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224" w:rsidRPr="009D3CCD" w:rsidRDefault="00975224" w:rsidP="00975224">
      <w:pPr>
        <w:jc w:val="center"/>
        <w:rPr>
          <w:rFonts w:cs="B Nazanin"/>
          <w:sz w:val="24"/>
          <w:szCs w:val="24"/>
          <w:rtl/>
          <w:lang w:bidi="fa-IR"/>
        </w:rPr>
      </w:pPr>
    </w:p>
    <w:p w:rsidR="00EA4E5F" w:rsidRPr="009D3CCD" w:rsidRDefault="00EA4E5F" w:rsidP="00975224">
      <w:pPr>
        <w:jc w:val="center"/>
        <w:rPr>
          <w:rFonts w:cs="B Nazanin"/>
          <w:sz w:val="24"/>
          <w:szCs w:val="24"/>
          <w:rtl/>
          <w:lang w:bidi="fa-IR"/>
        </w:rPr>
      </w:pPr>
    </w:p>
    <w:p w:rsidR="00EA4E5F" w:rsidRPr="009D3CCD" w:rsidRDefault="00EA4E5F" w:rsidP="00975224">
      <w:pPr>
        <w:jc w:val="center"/>
        <w:rPr>
          <w:rFonts w:cs="B Titr"/>
          <w:sz w:val="24"/>
          <w:szCs w:val="24"/>
          <w:rtl/>
          <w:lang w:bidi="fa-IR"/>
        </w:rPr>
      </w:pPr>
    </w:p>
    <w:p w:rsidR="00975224" w:rsidRPr="009D3CCD" w:rsidRDefault="00975224" w:rsidP="00975224">
      <w:pPr>
        <w:jc w:val="center"/>
        <w:rPr>
          <w:rFonts w:cs="B Titr"/>
          <w:sz w:val="32"/>
          <w:szCs w:val="32"/>
          <w:rtl/>
          <w:lang w:bidi="fa-IR"/>
        </w:rPr>
      </w:pPr>
      <w:r w:rsidRPr="009D3CCD">
        <w:rPr>
          <w:rFonts w:cs="B Titr" w:hint="cs"/>
          <w:sz w:val="32"/>
          <w:szCs w:val="32"/>
          <w:rtl/>
          <w:lang w:bidi="fa-IR"/>
        </w:rPr>
        <w:t xml:space="preserve">گزارش مسئوليت اجتماعي </w:t>
      </w:r>
    </w:p>
    <w:p w:rsidR="00EA4E5F" w:rsidRPr="009D3CCD" w:rsidRDefault="00EA4E5F" w:rsidP="00975224">
      <w:pPr>
        <w:jc w:val="center"/>
        <w:rPr>
          <w:rFonts w:cs="B Nazanin"/>
          <w:sz w:val="24"/>
          <w:szCs w:val="24"/>
          <w:rtl/>
          <w:lang w:bidi="fa-IR"/>
        </w:rPr>
      </w:pPr>
    </w:p>
    <w:p w:rsidR="00EA4E5F" w:rsidRPr="009D3CCD" w:rsidRDefault="00EA4E5F" w:rsidP="00975224">
      <w:pPr>
        <w:jc w:val="center"/>
        <w:rPr>
          <w:rFonts w:cs="B Nazanin"/>
          <w:sz w:val="24"/>
          <w:szCs w:val="24"/>
          <w:rtl/>
          <w:lang w:bidi="fa-IR"/>
        </w:rPr>
      </w:pPr>
    </w:p>
    <w:p w:rsidR="00975224" w:rsidRPr="009D3CCD" w:rsidRDefault="00975224" w:rsidP="00975224">
      <w:pPr>
        <w:jc w:val="center"/>
        <w:rPr>
          <w:rFonts w:cs="B Nazanin"/>
          <w:sz w:val="28"/>
          <w:szCs w:val="28"/>
          <w:rtl/>
          <w:lang w:bidi="fa-IR"/>
        </w:rPr>
      </w:pPr>
    </w:p>
    <w:p w:rsidR="00975224" w:rsidRPr="009D3CCD" w:rsidRDefault="00975224" w:rsidP="00975224">
      <w:pPr>
        <w:jc w:val="center"/>
        <w:rPr>
          <w:rFonts w:cs="B Nazanin"/>
          <w:sz w:val="24"/>
          <w:szCs w:val="24"/>
          <w:rtl/>
          <w:lang w:bidi="fa-IR"/>
        </w:rPr>
      </w:pPr>
      <w:r w:rsidRPr="009D3CCD">
        <w:rPr>
          <w:rFonts w:cs="B Nazanin" w:hint="cs"/>
          <w:sz w:val="28"/>
          <w:szCs w:val="28"/>
          <w:rtl/>
          <w:lang w:bidi="fa-IR"/>
        </w:rPr>
        <w:t>شركت خطوط لوله و مخابرات نفت ايران</w:t>
      </w:r>
      <w:r w:rsidRPr="009D3CCD">
        <w:rPr>
          <w:rFonts w:cs="B Nazanin" w:hint="cs"/>
          <w:sz w:val="24"/>
          <w:szCs w:val="24"/>
          <w:rtl/>
          <w:lang w:bidi="fa-IR"/>
        </w:rPr>
        <w:t xml:space="preserve"> </w:t>
      </w:r>
    </w:p>
    <w:p w:rsidR="00975224" w:rsidRPr="009D3CCD" w:rsidRDefault="00975224" w:rsidP="00975224">
      <w:pPr>
        <w:jc w:val="center"/>
        <w:rPr>
          <w:rFonts w:cs="B Nazanin"/>
          <w:sz w:val="24"/>
          <w:szCs w:val="24"/>
          <w:rtl/>
          <w:lang w:bidi="fa-IR"/>
        </w:rPr>
      </w:pPr>
    </w:p>
    <w:p w:rsidR="00EA4E5F" w:rsidRPr="009D3CCD" w:rsidRDefault="00EA4E5F" w:rsidP="00975224">
      <w:pPr>
        <w:jc w:val="center"/>
        <w:rPr>
          <w:rFonts w:cs="B Nazanin"/>
          <w:sz w:val="24"/>
          <w:szCs w:val="24"/>
          <w:rtl/>
          <w:lang w:bidi="fa-IR"/>
        </w:rPr>
      </w:pPr>
    </w:p>
    <w:p w:rsidR="00EA4E5F" w:rsidRPr="009D3CCD" w:rsidRDefault="00EA4E5F" w:rsidP="00975224">
      <w:pPr>
        <w:jc w:val="center"/>
        <w:rPr>
          <w:rFonts w:cs="B Nazanin"/>
          <w:sz w:val="24"/>
          <w:szCs w:val="24"/>
          <w:rtl/>
          <w:lang w:bidi="fa-IR"/>
        </w:rPr>
      </w:pPr>
    </w:p>
    <w:p w:rsidR="00EA4E5F" w:rsidRPr="009D3CCD" w:rsidRDefault="00EA4E5F" w:rsidP="00975224">
      <w:pPr>
        <w:jc w:val="center"/>
        <w:rPr>
          <w:rFonts w:cs="B Nazanin"/>
          <w:sz w:val="24"/>
          <w:szCs w:val="24"/>
          <w:rtl/>
          <w:lang w:bidi="fa-IR"/>
        </w:rPr>
      </w:pPr>
    </w:p>
    <w:p w:rsidR="00975224" w:rsidRPr="009D3CCD" w:rsidRDefault="00975224" w:rsidP="00975224">
      <w:pPr>
        <w:jc w:val="center"/>
        <w:rPr>
          <w:rFonts w:cs="B Nazanin"/>
          <w:sz w:val="24"/>
          <w:szCs w:val="24"/>
          <w:rtl/>
          <w:lang w:bidi="fa-IR"/>
        </w:rPr>
      </w:pPr>
    </w:p>
    <w:p w:rsidR="00975224" w:rsidRPr="009D3CCD" w:rsidRDefault="00975224" w:rsidP="00975224">
      <w:pPr>
        <w:ind w:left="-450"/>
        <w:jc w:val="center"/>
        <w:rPr>
          <w:rFonts w:cs="B Nazanin"/>
          <w:sz w:val="24"/>
          <w:szCs w:val="24"/>
          <w:rtl/>
          <w:lang w:bidi="fa-IR"/>
        </w:rPr>
      </w:pPr>
      <w:r w:rsidRPr="009D3CCD">
        <w:rPr>
          <w:rFonts w:cs="B Nazanin"/>
          <w:noProof/>
          <w:sz w:val="24"/>
          <w:szCs w:val="24"/>
        </w:rPr>
        <w:drawing>
          <wp:inline distT="0" distB="0" distL="0" distR="0" wp14:anchorId="05E46628" wp14:editId="262FB6CB">
            <wp:extent cx="6391275" cy="666750"/>
            <wp:effectExtent l="19050" t="0" r="9525" b="0"/>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png"/>
                    <pic:cNvPicPr>
                      <a:picLocks noChangeAspect="1" noChangeArrowheads="1"/>
                    </pic:cNvPicPr>
                  </pic:nvPicPr>
                  <pic:blipFill>
                    <a:blip r:embed="rId9" cstate="print"/>
                    <a:srcRect/>
                    <a:stretch>
                      <a:fillRect/>
                    </a:stretch>
                  </pic:blipFill>
                  <pic:spPr bwMode="auto">
                    <a:xfrm>
                      <a:off x="0" y="0"/>
                      <a:ext cx="6391275" cy="666750"/>
                    </a:xfrm>
                    <a:prstGeom prst="rect">
                      <a:avLst/>
                    </a:prstGeom>
                    <a:noFill/>
                    <a:ln w="9525">
                      <a:noFill/>
                      <a:miter lim="800000"/>
                      <a:headEnd/>
                      <a:tailEnd/>
                    </a:ln>
                  </pic:spPr>
                </pic:pic>
              </a:graphicData>
            </a:graphic>
          </wp:inline>
        </w:drawing>
      </w:r>
    </w:p>
    <w:p w:rsidR="00975224" w:rsidRPr="009D3CCD" w:rsidRDefault="00975224" w:rsidP="00975224">
      <w:pPr>
        <w:jc w:val="right"/>
        <w:rPr>
          <w:rFonts w:cs="B Nazanin"/>
          <w:sz w:val="24"/>
          <w:szCs w:val="24"/>
          <w:rtl/>
          <w:lang w:bidi="fa-IR"/>
        </w:rPr>
      </w:pPr>
    </w:p>
    <w:p w:rsidR="009D3CCD" w:rsidRDefault="009D3CCD">
      <w:pPr>
        <w:rPr>
          <w:rFonts w:cs="B Nazanin"/>
          <w:sz w:val="24"/>
          <w:szCs w:val="24"/>
          <w:lang w:bidi="fa-IR"/>
        </w:rPr>
      </w:pPr>
      <w:r>
        <w:rPr>
          <w:rFonts w:cs="B Nazanin"/>
          <w:sz w:val="24"/>
          <w:szCs w:val="24"/>
          <w:lang w:bidi="fa-IR"/>
        </w:rPr>
        <w:br w:type="page"/>
      </w:r>
    </w:p>
    <w:p w:rsidR="00975224" w:rsidRPr="009D3CCD" w:rsidRDefault="00975224" w:rsidP="00975224">
      <w:pPr>
        <w:jc w:val="right"/>
        <w:rPr>
          <w:rFonts w:cs="B Nazanin"/>
          <w:sz w:val="24"/>
          <w:szCs w:val="24"/>
          <w:rtl/>
          <w:lang w:bidi="fa-IR"/>
        </w:rPr>
      </w:pPr>
    </w:p>
    <w:p w:rsidR="00975224" w:rsidRPr="009D3CCD" w:rsidRDefault="00975224" w:rsidP="00975224">
      <w:pPr>
        <w:jc w:val="right"/>
        <w:rPr>
          <w:rFonts w:cs="B Nazanin"/>
          <w:sz w:val="24"/>
          <w:szCs w:val="24"/>
          <w:lang w:bidi="fa-IR"/>
        </w:rPr>
      </w:pPr>
    </w:p>
    <w:p w:rsidR="00975224" w:rsidRPr="009D3CCD" w:rsidRDefault="00975224" w:rsidP="00EA4E5F">
      <w:pPr>
        <w:jc w:val="right"/>
        <w:rPr>
          <w:rFonts w:cs="B Nazanin"/>
          <w:b/>
          <w:bCs/>
          <w:sz w:val="24"/>
          <w:szCs w:val="24"/>
          <w:rtl/>
          <w:lang w:bidi="fa-IR"/>
        </w:rPr>
      </w:pPr>
      <w:r w:rsidRPr="009D3CCD">
        <w:rPr>
          <w:rFonts w:cs="B Nazanin" w:hint="cs"/>
          <w:b/>
          <w:bCs/>
          <w:sz w:val="24"/>
          <w:szCs w:val="24"/>
          <w:rtl/>
          <w:lang w:bidi="fa-IR"/>
        </w:rPr>
        <w:t>فهرست</w:t>
      </w:r>
    </w:p>
    <w:p w:rsidR="00975224" w:rsidRPr="009D3CCD" w:rsidRDefault="00975224" w:rsidP="00975224">
      <w:pPr>
        <w:jc w:val="right"/>
        <w:rPr>
          <w:rFonts w:cs="B Nazanin"/>
          <w:b/>
          <w:bCs/>
          <w:sz w:val="24"/>
          <w:szCs w:val="24"/>
          <w:rtl/>
          <w:lang w:bidi="fa-IR"/>
        </w:rPr>
      </w:pPr>
      <w:r w:rsidRPr="009D3CCD">
        <w:rPr>
          <w:rFonts w:cs="B Nazanin" w:hint="cs"/>
          <w:b/>
          <w:bCs/>
          <w:sz w:val="24"/>
          <w:szCs w:val="24"/>
          <w:rtl/>
          <w:lang w:bidi="fa-IR"/>
        </w:rPr>
        <w:t xml:space="preserve">فصل اول  (معرفی) </w:t>
      </w:r>
    </w:p>
    <w:p w:rsidR="00E90599" w:rsidRPr="009D3CCD" w:rsidRDefault="00E90599" w:rsidP="00E90599">
      <w:pPr>
        <w:spacing w:after="0" w:line="240" w:lineRule="auto"/>
        <w:jc w:val="right"/>
        <w:rPr>
          <w:rFonts w:cs="B Nazanin"/>
          <w:sz w:val="24"/>
          <w:szCs w:val="24"/>
          <w:rtl/>
          <w:lang w:bidi="fa-IR"/>
        </w:rPr>
      </w:pPr>
      <w:r w:rsidRPr="009D3CCD">
        <w:rPr>
          <w:rFonts w:cs="B Nazanin" w:hint="cs"/>
          <w:sz w:val="24"/>
          <w:szCs w:val="24"/>
          <w:rtl/>
          <w:lang w:bidi="fa-IR"/>
        </w:rPr>
        <w:t xml:space="preserve">پیام مدیرعامل </w:t>
      </w:r>
    </w:p>
    <w:p w:rsidR="00975224" w:rsidRPr="009D3CCD" w:rsidRDefault="00975224" w:rsidP="00EA4E5F">
      <w:pPr>
        <w:spacing w:after="0" w:line="240" w:lineRule="auto"/>
        <w:jc w:val="right"/>
        <w:rPr>
          <w:rFonts w:cs="B Nazanin"/>
          <w:sz w:val="24"/>
          <w:szCs w:val="24"/>
          <w:rtl/>
          <w:lang w:bidi="fa-IR"/>
        </w:rPr>
      </w:pPr>
      <w:r w:rsidRPr="009D3CCD">
        <w:rPr>
          <w:rFonts w:cs="B Nazanin" w:hint="cs"/>
          <w:sz w:val="24"/>
          <w:szCs w:val="24"/>
          <w:rtl/>
          <w:lang w:bidi="fa-IR"/>
        </w:rPr>
        <w:t xml:space="preserve">پیشینه شرکت </w:t>
      </w:r>
    </w:p>
    <w:p w:rsidR="00975224" w:rsidRPr="009D3CCD" w:rsidRDefault="00975224" w:rsidP="00EA4E5F">
      <w:pPr>
        <w:spacing w:after="0" w:line="240" w:lineRule="auto"/>
        <w:jc w:val="right"/>
        <w:rPr>
          <w:rFonts w:cs="B Nazanin"/>
          <w:sz w:val="24"/>
          <w:szCs w:val="24"/>
          <w:rtl/>
          <w:lang w:bidi="fa-IR"/>
        </w:rPr>
      </w:pPr>
      <w:r w:rsidRPr="009D3CCD">
        <w:rPr>
          <w:rFonts w:cs="B Nazanin" w:hint="cs"/>
          <w:sz w:val="24"/>
          <w:szCs w:val="24"/>
          <w:rtl/>
          <w:lang w:bidi="fa-IR"/>
        </w:rPr>
        <w:t xml:space="preserve">ساختار شرکت </w:t>
      </w:r>
    </w:p>
    <w:p w:rsidR="00975224" w:rsidRPr="009D3CCD" w:rsidRDefault="00975224" w:rsidP="00EA4E5F">
      <w:pPr>
        <w:spacing w:after="0" w:line="240" w:lineRule="auto"/>
        <w:jc w:val="right"/>
        <w:rPr>
          <w:rFonts w:cs="B Nazanin"/>
          <w:sz w:val="24"/>
          <w:szCs w:val="24"/>
          <w:rtl/>
          <w:lang w:bidi="fa-IR"/>
        </w:rPr>
      </w:pPr>
      <w:r w:rsidRPr="009D3CCD">
        <w:rPr>
          <w:rFonts w:cs="B Nazanin" w:hint="cs"/>
          <w:sz w:val="24"/>
          <w:szCs w:val="24"/>
          <w:rtl/>
          <w:lang w:bidi="fa-IR"/>
        </w:rPr>
        <w:t xml:space="preserve">مقدمه </w:t>
      </w:r>
    </w:p>
    <w:p w:rsidR="00975224" w:rsidRPr="009D3CCD" w:rsidRDefault="00975224" w:rsidP="00975224">
      <w:pPr>
        <w:jc w:val="right"/>
        <w:rPr>
          <w:rFonts w:cs="B Nazanin"/>
          <w:sz w:val="24"/>
          <w:szCs w:val="24"/>
          <w:rtl/>
          <w:lang w:bidi="fa-IR"/>
        </w:rPr>
      </w:pPr>
      <w:r w:rsidRPr="009D3CCD">
        <w:rPr>
          <w:rFonts w:cs="B Nazanin" w:hint="cs"/>
          <w:sz w:val="24"/>
          <w:szCs w:val="24"/>
          <w:rtl/>
          <w:lang w:bidi="fa-IR"/>
        </w:rPr>
        <w:t xml:space="preserve">ذینفعان </w:t>
      </w:r>
    </w:p>
    <w:p w:rsidR="00975224" w:rsidRPr="009D3CCD" w:rsidRDefault="00975224" w:rsidP="00975224">
      <w:pPr>
        <w:jc w:val="right"/>
        <w:rPr>
          <w:rFonts w:cs="B Nazanin"/>
          <w:b/>
          <w:bCs/>
          <w:sz w:val="24"/>
          <w:szCs w:val="24"/>
          <w:rtl/>
          <w:lang w:bidi="fa-IR"/>
        </w:rPr>
      </w:pPr>
      <w:r w:rsidRPr="009D3CCD">
        <w:rPr>
          <w:rFonts w:cs="B Nazanin" w:hint="cs"/>
          <w:b/>
          <w:bCs/>
          <w:sz w:val="24"/>
          <w:szCs w:val="24"/>
          <w:rtl/>
          <w:lang w:bidi="fa-IR"/>
        </w:rPr>
        <w:t xml:space="preserve">فصل دوم :  گزارش مسئولیت اجتماعی ستاد </w:t>
      </w:r>
    </w:p>
    <w:p w:rsidR="00EA4E5F" w:rsidRPr="009D3CCD" w:rsidRDefault="00EA4E5F" w:rsidP="00EA4E5F">
      <w:pPr>
        <w:bidi/>
        <w:spacing w:after="0" w:line="240" w:lineRule="auto"/>
        <w:jc w:val="both"/>
        <w:rPr>
          <w:rFonts w:cs="B Nazanin"/>
          <w:color w:val="000000" w:themeColor="text1"/>
          <w:sz w:val="24"/>
          <w:szCs w:val="24"/>
          <w:rtl/>
        </w:rPr>
      </w:pPr>
      <w:r w:rsidRPr="009D3CCD">
        <w:rPr>
          <w:rFonts w:cs="B Nazanin" w:hint="cs"/>
          <w:color w:val="000000" w:themeColor="text1"/>
          <w:sz w:val="24"/>
          <w:szCs w:val="24"/>
          <w:rtl/>
        </w:rPr>
        <w:t xml:space="preserve">اقدامات مسئوليت اجتماعي شركت در قبال كاركنان </w:t>
      </w:r>
    </w:p>
    <w:p w:rsidR="00EA4E5F" w:rsidRPr="009D3CCD" w:rsidRDefault="00EA4E5F" w:rsidP="00EA4E5F">
      <w:pPr>
        <w:bidi/>
        <w:spacing w:after="0" w:line="240" w:lineRule="auto"/>
        <w:jc w:val="both"/>
        <w:rPr>
          <w:rFonts w:cs="B Nazanin"/>
          <w:color w:val="000000" w:themeColor="text1"/>
          <w:sz w:val="24"/>
          <w:szCs w:val="24"/>
          <w:rtl/>
        </w:rPr>
      </w:pPr>
      <w:r w:rsidRPr="009D3CCD">
        <w:rPr>
          <w:rFonts w:cs="B Nazanin" w:hint="cs"/>
          <w:color w:val="000000" w:themeColor="text1"/>
          <w:sz w:val="24"/>
          <w:szCs w:val="24"/>
          <w:rtl/>
        </w:rPr>
        <w:t xml:space="preserve">اقدامات مسئوليت اجتماعي در قبال محيط زيست </w:t>
      </w:r>
    </w:p>
    <w:p w:rsidR="00EA4E5F" w:rsidRPr="009D3CCD" w:rsidRDefault="00EA4E5F" w:rsidP="00EA4E5F">
      <w:pPr>
        <w:bidi/>
        <w:spacing w:after="0" w:line="240" w:lineRule="auto"/>
        <w:jc w:val="both"/>
        <w:rPr>
          <w:rFonts w:cs="B Nazanin"/>
          <w:color w:val="000000" w:themeColor="text1"/>
          <w:sz w:val="24"/>
          <w:szCs w:val="24"/>
          <w:rtl/>
        </w:rPr>
      </w:pPr>
      <w:r w:rsidRPr="009D3CCD">
        <w:rPr>
          <w:rFonts w:cs="B Nazanin" w:hint="cs"/>
          <w:color w:val="000000" w:themeColor="text1"/>
          <w:sz w:val="24"/>
          <w:szCs w:val="24"/>
          <w:rtl/>
        </w:rPr>
        <w:t>پژوهش و فناوري</w:t>
      </w:r>
    </w:p>
    <w:p w:rsidR="00EA4E5F" w:rsidRPr="009D3CCD" w:rsidRDefault="00EA4E5F" w:rsidP="00EA4E5F">
      <w:pPr>
        <w:bidi/>
        <w:spacing w:after="0" w:line="240" w:lineRule="auto"/>
        <w:jc w:val="both"/>
        <w:rPr>
          <w:rFonts w:cs="B Nazanin"/>
          <w:color w:val="000000" w:themeColor="text1"/>
          <w:sz w:val="24"/>
          <w:szCs w:val="24"/>
          <w:rtl/>
        </w:rPr>
      </w:pPr>
      <w:r w:rsidRPr="009D3CCD">
        <w:rPr>
          <w:rFonts w:cs="B Nazanin" w:hint="cs"/>
          <w:color w:val="000000" w:themeColor="text1"/>
          <w:sz w:val="24"/>
          <w:szCs w:val="24"/>
          <w:rtl/>
        </w:rPr>
        <w:t xml:space="preserve">بهداشت، ايمني و محيط زيست </w:t>
      </w:r>
    </w:p>
    <w:p w:rsidR="00975224" w:rsidRPr="009D3CCD" w:rsidRDefault="00975224" w:rsidP="00EA4E5F">
      <w:pPr>
        <w:bidi/>
        <w:spacing w:after="0" w:line="240" w:lineRule="auto"/>
        <w:rPr>
          <w:rFonts w:cs="B Nazanin"/>
          <w:sz w:val="24"/>
          <w:szCs w:val="24"/>
          <w:rtl/>
          <w:lang w:bidi="fa-IR"/>
        </w:rPr>
      </w:pPr>
      <w:r w:rsidRPr="009D3CCD">
        <w:rPr>
          <w:rFonts w:cs="B Nazanin" w:hint="cs"/>
          <w:sz w:val="24"/>
          <w:szCs w:val="24"/>
          <w:rtl/>
          <w:lang w:bidi="fa-IR"/>
        </w:rPr>
        <w:t xml:space="preserve">امور زنان و خانواده </w:t>
      </w:r>
    </w:p>
    <w:p w:rsidR="00EA4E5F" w:rsidRPr="009D3CCD" w:rsidRDefault="00EA4E5F" w:rsidP="00EA4E5F">
      <w:pPr>
        <w:bidi/>
        <w:spacing w:after="0" w:line="240" w:lineRule="auto"/>
        <w:rPr>
          <w:rFonts w:cs="B Nazanin"/>
          <w:sz w:val="24"/>
          <w:szCs w:val="24"/>
          <w:rtl/>
          <w:lang w:bidi="fa-IR"/>
        </w:rPr>
      </w:pPr>
      <w:r w:rsidRPr="009D3CCD">
        <w:rPr>
          <w:rFonts w:cs="B Nazanin" w:hint="cs"/>
          <w:sz w:val="24"/>
          <w:szCs w:val="24"/>
          <w:rtl/>
          <w:lang w:bidi="fa-IR"/>
        </w:rPr>
        <w:t xml:space="preserve">بسیج </w:t>
      </w:r>
    </w:p>
    <w:p w:rsidR="00EA4E5F" w:rsidRPr="009D3CCD" w:rsidRDefault="00EA4E5F" w:rsidP="00EA4E5F">
      <w:pPr>
        <w:bidi/>
        <w:spacing w:after="0" w:line="240" w:lineRule="auto"/>
        <w:rPr>
          <w:rFonts w:cs="B Nazanin"/>
          <w:sz w:val="24"/>
          <w:szCs w:val="24"/>
          <w:rtl/>
          <w:lang w:bidi="fa-IR"/>
        </w:rPr>
      </w:pPr>
    </w:p>
    <w:p w:rsidR="00975224" w:rsidRPr="009D3CCD" w:rsidRDefault="00975224" w:rsidP="00EA4E5F">
      <w:pPr>
        <w:spacing w:after="0"/>
        <w:jc w:val="right"/>
        <w:rPr>
          <w:rFonts w:cs="B Nazanin"/>
          <w:b/>
          <w:bCs/>
          <w:sz w:val="24"/>
          <w:szCs w:val="24"/>
          <w:rtl/>
          <w:lang w:bidi="fa-IR"/>
        </w:rPr>
      </w:pPr>
      <w:r w:rsidRPr="009D3CCD">
        <w:rPr>
          <w:rFonts w:cs="B Nazanin" w:hint="cs"/>
          <w:b/>
          <w:bCs/>
          <w:sz w:val="24"/>
          <w:szCs w:val="24"/>
          <w:rtl/>
          <w:lang w:bidi="fa-IR"/>
        </w:rPr>
        <w:t xml:space="preserve">فصل سوم: گزارش مسئولیت اجتماعی مناطق دوازدهگانه </w:t>
      </w:r>
    </w:p>
    <w:p w:rsidR="00FE53FC" w:rsidRPr="005D6446" w:rsidRDefault="00FE53FC" w:rsidP="00FE53FC">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 xml:space="preserve">منطقه اصفهان </w:t>
      </w:r>
    </w:p>
    <w:p w:rsidR="00FE53FC" w:rsidRPr="005D6446" w:rsidRDefault="00FE53FC" w:rsidP="00FE53FC">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تهران</w:t>
      </w:r>
    </w:p>
    <w:p w:rsidR="00FE53FC" w:rsidRPr="005D6446" w:rsidRDefault="00FE53FC" w:rsidP="00FE53FC">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 xml:space="preserve">منطقه فارس </w:t>
      </w:r>
    </w:p>
    <w:p w:rsidR="00FE53FC" w:rsidRPr="005D6446" w:rsidRDefault="00FE53FC" w:rsidP="00FE53FC">
      <w:pPr>
        <w:bidi/>
        <w:spacing w:after="0"/>
        <w:ind w:left="720"/>
        <w:jc w:val="both"/>
        <w:rPr>
          <w:rFonts w:cs="B Nazanin"/>
          <w:b/>
          <w:bCs/>
          <w:color w:val="000000" w:themeColor="text1"/>
          <w:sz w:val="24"/>
          <w:szCs w:val="24"/>
          <w:lang w:bidi="fa-IR"/>
        </w:rPr>
      </w:pPr>
      <w:r w:rsidRPr="005D6446">
        <w:rPr>
          <w:rFonts w:cs="B Nazanin" w:hint="cs"/>
          <w:b/>
          <w:bCs/>
          <w:color w:val="000000" w:themeColor="text1"/>
          <w:sz w:val="24"/>
          <w:szCs w:val="24"/>
          <w:rtl/>
          <w:lang w:bidi="fa-IR"/>
        </w:rPr>
        <w:t xml:space="preserve">منطقه خليج فارس </w:t>
      </w:r>
    </w:p>
    <w:p w:rsidR="00FE53FC" w:rsidRPr="005D6446" w:rsidRDefault="00FE53FC" w:rsidP="00FE53FC">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خوزستان</w:t>
      </w:r>
    </w:p>
    <w:p w:rsidR="00FE53FC" w:rsidRPr="005D6446" w:rsidRDefault="00FE53FC" w:rsidP="00FE53FC">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شمال</w:t>
      </w:r>
    </w:p>
    <w:p w:rsidR="00FE53FC" w:rsidRPr="005D6446" w:rsidRDefault="00FE53FC" w:rsidP="00FE53FC">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شمالغرب</w:t>
      </w:r>
    </w:p>
    <w:p w:rsidR="00FE53FC" w:rsidRPr="005D6446" w:rsidRDefault="00FE53FC" w:rsidP="00FE53FC">
      <w:pPr>
        <w:bidi/>
        <w:spacing w:after="0"/>
        <w:ind w:left="720"/>
        <w:jc w:val="both"/>
        <w:rPr>
          <w:rFonts w:cs="B Nazanin"/>
          <w:b/>
          <w:bCs/>
          <w:color w:val="000000" w:themeColor="text1"/>
          <w:sz w:val="24"/>
          <w:szCs w:val="24"/>
          <w:lang w:bidi="fa-IR"/>
        </w:rPr>
      </w:pPr>
      <w:r w:rsidRPr="005D6446">
        <w:rPr>
          <w:rFonts w:cs="B Nazanin" w:hint="cs"/>
          <w:b/>
          <w:bCs/>
          <w:color w:val="000000" w:themeColor="text1"/>
          <w:sz w:val="24"/>
          <w:szCs w:val="24"/>
          <w:rtl/>
          <w:lang w:bidi="fa-IR"/>
        </w:rPr>
        <w:t xml:space="preserve">منطقه شمال شرق </w:t>
      </w:r>
    </w:p>
    <w:p w:rsidR="00FE53FC" w:rsidRPr="005D6446" w:rsidRDefault="00FE53FC" w:rsidP="00FE53FC">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مركزي</w:t>
      </w:r>
    </w:p>
    <w:p w:rsidR="00FE53FC" w:rsidRPr="005D6446" w:rsidRDefault="00FE53FC" w:rsidP="00FE53FC">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 xml:space="preserve">منطقه لرستان </w:t>
      </w:r>
    </w:p>
    <w:p w:rsidR="00FE53FC" w:rsidRPr="005D6446" w:rsidRDefault="00FE53FC" w:rsidP="00FE53FC">
      <w:pPr>
        <w:bidi/>
        <w:spacing w:after="0"/>
        <w:ind w:left="720"/>
        <w:jc w:val="both"/>
        <w:rPr>
          <w:rFonts w:cs="B Nazanin"/>
          <w:b/>
          <w:bCs/>
          <w:color w:val="000000" w:themeColor="text1"/>
          <w:sz w:val="24"/>
          <w:szCs w:val="24"/>
          <w:lang w:bidi="fa-IR"/>
        </w:rPr>
      </w:pPr>
      <w:r w:rsidRPr="005D6446">
        <w:rPr>
          <w:rFonts w:cs="B Nazanin" w:hint="cs"/>
          <w:b/>
          <w:bCs/>
          <w:color w:val="000000" w:themeColor="text1"/>
          <w:sz w:val="24"/>
          <w:szCs w:val="24"/>
          <w:rtl/>
          <w:lang w:bidi="fa-IR"/>
        </w:rPr>
        <w:t>منطقه جنوب شرق</w:t>
      </w:r>
    </w:p>
    <w:p w:rsidR="00FE53FC" w:rsidRPr="005D6446" w:rsidRDefault="00FE53FC" w:rsidP="00FE53FC">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غرب</w:t>
      </w:r>
    </w:p>
    <w:p w:rsidR="00975224" w:rsidRPr="009D3CCD" w:rsidRDefault="00FE53FC" w:rsidP="00FE53FC">
      <w:pPr>
        <w:spacing w:after="0" w:line="240" w:lineRule="auto"/>
        <w:jc w:val="center"/>
        <w:rPr>
          <w:rFonts w:cs="B Nazanin"/>
          <w:b/>
          <w:bCs/>
          <w:sz w:val="24"/>
          <w:szCs w:val="24"/>
          <w:u w:val="single"/>
          <w:rtl/>
          <w:lang w:bidi="fa-IR"/>
        </w:rPr>
      </w:pPr>
      <w:r w:rsidRPr="005D6446">
        <w:rPr>
          <w:rFonts w:cs="B Nazanin"/>
          <w:b/>
          <w:bCs/>
          <w:color w:val="000000" w:themeColor="text1"/>
          <w:sz w:val="24"/>
          <w:szCs w:val="24"/>
          <w:rtl/>
          <w:lang w:bidi="fa-IR"/>
        </w:rPr>
        <w:br w:type="page"/>
      </w:r>
      <w:r w:rsidR="00975224" w:rsidRPr="009D3CCD">
        <w:rPr>
          <w:rFonts w:cs="B Nazanin" w:hint="cs"/>
          <w:b/>
          <w:bCs/>
          <w:sz w:val="24"/>
          <w:szCs w:val="24"/>
          <w:u w:val="single"/>
          <w:rtl/>
          <w:lang w:bidi="fa-IR"/>
        </w:rPr>
        <w:lastRenderedPageBreak/>
        <w:t xml:space="preserve">پيام مدير عامل </w:t>
      </w:r>
    </w:p>
    <w:p w:rsidR="00975224" w:rsidRPr="009D3CCD" w:rsidRDefault="00975224" w:rsidP="00975224">
      <w:pPr>
        <w:bidi/>
        <w:spacing w:after="0" w:line="240" w:lineRule="auto"/>
        <w:jc w:val="center"/>
        <w:rPr>
          <w:rFonts w:cs="B Nazanin"/>
          <w:sz w:val="24"/>
          <w:szCs w:val="24"/>
          <w:rtl/>
        </w:rPr>
      </w:pPr>
      <w:r w:rsidRPr="009D3CCD">
        <w:rPr>
          <w:rFonts w:cs="B Nazanin" w:hint="cs"/>
          <w:sz w:val="24"/>
          <w:szCs w:val="24"/>
          <w:rtl/>
        </w:rPr>
        <w:t>بسمه تعالي</w:t>
      </w:r>
    </w:p>
    <w:p w:rsidR="00975224" w:rsidRPr="009D3CCD" w:rsidRDefault="00975224" w:rsidP="00975224">
      <w:pPr>
        <w:bidi/>
        <w:spacing w:after="0" w:line="240" w:lineRule="auto"/>
        <w:jc w:val="center"/>
        <w:rPr>
          <w:rFonts w:cs="B Nazanin"/>
          <w:sz w:val="24"/>
          <w:szCs w:val="24"/>
        </w:rPr>
      </w:pPr>
    </w:p>
    <w:p w:rsidR="000916FE" w:rsidRPr="009D3CCD" w:rsidRDefault="000916FE" w:rsidP="000916FE">
      <w:pPr>
        <w:bidi/>
        <w:spacing w:after="0" w:line="240" w:lineRule="auto"/>
        <w:jc w:val="center"/>
        <w:rPr>
          <w:rFonts w:cs="B Nazanin"/>
          <w:sz w:val="24"/>
          <w:szCs w:val="24"/>
        </w:rPr>
      </w:pPr>
    </w:p>
    <w:p w:rsidR="000916FE" w:rsidRPr="009D3CCD" w:rsidRDefault="000916FE" w:rsidP="009D3CCD">
      <w:pPr>
        <w:bidi/>
        <w:spacing w:after="0" w:line="240" w:lineRule="auto"/>
        <w:rPr>
          <w:rFonts w:cs="B Nazanin"/>
          <w:sz w:val="24"/>
          <w:szCs w:val="24"/>
          <w:rtl/>
        </w:rPr>
      </w:pPr>
    </w:p>
    <w:p w:rsidR="000916FE" w:rsidRPr="009D3CCD" w:rsidRDefault="00975224" w:rsidP="000916FE">
      <w:pPr>
        <w:bidi/>
        <w:spacing w:after="0" w:line="240" w:lineRule="auto"/>
        <w:jc w:val="both"/>
        <w:rPr>
          <w:rFonts w:cs="B Nazanin"/>
          <w:sz w:val="24"/>
          <w:szCs w:val="24"/>
        </w:rPr>
      </w:pPr>
      <w:r w:rsidRPr="009D3CCD">
        <w:rPr>
          <w:rFonts w:cs="B Nazanin" w:hint="cs"/>
          <w:sz w:val="24"/>
          <w:szCs w:val="24"/>
          <w:rtl/>
        </w:rPr>
        <w:t>مسئوليت</w:t>
      </w:r>
      <w:r w:rsidRPr="009D3CCD">
        <w:rPr>
          <w:rFonts w:cs="B Nazanin"/>
          <w:sz w:val="24"/>
          <w:szCs w:val="24"/>
          <w:rtl/>
        </w:rPr>
        <w:t xml:space="preserve"> </w:t>
      </w:r>
      <w:r w:rsidRPr="009D3CCD">
        <w:rPr>
          <w:rFonts w:cs="B Nazanin" w:hint="cs"/>
          <w:sz w:val="24"/>
          <w:szCs w:val="24"/>
          <w:rtl/>
        </w:rPr>
        <w:t>پذيري</w:t>
      </w:r>
      <w:r w:rsidRPr="009D3CCD">
        <w:rPr>
          <w:rFonts w:cs="B Nazanin"/>
          <w:sz w:val="24"/>
          <w:szCs w:val="24"/>
          <w:rtl/>
        </w:rPr>
        <w:t xml:space="preserve"> </w:t>
      </w:r>
      <w:r w:rsidRPr="009D3CCD">
        <w:rPr>
          <w:rFonts w:cs="B Nazanin" w:hint="cs"/>
          <w:sz w:val="24"/>
          <w:szCs w:val="24"/>
          <w:rtl/>
        </w:rPr>
        <w:t>اجتماعي</w:t>
      </w:r>
      <w:r w:rsidRPr="009D3CCD">
        <w:rPr>
          <w:rFonts w:cs="B Nazanin"/>
          <w:sz w:val="24"/>
          <w:szCs w:val="24"/>
          <w:rtl/>
        </w:rPr>
        <w:t xml:space="preserve"> </w:t>
      </w:r>
      <w:r w:rsidRPr="009D3CCD">
        <w:rPr>
          <w:rFonts w:cs="B Nazanin" w:hint="cs"/>
          <w:sz w:val="24"/>
          <w:szCs w:val="24"/>
          <w:rtl/>
        </w:rPr>
        <w:t>عبارت</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 </w:t>
      </w:r>
      <w:r w:rsidRPr="009D3CCD">
        <w:rPr>
          <w:rFonts w:cs="B Nazanin" w:hint="cs"/>
          <w:sz w:val="24"/>
          <w:szCs w:val="24"/>
          <w:rtl/>
        </w:rPr>
        <w:t>ارتباط</w:t>
      </w:r>
      <w:r w:rsidRPr="009D3CCD">
        <w:rPr>
          <w:rFonts w:cs="B Nazanin"/>
          <w:sz w:val="24"/>
          <w:szCs w:val="24"/>
          <w:rtl/>
        </w:rPr>
        <w:t xml:space="preserve"> </w:t>
      </w:r>
      <w:r w:rsidRPr="009D3CCD">
        <w:rPr>
          <w:rFonts w:cs="B Nazanin" w:hint="cs"/>
          <w:sz w:val="24"/>
          <w:szCs w:val="24"/>
          <w:rtl/>
        </w:rPr>
        <w:t>يک</w:t>
      </w:r>
      <w:r w:rsidRPr="009D3CCD">
        <w:rPr>
          <w:rFonts w:cs="B Nazanin"/>
          <w:sz w:val="24"/>
          <w:szCs w:val="24"/>
          <w:rtl/>
        </w:rPr>
        <w:t xml:space="preserve"> </w:t>
      </w:r>
      <w:r w:rsidRPr="009D3CCD">
        <w:rPr>
          <w:rFonts w:cs="B Nazanin" w:hint="cs"/>
          <w:sz w:val="24"/>
          <w:szCs w:val="24"/>
          <w:rtl/>
        </w:rPr>
        <w:t>سازمان</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ارزش‌هاي</w:t>
      </w:r>
      <w:r w:rsidRPr="009D3CCD">
        <w:rPr>
          <w:rFonts w:cs="B Nazanin"/>
          <w:sz w:val="24"/>
          <w:szCs w:val="24"/>
          <w:rtl/>
        </w:rPr>
        <w:t xml:space="preserve"> </w:t>
      </w:r>
      <w:r w:rsidRPr="009D3CCD">
        <w:rPr>
          <w:rFonts w:cs="B Nazanin" w:hint="cs"/>
          <w:sz w:val="24"/>
          <w:szCs w:val="24"/>
          <w:rtl/>
        </w:rPr>
        <w:t>اخلاقي،</w:t>
      </w:r>
      <w:r w:rsidRPr="009D3CCD">
        <w:rPr>
          <w:rFonts w:cs="B Nazanin"/>
          <w:sz w:val="24"/>
          <w:szCs w:val="24"/>
          <w:rtl/>
        </w:rPr>
        <w:t xml:space="preserve"> </w:t>
      </w:r>
      <w:r w:rsidRPr="009D3CCD">
        <w:rPr>
          <w:rFonts w:cs="B Nazanin" w:hint="cs"/>
          <w:sz w:val="24"/>
          <w:szCs w:val="24"/>
          <w:rtl/>
        </w:rPr>
        <w:t>شفافيت</w:t>
      </w:r>
      <w:r w:rsidRPr="009D3CCD">
        <w:rPr>
          <w:rFonts w:cs="B Nazanin"/>
          <w:sz w:val="24"/>
          <w:szCs w:val="24"/>
          <w:rtl/>
        </w:rPr>
        <w:t xml:space="preserve"> </w:t>
      </w: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روابط</w:t>
      </w:r>
      <w:r w:rsidRPr="009D3CCD">
        <w:rPr>
          <w:rFonts w:cs="B Nazanin"/>
          <w:sz w:val="24"/>
          <w:szCs w:val="24"/>
          <w:rtl/>
        </w:rPr>
        <w:t xml:space="preserve"> </w:t>
      </w:r>
      <w:r w:rsidRPr="009D3CCD">
        <w:rPr>
          <w:rFonts w:cs="B Nazanin" w:hint="cs"/>
          <w:sz w:val="24"/>
          <w:szCs w:val="24"/>
          <w:rtl/>
        </w:rPr>
        <w:t>کارمندان،</w:t>
      </w:r>
      <w:r w:rsidRPr="009D3CCD">
        <w:rPr>
          <w:rFonts w:cs="B Nazanin"/>
          <w:sz w:val="24"/>
          <w:szCs w:val="24"/>
          <w:rtl/>
        </w:rPr>
        <w:t xml:space="preserve"> </w:t>
      </w:r>
      <w:r w:rsidRPr="009D3CCD">
        <w:rPr>
          <w:rFonts w:cs="B Nazanin" w:hint="cs"/>
          <w:sz w:val="24"/>
          <w:szCs w:val="24"/>
          <w:rtl/>
        </w:rPr>
        <w:t>پيروي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ملزومات</w:t>
      </w:r>
      <w:r w:rsidRPr="009D3CCD">
        <w:rPr>
          <w:rFonts w:cs="B Nazanin"/>
          <w:sz w:val="24"/>
          <w:szCs w:val="24"/>
          <w:rtl/>
        </w:rPr>
        <w:t xml:space="preserve"> </w:t>
      </w:r>
      <w:r w:rsidRPr="009D3CCD">
        <w:rPr>
          <w:rFonts w:cs="B Nazanin" w:hint="cs"/>
          <w:sz w:val="24"/>
          <w:szCs w:val="24"/>
          <w:rtl/>
        </w:rPr>
        <w:t>قانوني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محترم</w:t>
      </w:r>
      <w:r w:rsidRPr="009D3CCD">
        <w:rPr>
          <w:rFonts w:cs="B Nazanin"/>
          <w:sz w:val="24"/>
          <w:szCs w:val="24"/>
          <w:rtl/>
        </w:rPr>
        <w:t xml:space="preserve"> </w:t>
      </w:r>
      <w:r w:rsidRPr="009D3CCD">
        <w:rPr>
          <w:rFonts w:cs="B Nazanin" w:hint="cs"/>
          <w:sz w:val="24"/>
          <w:szCs w:val="24"/>
          <w:rtl/>
        </w:rPr>
        <w:t>شمردن</w:t>
      </w:r>
      <w:r w:rsidRPr="009D3CCD">
        <w:rPr>
          <w:rFonts w:cs="B Nazanin"/>
          <w:sz w:val="24"/>
          <w:szCs w:val="24"/>
          <w:rtl/>
        </w:rPr>
        <w:t xml:space="preserve"> </w:t>
      </w:r>
      <w:r w:rsidRPr="009D3CCD">
        <w:rPr>
          <w:rFonts w:cs="B Nazanin" w:hint="cs"/>
          <w:sz w:val="24"/>
          <w:szCs w:val="24"/>
          <w:rtl/>
        </w:rPr>
        <w:t>جامعه‌اي</w:t>
      </w:r>
      <w:r w:rsidRPr="009D3CCD">
        <w:rPr>
          <w:rFonts w:cs="B Nazanin"/>
          <w:sz w:val="24"/>
          <w:szCs w:val="24"/>
          <w:rtl/>
        </w:rPr>
        <w:t xml:space="preserve"> </w:t>
      </w:r>
      <w:r w:rsidRPr="009D3CCD">
        <w:rPr>
          <w:rFonts w:cs="B Nazanin" w:hint="cs"/>
          <w:sz w:val="24"/>
          <w:szCs w:val="24"/>
          <w:rtl/>
        </w:rPr>
        <w:t>که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فعاليت</w:t>
      </w:r>
      <w:r w:rsidRPr="009D3CCD">
        <w:rPr>
          <w:rFonts w:cs="B Nazanin"/>
          <w:sz w:val="24"/>
          <w:szCs w:val="24"/>
          <w:rtl/>
        </w:rPr>
        <w:t xml:space="preserve"> </w:t>
      </w:r>
      <w:r w:rsidRPr="009D3CCD">
        <w:rPr>
          <w:rFonts w:cs="B Nazanin" w:hint="cs"/>
          <w:sz w:val="24"/>
          <w:szCs w:val="24"/>
          <w:rtl/>
        </w:rPr>
        <w:t>دارند</w:t>
      </w:r>
      <w:r w:rsidRPr="009D3CCD">
        <w:rPr>
          <w:rFonts w:cs="B Nazanin"/>
          <w:sz w:val="24"/>
          <w:szCs w:val="24"/>
          <w:rtl/>
        </w:rPr>
        <w:t xml:space="preserve"> »</w:t>
      </w:r>
    </w:p>
    <w:p w:rsidR="00975224" w:rsidRPr="009D3CCD" w:rsidRDefault="000916FE" w:rsidP="000916FE">
      <w:pPr>
        <w:bidi/>
        <w:spacing w:after="0" w:line="240" w:lineRule="auto"/>
        <w:jc w:val="both"/>
        <w:rPr>
          <w:rFonts w:cs="B Nazanin"/>
          <w:sz w:val="24"/>
          <w:szCs w:val="24"/>
          <w:rtl/>
        </w:rPr>
      </w:pPr>
      <w:r w:rsidRPr="009D3CCD">
        <w:rPr>
          <w:rFonts w:cs="B Nazanin" w:hint="cs"/>
          <w:sz w:val="24"/>
          <w:szCs w:val="24"/>
          <w:rtl/>
        </w:rPr>
        <w:t xml:space="preserve"> </w:t>
      </w:r>
      <w:r w:rsidR="00975224" w:rsidRPr="009D3CCD">
        <w:rPr>
          <w:rFonts w:cs="B Nazanin" w:hint="cs"/>
          <w:sz w:val="24"/>
          <w:szCs w:val="24"/>
          <w:rtl/>
        </w:rPr>
        <w:t>نظر به اينكه شعار شركت ما ،‌انتقال پايدار ،‌كلان و ايمن نفت و فرآورده هاي نفتي است ، پايداري انتقال نيز ،‌تنها از طريق ارتباط موثر با كليه ذي نفعان و بالاخص نيروي انساني توانا ،‌متعهد و متخصص امكان پذير است .</w:t>
      </w:r>
    </w:p>
    <w:p w:rsidR="00975224" w:rsidRPr="009D3CCD" w:rsidRDefault="00975224" w:rsidP="00975224">
      <w:pPr>
        <w:bidi/>
        <w:spacing w:after="0" w:line="240" w:lineRule="auto"/>
        <w:jc w:val="both"/>
        <w:rPr>
          <w:rFonts w:cs="B Nazanin"/>
          <w:sz w:val="24"/>
          <w:szCs w:val="24"/>
          <w:rtl/>
        </w:rPr>
      </w:pPr>
      <w:r w:rsidRPr="009D3CCD">
        <w:rPr>
          <w:rFonts w:cs="B Nazanin" w:hint="cs"/>
          <w:sz w:val="24"/>
          <w:szCs w:val="24"/>
          <w:rtl/>
        </w:rPr>
        <w:t>ما معتقديم نيروي انساني پويا تنها در بستر محيط و اجتماعي بالنده پرورش مي يابد ،‌به تعبيري ديگر در محيطي كه بتوان از دل آن به رشد اقتصادي پايدار و اشتغال كيفي رسيد و در نهايت باور داريم كه محيط زيست سالم از جمله بسترهاي لازم توسعه و پيشرفت هر جامعه اي است ،‌ لذا رويكرد شركت ما به مسئوليت اجتماعي يك رويكرد صرفا شعاري نمي باشد بلكه بر خواسته از نيازها</w:t>
      </w:r>
      <w:r w:rsidR="008D0F34" w:rsidRPr="009D3CCD">
        <w:rPr>
          <w:rFonts w:cs="B Nazanin" w:hint="cs"/>
          <w:sz w:val="24"/>
          <w:szCs w:val="24"/>
          <w:rtl/>
        </w:rPr>
        <w:t xml:space="preserve"> و</w:t>
      </w:r>
      <w:r w:rsidRPr="009D3CCD">
        <w:rPr>
          <w:rFonts w:cs="B Nazanin" w:hint="cs"/>
          <w:sz w:val="24"/>
          <w:szCs w:val="24"/>
          <w:rtl/>
        </w:rPr>
        <w:t xml:space="preserve"> بواسطه شرايط و محيطي است كه در آن مشغول به فعاليتيم . ديدگاه ما به مسئوليت اجتماعي راهبردي است و مسئوليت اجتماعي را ابزاري جهت خلق ارزش مشترك بين خود و ذي نفعان مي دانيم . </w:t>
      </w:r>
    </w:p>
    <w:p w:rsidR="00975224" w:rsidRPr="009D3CCD" w:rsidRDefault="00975224" w:rsidP="00975224">
      <w:pPr>
        <w:bidi/>
        <w:spacing w:after="0" w:line="240" w:lineRule="auto"/>
        <w:jc w:val="both"/>
        <w:rPr>
          <w:rFonts w:cs="B Nazanin"/>
          <w:sz w:val="24"/>
          <w:szCs w:val="24"/>
          <w:rtl/>
        </w:rPr>
      </w:pP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گزارش</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برگيرنده</w:t>
      </w:r>
      <w:r w:rsidRPr="009D3CCD">
        <w:rPr>
          <w:rFonts w:cs="B Nazanin"/>
          <w:sz w:val="24"/>
          <w:szCs w:val="24"/>
          <w:rtl/>
        </w:rPr>
        <w:t xml:space="preserve"> </w:t>
      </w:r>
      <w:r w:rsidRPr="009D3CCD">
        <w:rPr>
          <w:rFonts w:cs="B Nazanin" w:hint="cs"/>
          <w:sz w:val="24"/>
          <w:szCs w:val="24"/>
          <w:rtl/>
        </w:rPr>
        <w:t>فعاليتهاي</w:t>
      </w:r>
      <w:r w:rsidRPr="009D3CCD">
        <w:rPr>
          <w:rFonts w:cs="B Nazanin"/>
          <w:sz w:val="24"/>
          <w:szCs w:val="24"/>
          <w:rtl/>
        </w:rPr>
        <w:t xml:space="preserve"> </w:t>
      </w:r>
      <w:r w:rsidRPr="009D3CCD">
        <w:rPr>
          <w:rFonts w:cs="B Nazanin" w:hint="cs"/>
          <w:sz w:val="24"/>
          <w:szCs w:val="24"/>
          <w:rtl/>
        </w:rPr>
        <w:t>اجتماعي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زيست</w:t>
      </w:r>
      <w:r w:rsidRPr="009D3CCD">
        <w:rPr>
          <w:rFonts w:cs="B Nazanin"/>
          <w:sz w:val="24"/>
          <w:szCs w:val="24"/>
          <w:rtl/>
        </w:rPr>
        <w:t xml:space="preserve"> </w:t>
      </w:r>
      <w:r w:rsidRPr="009D3CCD">
        <w:rPr>
          <w:rFonts w:cs="B Nazanin" w:hint="cs"/>
          <w:sz w:val="24"/>
          <w:szCs w:val="24"/>
          <w:rtl/>
        </w:rPr>
        <w:t>محيطي</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دستاوردهاي</w:t>
      </w:r>
      <w:r w:rsidRPr="009D3CCD">
        <w:rPr>
          <w:rFonts w:cs="B Nazanin"/>
          <w:sz w:val="24"/>
          <w:szCs w:val="24"/>
          <w:rtl/>
        </w:rPr>
        <w:t xml:space="preserve"> </w:t>
      </w:r>
      <w:r w:rsidRPr="009D3CCD">
        <w:rPr>
          <w:rFonts w:cs="B Nazanin" w:hint="cs"/>
          <w:sz w:val="24"/>
          <w:szCs w:val="24"/>
          <w:rtl/>
        </w:rPr>
        <w:t>حاصل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فعاليتها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مي</w:t>
      </w:r>
      <w:r w:rsidRPr="009D3CCD">
        <w:rPr>
          <w:rFonts w:cs="B Nazanin"/>
          <w:sz w:val="24"/>
          <w:szCs w:val="24"/>
          <w:rtl/>
        </w:rPr>
        <w:t xml:space="preserve"> </w:t>
      </w:r>
      <w:r w:rsidRPr="009D3CCD">
        <w:rPr>
          <w:rFonts w:cs="B Nazanin" w:hint="cs"/>
          <w:sz w:val="24"/>
          <w:szCs w:val="24"/>
          <w:rtl/>
        </w:rPr>
        <w:t>باشد</w:t>
      </w:r>
      <w:r w:rsidRPr="009D3CCD">
        <w:rPr>
          <w:rFonts w:cs="B Nazanin"/>
          <w:sz w:val="24"/>
          <w:szCs w:val="24"/>
          <w:rtl/>
        </w:rPr>
        <w:t xml:space="preserve">. </w:t>
      </w:r>
      <w:r w:rsidRPr="009D3CCD">
        <w:rPr>
          <w:rFonts w:cs="B Nazanin" w:hint="cs"/>
          <w:sz w:val="24"/>
          <w:szCs w:val="24"/>
          <w:rtl/>
        </w:rPr>
        <w:t>اميدوارم</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رويه،</w:t>
      </w:r>
      <w:r w:rsidRPr="009D3CCD">
        <w:rPr>
          <w:rFonts w:cs="B Nazanin"/>
          <w:sz w:val="24"/>
          <w:szCs w:val="24"/>
          <w:rtl/>
        </w:rPr>
        <w:t xml:space="preserve"> </w:t>
      </w:r>
      <w:r w:rsidRPr="009D3CCD">
        <w:rPr>
          <w:rFonts w:cs="B Nazanin" w:hint="cs"/>
          <w:sz w:val="24"/>
          <w:szCs w:val="24"/>
          <w:rtl/>
        </w:rPr>
        <w:t>سالهاي</w:t>
      </w:r>
      <w:r w:rsidRPr="009D3CCD">
        <w:rPr>
          <w:rFonts w:cs="B Nazanin"/>
          <w:sz w:val="24"/>
          <w:szCs w:val="24"/>
          <w:rtl/>
        </w:rPr>
        <w:t xml:space="preserve"> </w:t>
      </w:r>
      <w:r w:rsidRPr="009D3CCD">
        <w:rPr>
          <w:rFonts w:cs="B Nazanin" w:hint="cs"/>
          <w:sz w:val="24"/>
          <w:szCs w:val="24"/>
          <w:rtl/>
        </w:rPr>
        <w:t>متمادي</w:t>
      </w:r>
      <w:r w:rsidRPr="009D3CCD">
        <w:rPr>
          <w:rFonts w:cs="B Nazanin"/>
          <w:sz w:val="24"/>
          <w:szCs w:val="24"/>
          <w:rtl/>
        </w:rPr>
        <w:t xml:space="preserve"> </w:t>
      </w:r>
      <w:r w:rsidRPr="009D3CCD">
        <w:rPr>
          <w:rFonts w:cs="B Nazanin" w:hint="cs"/>
          <w:sz w:val="24"/>
          <w:szCs w:val="24"/>
          <w:rtl/>
        </w:rPr>
        <w:t>تداوم</w:t>
      </w:r>
      <w:r w:rsidRPr="009D3CCD">
        <w:rPr>
          <w:rFonts w:cs="B Nazanin"/>
          <w:sz w:val="24"/>
          <w:szCs w:val="24"/>
          <w:rtl/>
        </w:rPr>
        <w:t xml:space="preserve"> </w:t>
      </w:r>
      <w:r w:rsidRPr="009D3CCD">
        <w:rPr>
          <w:rFonts w:cs="B Nazanin" w:hint="cs"/>
          <w:sz w:val="24"/>
          <w:szCs w:val="24"/>
          <w:rtl/>
        </w:rPr>
        <w:t>يابد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گزارش</w:t>
      </w:r>
      <w:r w:rsidRPr="009D3CCD">
        <w:rPr>
          <w:rFonts w:cs="B Nazanin"/>
          <w:sz w:val="24"/>
          <w:szCs w:val="24"/>
          <w:rtl/>
        </w:rPr>
        <w:t xml:space="preserve"> </w:t>
      </w:r>
      <w:r w:rsidRPr="009D3CCD">
        <w:rPr>
          <w:rFonts w:cs="B Nazanin" w:hint="cs"/>
          <w:sz w:val="24"/>
          <w:szCs w:val="24"/>
          <w:rtl/>
        </w:rPr>
        <w:t>پيش</w:t>
      </w:r>
      <w:r w:rsidRPr="009D3CCD">
        <w:rPr>
          <w:rFonts w:cs="B Nazanin"/>
          <w:sz w:val="24"/>
          <w:szCs w:val="24"/>
          <w:rtl/>
        </w:rPr>
        <w:t xml:space="preserve"> </w:t>
      </w:r>
      <w:r w:rsidRPr="009D3CCD">
        <w:rPr>
          <w:rFonts w:cs="B Nazanin" w:hint="cs"/>
          <w:sz w:val="24"/>
          <w:szCs w:val="24"/>
          <w:rtl/>
        </w:rPr>
        <w:t>رو،</w:t>
      </w:r>
      <w:r w:rsidRPr="009D3CCD">
        <w:rPr>
          <w:rFonts w:cs="B Nazanin"/>
          <w:sz w:val="24"/>
          <w:szCs w:val="24"/>
          <w:rtl/>
        </w:rPr>
        <w:t xml:space="preserve"> </w:t>
      </w:r>
      <w:r w:rsidRPr="009D3CCD">
        <w:rPr>
          <w:rFonts w:cs="B Nazanin" w:hint="cs"/>
          <w:sz w:val="24"/>
          <w:szCs w:val="24"/>
          <w:rtl/>
        </w:rPr>
        <w:t>مورد</w:t>
      </w:r>
      <w:r w:rsidRPr="009D3CCD">
        <w:rPr>
          <w:rFonts w:cs="B Nazanin"/>
          <w:sz w:val="24"/>
          <w:szCs w:val="24"/>
          <w:rtl/>
        </w:rPr>
        <w:t xml:space="preserve"> </w:t>
      </w:r>
      <w:r w:rsidRPr="009D3CCD">
        <w:rPr>
          <w:rFonts w:cs="B Nazanin" w:hint="cs"/>
          <w:sz w:val="24"/>
          <w:szCs w:val="24"/>
          <w:rtl/>
        </w:rPr>
        <w:t>نظر</w:t>
      </w:r>
      <w:r w:rsidRPr="009D3CCD">
        <w:rPr>
          <w:rFonts w:cs="B Nazanin"/>
          <w:sz w:val="24"/>
          <w:szCs w:val="24"/>
          <w:rtl/>
        </w:rPr>
        <w:t xml:space="preserve"> </w:t>
      </w:r>
      <w:r w:rsidRPr="009D3CCD">
        <w:rPr>
          <w:rFonts w:cs="B Nazanin" w:hint="cs"/>
          <w:sz w:val="24"/>
          <w:szCs w:val="24"/>
          <w:rtl/>
        </w:rPr>
        <w:t>همراهان</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مخابرات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قرار</w:t>
      </w:r>
      <w:r w:rsidRPr="009D3CCD">
        <w:rPr>
          <w:rFonts w:cs="B Nazanin"/>
          <w:sz w:val="24"/>
          <w:szCs w:val="24"/>
          <w:rtl/>
        </w:rPr>
        <w:t xml:space="preserve"> </w:t>
      </w:r>
      <w:r w:rsidRPr="009D3CCD">
        <w:rPr>
          <w:rFonts w:cs="B Nazanin" w:hint="cs"/>
          <w:sz w:val="24"/>
          <w:szCs w:val="24"/>
          <w:rtl/>
        </w:rPr>
        <w:t>گيرد</w:t>
      </w:r>
      <w:r w:rsidRPr="009D3CCD">
        <w:rPr>
          <w:rFonts w:cs="B Nazanin"/>
          <w:sz w:val="24"/>
          <w:szCs w:val="24"/>
          <w:rtl/>
        </w:rPr>
        <w:t>.</w:t>
      </w:r>
    </w:p>
    <w:p w:rsidR="000916FE" w:rsidRPr="009D3CCD" w:rsidRDefault="000916FE" w:rsidP="00975224">
      <w:pPr>
        <w:bidi/>
        <w:spacing w:after="0" w:line="240" w:lineRule="auto"/>
        <w:jc w:val="right"/>
        <w:rPr>
          <w:rFonts w:cs="B Nazanin"/>
          <w:sz w:val="24"/>
          <w:szCs w:val="24"/>
          <w:lang w:bidi="fa-IR"/>
        </w:rPr>
      </w:pPr>
    </w:p>
    <w:p w:rsidR="000916FE" w:rsidRPr="009D3CCD" w:rsidRDefault="000916FE" w:rsidP="000916FE">
      <w:pPr>
        <w:bidi/>
        <w:spacing w:after="0" w:line="240" w:lineRule="auto"/>
        <w:jc w:val="right"/>
        <w:rPr>
          <w:rFonts w:cs="B Nazanin"/>
          <w:sz w:val="24"/>
          <w:szCs w:val="24"/>
          <w:lang w:bidi="fa-IR"/>
        </w:rPr>
      </w:pPr>
    </w:p>
    <w:p w:rsidR="000916FE" w:rsidRPr="009D3CCD" w:rsidRDefault="000916FE" w:rsidP="000916FE">
      <w:pPr>
        <w:bidi/>
        <w:spacing w:after="0" w:line="240" w:lineRule="auto"/>
        <w:jc w:val="right"/>
        <w:rPr>
          <w:rFonts w:cs="B Nazanin"/>
          <w:sz w:val="24"/>
          <w:szCs w:val="24"/>
          <w:lang w:bidi="fa-IR"/>
        </w:rPr>
      </w:pPr>
    </w:p>
    <w:p w:rsidR="000916FE" w:rsidRPr="009D3CCD" w:rsidRDefault="000916FE" w:rsidP="000916FE">
      <w:pPr>
        <w:bidi/>
        <w:spacing w:after="0" w:line="240" w:lineRule="auto"/>
        <w:jc w:val="right"/>
        <w:rPr>
          <w:rFonts w:cs="B Nazanin"/>
          <w:sz w:val="24"/>
          <w:szCs w:val="24"/>
          <w:lang w:bidi="fa-IR"/>
        </w:rPr>
      </w:pPr>
    </w:p>
    <w:p w:rsidR="00975224" w:rsidRPr="009D3CCD" w:rsidRDefault="009D3CCD" w:rsidP="009D3CCD">
      <w:pPr>
        <w:bidi/>
        <w:spacing w:after="0" w:line="240" w:lineRule="auto"/>
        <w:jc w:val="center"/>
        <w:rPr>
          <w:rFonts w:cs="B Titr"/>
          <w:sz w:val="24"/>
          <w:szCs w:val="24"/>
          <w:rtl/>
          <w:lang w:bidi="fa-IR"/>
        </w:rPr>
      </w:pPr>
      <w:r w:rsidRPr="009D3CCD">
        <w:rPr>
          <w:rFonts w:cs="B Nazanin" w:hint="cs"/>
          <w:sz w:val="24"/>
          <w:szCs w:val="24"/>
          <w:rtl/>
          <w:lang w:bidi="fa-IR"/>
        </w:rPr>
        <w:t xml:space="preserve">                                                                                                                                                           </w:t>
      </w:r>
      <w:r w:rsidR="008D0F34" w:rsidRPr="009D3CCD">
        <w:rPr>
          <w:rFonts w:cs="B Titr" w:hint="cs"/>
          <w:sz w:val="24"/>
          <w:szCs w:val="24"/>
          <w:rtl/>
          <w:lang w:bidi="fa-IR"/>
        </w:rPr>
        <w:t>ارسلان رحيمي</w:t>
      </w:r>
    </w:p>
    <w:p w:rsidR="00975224" w:rsidRPr="009D3CCD" w:rsidRDefault="00975224" w:rsidP="004D011B">
      <w:pPr>
        <w:bidi/>
        <w:spacing w:after="0" w:line="240" w:lineRule="auto"/>
        <w:jc w:val="right"/>
        <w:rPr>
          <w:rFonts w:cs="B Titr"/>
          <w:sz w:val="24"/>
          <w:szCs w:val="24"/>
        </w:rPr>
      </w:pPr>
      <w:r w:rsidRPr="009D3CCD">
        <w:rPr>
          <w:rFonts w:cs="B Titr" w:hint="cs"/>
          <w:sz w:val="24"/>
          <w:szCs w:val="24"/>
          <w:rtl/>
        </w:rPr>
        <w:t xml:space="preserve">                                                                                                                                                        </w:t>
      </w:r>
      <w:r w:rsidR="009D3CCD" w:rsidRPr="009D3CCD">
        <w:rPr>
          <w:rFonts w:cs="B Titr" w:hint="cs"/>
          <w:sz w:val="24"/>
          <w:szCs w:val="24"/>
          <w:rtl/>
        </w:rPr>
        <w:t xml:space="preserve">   </w:t>
      </w:r>
      <w:r w:rsidRPr="009D3CCD">
        <w:rPr>
          <w:rFonts w:cs="B Titr" w:hint="cs"/>
          <w:sz w:val="24"/>
          <w:szCs w:val="24"/>
          <w:rtl/>
        </w:rPr>
        <w:t xml:space="preserve"> </w:t>
      </w:r>
      <w:r w:rsidR="009D3CCD" w:rsidRPr="009D3CCD">
        <w:rPr>
          <w:rFonts w:cs="B Titr" w:hint="cs"/>
          <w:sz w:val="24"/>
          <w:szCs w:val="24"/>
          <w:rtl/>
        </w:rPr>
        <w:t xml:space="preserve">   </w:t>
      </w:r>
      <w:r w:rsidRPr="009D3CCD">
        <w:rPr>
          <w:rFonts w:cs="B Titr" w:hint="cs"/>
          <w:sz w:val="24"/>
          <w:szCs w:val="24"/>
          <w:rtl/>
        </w:rPr>
        <w:t xml:space="preserve">  </w:t>
      </w:r>
      <w:r w:rsidR="009D3CCD" w:rsidRPr="009D3CCD">
        <w:rPr>
          <w:rFonts w:cs="B Titr" w:hint="cs"/>
          <w:sz w:val="24"/>
          <w:szCs w:val="24"/>
          <w:rtl/>
        </w:rPr>
        <w:t xml:space="preserve">     </w:t>
      </w:r>
      <w:r w:rsidRPr="009D3CCD">
        <w:rPr>
          <w:rFonts w:cs="B Titr" w:hint="cs"/>
          <w:sz w:val="24"/>
          <w:szCs w:val="24"/>
          <w:rtl/>
        </w:rPr>
        <w:t xml:space="preserve">مدير عامل   </w:t>
      </w:r>
      <w:r w:rsidR="000916FE" w:rsidRPr="009D3CCD">
        <w:rPr>
          <w:rFonts w:cs="B Titr"/>
          <w:sz w:val="24"/>
          <w:szCs w:val="24"/>
        </w:rPr>
        <w:t xml:space="preserve">    </w:t>
      </w:r>
    </w:p>
    <w:p w:rsidR="00975224" w:rsidRPr="009D3CCD" w:rsidRDefault="00975224" w:rsidP="00975224">
      <w:pPr>
        <w:rPr>
          <w:rFonts w:cs="B Nazanin"/>
          <w:sz w:val="24"/>
          <w:szCs w:val="24"/>
          <w:lang w:bidi="fa-IR"/>
        </w:rPr>
      </w:pPr>
    </w:p>
    <w:p w:rsidR="000916FE" w:rsidRPr="009D3CCD" w:rsidRDefault="000916FE" w:rsidP="00975224">
      <w:pPr>
        <w:rPr>
          <w:rFonts w:cs="B Nazanin"/>
          <w:sz w:val="24"/>
          <w:szCs w:val="24"/>
          <w:lang w:bidi="fa-IR"/>
        </w:rPr>
      </w:pPr>
    </w:p>
    <w:p w:rsidR="000916FE" w:rsidRDefault="000916FE" w:rsidP="009D3CCD">
      <w:pPr>
        <w:rPr>
          <w:rFonts w:cs="B Nazanin"/>
          <w:sz w:val="24"/>
          <w:szCs w:val="24"/>
          <w:rtl/>
          <w:lang w:bidi="fa-IR"/>
        </w:rPr>
      </w:pPr>
    </w:p>
    <w:p w:rsidR="009D3CCD" w:rsidRDefault="009D3CCD" w:rsidP="009D3CCD">
      <w:pPr>
        <w:rPr>
          <w:rFonts w:cs="B Nazanin"/>
          <w:sz w:val="24"/>
          <w:szCs w:val="24"/>
          <w:rtl/>
          <w:lang w:bidi="fa-IR"/>
        </w:rPr>
      </w:pPr>
    </w:p>
    <w:p w:rsidR="009D3CCD" w:rsidRDefault="009D3CCD" w:rsidP="009D3CCD">
      <w:pPr>
        <w:rPr>
          <w:rFonts w:cs="B Nazanin"/>
          <w:sz w:val="24"/>
          <w:szCs w:val="24"/>
          <w:rtl/>
          <w:lang w:bidi="fa-IR"/>
        </w:rPr>
      </w:pPr>
    </w:p>
    <w:p w:rsidR="009D3CCD" w:rsidRDefault="009D3CCD" w:rsidP="009D3CCD">
      <w:pPr>
        <w:rPr>
          <w:rFonts w:cs="B Nazanin"/>
          <w:sz w:val="24"/>
          <w:szCs w:val="24"/>
          <w:rtl/>
          <w:lang w:bidi="fa-IR"/>
        </w:rPr>
      </w:pPr>
    </w:p>
    <w:p w:rsidR="009D3CCD" w:rsidRPr="009D3CCD" w:rsidRDefault="009D3CCD" w:rsidP="009D3CCD">
      <w:pPr>
        <w:rPr>
          <w:rFonts w:cs="B Nazanin"/>
          <w:sz w:val="24"/>
          <w:szCs w:val="24"/>
          <w:lang w:bidi="fa-IR"/>
        </w:rPr>
      </w:pPr>
    </w:p>
    <w:p w:rsidR="000916FE" w:rsidRPr="009D3CCD" w:rsidRDefault="000916FE" w:rsidP="00975224">
      <w:pPr>
        <w:rPr>
          <w:rFonts w:cs="B Nazanin"/>
          <w:sz w:val="24"/>
          <w:szCs w:val="24"/>
          <w:lang w:bidi="fa-IR"/>
        </w:rPr>
      </w:pPr>
    </w:p>
    <w:p w:rsidR="000916FE" w:rsidRPr="009D3CCD" w:rsidRDefault="000916FE" w:rsidP="00975224">
      <w:pPr>
        <w:rPr>
          <w:rFonts w:cs="B Nazanin"/>
          <w:sz w:val="24"/>
          <w:szCs w:val="24"/>
          <w:rtl/>
          <w:lang w:bidi="fa-IR"/>
        </w:rPr>
      </w:pPr>
    </w:p>
    <w:p w:rsidR="00860593" w:rsidRPr="009D3CCD" w:rsidRDefault="00860593" w:rsidP="008D0F34">
      <w:pPr>
        <w:bidi/>
        <w:rPr>
          <w:rFonts w:cs="B Nazanin"/>
          <w:b/>
          <w:bCs/>
          <w:sz w:val="24"/>
          <w:szCs w:val="24"/>
          <w:lang w:bidi="fa-IR"/>
        </w:rPr>
      </w:pPr>
    </w:p>
    <w:p w:rsidR="00860593" w:rsidRPr="009D3CCD" w:rsidRDefault="00860593" w:rsidP="00860593">
      <w:pPr>
        <w:jc w:val="right"/>
        <w:rPr>
          <w:rFonts w:cs="B Nazanin"/>
          <w:sz w:val="24"/>
          <w:szCs w:val="24"/>
          <w:rtl/>
        </w:rPr>
      </w:pPr>
      <w:r w:rsidRPr="009D3CCD">
        <w:rPr>
          <w:rFonts w:cs="B Nazanin" w:hint="cs"/>
          <w:b/>
          <w:bCs/>
          <w:sz w:val="24"/>
          <w:szCs w:val="24"/>
          <w:u w:val="single"/>
          <w:rtl/>
          <w:lang w:bidi="fa-IR"/>
        </w:rPr>
        <w:lastRenderedPageBreak/>
        <w:t>پيشينه شركت</w:t>
      </w:r>
      <w:r w:rsidRPr="009D3CCD">
        <w:rPr>
          <w:rFonts w:cs="B Nazanin" w:hint="cs"/>
          <w:sz w:val="24"/>
          <w:szCs w:val="24"/>
          <w:rtl/>
        </w:rPr>
        <w:t xml:space="preserve"> </w:t>
      </w:r>
    </w:p>
    <w:p w:rsidR="00860593" w:rsidRPr="009D3CCD" w:rsidRDefault="00860593" w:rsidP="008D0F34">
      <w:pPr>
        <w:bidi/>
        <w:spacing w:after="0"/>
        <w:jc w:val="both"/>
        <w:rPr>
          <w:rFonts w:cs="B Nazanin"/>
          <w:sz w:val="24"/>
          <w:szCs w:val="24"/>
        </w:rPr>
      </w:pP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آغاز</w:t>
      </w:r>
      <w:r w:rsidRPr="009D3CCD">
        <w:rPr>
          <w:rFonts w:cs="B Nazanin"/>
          <w:sz w:val="24"/>
          <w:szCs w:val="24"/>
          <w:rtl/>
        </w:rPr>
        <w:t xml:space="preserve"> </w:t>
      </w:r>
      <w:r w:rsidRPr="009D3CCD">
        <w:rPr>
          <w:rFonts w:cs="B Nazanin" w:hint="cs"/>
          <w:sz w:val="24"/>
          <w:szCs w:val="24"/>
          <w:rtl/>
        </w:rPr>
        <w:t>پيدايش</w:t>
      </w:r>
      <w:r w:rsidRPr="009D3CCD">
        <w:rPr>
          <w:rFonts w:cs="B Nazanin"/>
          <w:sz w:val="24"/>
          <w:szCs w:val="24"/>
          <w:rtl/>
        </w:rPr>
        <w:t xml:space="preserve"> </w:t>
      </w:r>
      <w:r w:rsidRPr="009D3CCD">
        <w:rPr>
          <w:rFonts w:cs="B Nazanin" w:hint="cs"/>
          <w:sz w:val="24"/>
          <w:szCs w:val="24"/>
          <w:rtl/>
        </w:rPr>
        <w:t>صنعت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نفت‌خام</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محل</w:t>
      </w:r>
      <w:r w:rsidRPr="009D3CCD">
        <w:rPr>
          <w:rFonts w:cs="B Nazanin"/>
          <w:sz w:val="24"/>
          <w:szCs w:val="24"/>
          <w:rtl/>
        </w:rPr>
        <w:t xml:space="preserve"> </w:t>
      </w:r>
      <w:r w:rsidRPr="009D3CCD">
        <w:rPr>
          <w:rFonts w:cs="B Nazanin" w:hint="cs"/>
          <w:sz w:val="24"/>
          <w:szCs w:val="24"/>
          <w:rtl/>
        </w:rPr>
        <w:t>استخراج</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مراكز</w:t>
      </w:r>
      <w:r w:rsidRPr="009D3CCD">
        <w:rPr>
          <w:rFonts w:cs="B Nazanin"/>
          <w:sz w:val="24"/>
          <w:szCs w:val="24"/>
          <w:rtl/>
        </w:rPr>
        <w:t xml:space="preserve"> </w:t>
      </w:r>
      <w:r w:rsidRPr="009D3CCD">
        <w:rPr>
          <w:rFonts w:cs="B Nazanin" w:hint="cs"/>
          <w:sz w:val="24"/>
          <w:szCs w:val="24"/>
          <w:rtl/>
        </w:rPr>
        <w:t>تصفيه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پالايشگاه‌ها</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مراكز</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تكنولوژي</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كمك</w:t>
      </w:r>
      <w:r w:rsidRPr="009D3CCD">
        <w:rPr>
          <w:rFonts w:cs="B Nazanin"/>
          <w:sz w:val="24"/>
          <w:szCs w:val="24"/>
          <w:rtl/>
        </w:rPr>
        <w:t xml:space="preserve"> </w:t>
      </w:r>
      <w:r w:rsidRPr="009D3CCD">
        <w:rPr>
          <w:rFonts w:cs="B Nazanin" w:hint="cs"/>
          <w:sz w:val="24"/>
          <w:szCs w:val="24"/>
          <w:rtl/>
        </w:rPr>
        <w:t>وسايل</w:t>
      </w:r>
      <w:r w:rsidRPr="009D3CCD">
        <w:rPr>
          <w:rFonts w:cs="B Nazanin"/>
          <w:sz w:val="24"/>
          <w:szCs w:val="24"/>
          <w:rtl/>
        </w:rPr>
        <w:t xml:space="preserve"> </w:t>
      </w:r>
      <w:r w:rsidRPr="009D3CCD">
        <w:rPr>
          <w:rFonts w:cs="B Nazanin" w:hint="cs"/>
          <w:sz w:val="24"/>
          <w:szCs w:val="24"/>
          <w:rtl/>
        </w:rPr>
        <w:t>متنوعي</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مي‌شد،</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روزگاري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حيوانات</w:t>
      </w:r>
      <w:r w:rsidRPr="009D3CCD">
        <w:rPr>
          <w:rFonts w:cs="B Nazanin"/>
          <w:sz w:val="24"/>
          <w:szCs w:val="24"/>
          <w:rtl/>
        </w:rPr>
        <w:t xml:space="preserve"> </w:t>
      </w:r>
      <w:r w:rsidRPr="009D3CCD">
        <w:rPr>
          <w:rFonts w:cs="B Nazanin" w:hint="cs"/>
          <w:sz w:val="24"/>
          <w:szCs w:val="24"/>
          <w:rtl/>
        </w:rPr>
        <w:t>باركش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بشكه</w:t>
      </w:r>
      <w:r w:rsidRPr="009D3CCD">
        <w:rPr>
          <w:rFonts w:cs="B Nazanin"/>
          <w:sz w:val="24"/>
          <w:szCs w:val="24"/>
          <w:rtl/>
        </w:rPr>
        <w:t xml:space="preserve"> </w:t>
      </w:r>
      <w:r w:rsidRPr="009D3CCD">
        <w:rPr>
          <w:rFonts w:cs="B Nazanin" w:hint="cs"/>
          <w:sz w:val="24"/>
          <w:szCs w:val="24"/>
          <w:rtl/>
        </w:rPr>
        <w:t>استفاده</w:t>
      </w:r>
      <w:r w:rsidRPr="009D3CCD">
        <w:rPr>
          <w:rFonts w:cs="B Nazanin"/>
          <w:sz w:val="24"/>
          <w:szCs w:val="24"/>
          <w:rtl/>
        </w:rPr>
        <w:t xml:space="preserve"> </w:t>
      </w:r>
      <w:r w:rsidRPr="009D3CCD">
        <w:rPr>
          <w:rFonts w:cs="B Nazanin" w:hint="cs"/>
          <w:sz w:val="24"/>
          <w:szCs w:val="24"/>
          <w:rtl/>
        </w:rPr>
        <w:t>مي‌شد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اينكه</w:t>
      </w:r>
      <w:r w:rsidRPr="009D3CCD">
        <w:rPr>
          <w:rFonts w:cs="B Nazanin"/>
          <w:sz w:val="24"/>
          <w:szCs w:val="24"/>
          <w:rtl/>
        </w:rPr>
        <w:t xml:space="preserve"> </w:t>
      </w:r>
      <w:r w:rsidRPr="009D3CCD">
        <w:rPr>
          <w:rFonts w:cs="B Nazanin" w:hint="cs"/>
          <w:sz w:val="24"/>
          <w:szCs w:val="24"/>
          <w:rtl/>
        </w:rPr>
        <w:t>وسائط</w:t>
      </w:r>
      <w:r w:rsidRPr="009D3CCD">
        <w:rPr>
          <w:rFonts w:cs="B Nazanin"/>
          <w:sz w:val="24"/>
          <w:szCs w:val="24"/>
          <w:rtl/>
        </w:rPr>
        <w:t xml:space="preserve"> </w:t>
      </w:r>
      <w:r w:rsidRPr="009D3CCD">
        <w:rPr>
          <w:rFonts w:cs="B Nazanin" w:hint="cs"/>
          <w:sz w:val="24"/>
          <w:szCs w:val="24"/>
          <w:rtl/>
        </w:rPr>
        <w:t>نقليه</w:t>
      </w:r>
      <w:r w:rsidRPr="009D3CCD">
        <w:rPr>
          <w:rFonts w:cs="B Nazanin"/>
          <w:sz w:val="24"/>
          <w:szCs w:val="24"/>
          <w:rtl/>
        </w:rPr>
        <w:t xml:space="preserve"> </w:t>
      </w:r>
      <w:r w:rsidRPr="009D3CCD">
        <w:rPr>
          <w:rFonts w:cs="B Nazanin" w:hint="cs"/>
          <w:sz w:val="24"/>
          <w:szCs w:val="24"/>
          <w:rtl/>
        </w:rPr>
        <w:t>موتوري،</w:t>
      </w:r>
      <w:r w:rsidRPr="009D3CCD">
        <w:rPr>
          <w:rFonts w:cs="B Nazanin"/>
          <w:sz w:val="24"/>
          <w:szCs w:val="24"/>
          <w:rtl/>
        </w:rPr>
        <w:t xml:space="preserve"> </w:t>
      </w:r>
      <w:r w:rsidRPr="009D3CCD">
        <w:rPr>
          <w:rFonts w:cs="B Nazanin" w:hint="cs"/>
          <w:sz w:val="24"/>
          <w:szCs w:val="24"/>
          <w:rtl/>
        </w:rPr>
        <w:t>كاميون،</w:t>
      </w:r>
      <w:r w:rsidRPr="009D3CCD">
        <w:rPr>
          <w:rFonts w:cs="B Nazanin"/>
          <w:sz w:val="24"/>
          <w:szCs w:val="24"/>
          <w:rtl/>
        </w:rPr>
        <w:t xml:space="preserve"> </w:t>
      </w:r>
      <w:r w:rsidRPr="009D3CCD">
        <w:rPr>
          <w:rFonts w:cs="B Nazanin" w:hint="cs"/>
          <w:sz w:val="24"/>
          <w:szCs w:val="24"/>
          <w:rtl/>
        </w:rPr>
        <w:t>كشتي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راه‌آهن</w:t>
      </w:r>
      <w:r w:rsidRPr="009D3CCD">
        <w:rPr>
          <w:rFonts w:cs="B Nazanin"/>
          <w:sz w:val="24"/>
          <w:szCs w:val="24"/>
          <w:rtl/>
        </w:rPr>
        <w:t xml:space="preserve"> </w:t>
      </w:r>
      <w:r w:rsidRPr="009D3CCD">
        <w:rPr>
          <w:rFonts w:cs="B Nazanin" w:hint="cs"/>
          <w:sz w:val="24"/>
          <w:szCs w:val="24"/>
          <w:rtl/>
        </w:rPr>
        <w:t>جاي</w:t>
      </w:r>
      <w:r w:rsidRPr="009D3CCD">
        <w:rPr>
          <w:rFonts w:cs="B Nazanin"/>
          <w:sz w:val="24"/>
          <w:szCs w:val="24"/>
          <w:rtl/>
        </w:rPr>
        <w:t xml:space="preserve"> </w:t>
      </w:r>
      <w:r w:rsidRPr="009D3CCD">
        <w:rPr>
          <w:rFonts w:cs="B Nazanin" w:hint="cs"/>
          <w:sz w:val="24"/>
          <w:szCs w:val="24"/>
          <w:rtl/>
        </w:rPr>
        <w:t>آنها</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گرفتند</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ابتدا</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آسان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ارزان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دست</w:t>
      </w:r>
      <w:r w:rsidRPr="009D3CCD">
        <w:rPr>
          <w:rFonts w:cs="B Nazanin"/>
          <w:sz w:val="24"/>
          <w:szCs w:val="24"/>
          <w:rtl/>
        </w:rPr>
        <w:t xml:space="preserve"> </w:t>
      </w:r>
      <w:r w:rsidRPr="009D3CCD">
        <w:rPr>
          <w:rFonts w:cs="B Nazanin" w:hint="cs"/>
          <w:sz w:val="24"/>
          <w:szCs w:val="24"/>
          <w:rtl/>
        </w:rPr>
        <w:t>نمي‌آمد</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علت</w:t>
      </w:r>
      <w:r w:rsidRPr="009D3CCD">
        <w:rPr>
          <w:rFonts w:cs="B Nazanin"/>
          <w:sz w:val="24"/>
          <w:szCs w:val="24"/>
          <w:rtl/>
        </w:rPr>
        <w:t xml:space="preserve"> </w:t>
      </w:r>
      <w:r w:rsidRPr="009D3CCD">
        <w:rPr>
          <w:rFonts w:cs="B Nazanin" w:hint="cs"/>
          <w:sz w:val="24"/>
          <w:szCs w:val="24"/>
          <w:rtl/>
        </w:rPr>
        <w:t>خرابي</w:t>
      </w:r>
      <w:r w:rsidRPr="009D3CCD">
        <w:rPr>
          <w:rFonts w:cs="B Nazanin"/>
          <w:sz w:val="24"/>
          <w:szCs w:val="24"/>
          <w:rtl/>
        </w:rPr>
        <w:t xml:space="preserve"> </w:t>
      </w:r>
      <w:r w:rsidRPr="009D3CCD">
        <w:rPr>
          <w:rFonts w:cs="B Nazanin" w:hint="cs"/>
          <w:sz w:val="24"/>
          <w:szCs w:val="24"/>
          <w:rtl/>
        </w:rPr>
        <w:t>راه‌ها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انواع</w:t>
      </w:r>
      <w:r w:rsidRPr="009D3CCD">
        <w:rPr>
          <w:rFonts w:cs="B Nazanin"/>
          <w:sz w:val="24"/>
          <w:szCs w:val="24"/>
          <w:rtl/>
        </w:rPr>
        <w:t xml:space="preserve"> </w:t>
      </w:r>
      <w:r w:rsidRPr="009D3CCD">
        <w:rPr>
          <w:rFonts w:cs="B Nazanin" w:hint="cs"/>
          <w:sz w:val="24"/>
          <w:szCs w:val="24"/>
          <w:rtl/>
        </w:rPr>
        <w:t>مشكلات،</w:t>
      </w:r>
      <w:r w:rsidRPr="009D3CCD">
        <w:rPr>
          <w:rFonts w:cs="B Nazanin"/>
          <w:sz w:val="24"/>
          <w:szCs w:val="24"/>
          <w:rtl/>
        </w:rPr>
        <w:t xml:space="preserve"> </w:t>
      </w:r>
      <w:r w:rsidRPr="009D3CCD">
        <w:rPr>
          <w:rFonts w:cs="B Nazanin" w:hint="cs"/>
          <w:sz w:val="24"/>
          <w:szCs w:val="24"/>
          <w:rtl/>
        </w:rPr>
        <w:t>توزيع</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بسيار</w:t>
      </w:r>
      <w:r w:rsidRPr="009D3CCD">
        <w:rPr>
          <w:rFonts w:cs="B Nazanin"/>
          <w:sz w:val="24"/>
          <w:szCs w:val="24"/>
          <w:rtl/>
        </w:rPr>
        <w:t xml:space="preserve"> </w:t>
      </w:r>
      <w:r w:rsidRPr="009D3CCD">
        <w:rPr>
          <w:rFonts w:cs="B Nazanin" w:hint="cs"/>
          <w:sz w:val="24"/>
          <w:szCs w:val="24"/>
          <w:rtl/>
        </w:rPr>
        <w:t>محدود</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گذشت</w:t>
      </w:r>
      <w:r w:rsidRPr="009D3CCD">
        <w:rPr>
          <w:rFonts w:cs="B Nazanin"/>
          <w:sz w:val="24"/>
          <w:szCs w:val="24"/>
          <w:rtl/>
        </w:rPr>
        <w:t xml:space="preserve"> </w:t>
      </w:r>
      <w:r w:rsidRPr="009D3CCD">
        <w:rPr>
          <w:rFonts w:cs="B Nazanin" w:hint="cs"/>
          <w:sz w:val="24"/>
          <w:szCs w:val="24"/>
          <w:rtl/>
        </w:rPr>
        <w:t>زمان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توسعه</w:t>
      </w:r>
      <w:r w:rsidRPr="009D3CCD">
        <w:rPr>
          <w:rFonts w:cs="B Nazanin"/>
          <w:sz w:val="24"/>
          <w:szCs w:val="24"/>
          <w:rtl/>
        </w:rPr>
        <w:t xml:space="preserve"> </w:t>
      </w:r>
      <w:r w:rsidRPr="009D3CCD">
        <w:rPr>
          <w:rFonts w:cs="B Nazanin" w:hint="cs"/>
          <w:sz w:val="24"/>
          <w:szCs w:val="24"/>
          <w:rtl/>
        </w:rPr>
        <w:t>صنعت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زياد</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گسترش</w:t>
      </w:r>
      <w:r w:rsidRPr="009D3CCD">
        <w:rPr>
          <w:rFonts w:cs="B Nazanin"/>
          <w:sz w:val="24"/>
          <w:szCs w:val="24"/>
          <w:rtl/>
        </w:rPr>
        <w:t xml:space="preserve"> </w:t>
      </w:r>
      <w:r w:rsidRPr="009D3CCD">
        <w:rPr>
          <w:rFonts w:cs="B Nazanin" w:hint="cs"/>
          <w:sz w:val="24"/>
          <w:szCs w:val="24"/>
          <w:rtl/>
        </w:rPr>
        <w:t>صنايع</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پايه</w:t>
      </w:r>
      <w:r w:rsidRPr="009D3CCD">
        <w:rPr>
          <w:rFonts w:cs="B Nazanin"/>
          <w:sz w:val="24"/>
          <w:szCs w:val="24"/>
          <w:rtl/>
        </w:rPr>
        <w:t xml:space="preserve"> </w:t>
      </w:r>
      <w:r w:rsidRPr="009D3CCD">
        <w:rPr>
          <w:rFonts w:cs="B Nazanin" w:hint="cs"/>
          <w:sz w:val="24"/>
          <w:szCs w:val="24"/>
          <w:rtl/>
        </w:rPr>
        <w:t>فعاليت‌ها</w:t>
      </w:r>
      <w:r w:rsidRPr="009D3CCD">
        <w:rPr>
          <w:rFonts w:cs="B Nazanin"/>
          <w:sz w:val="24"/>
          <w:szCs w:val="24"/>
          <w:rtl/>
        </w:rPr>
        <w:t xml:space="preserve"> </w:t>
      </w:r>
      <w:r w:rsidRPr="009D3CCD">
        <w:rPr>
          <w:rFonts w:cs="B Nazanin" w:hint="cs"/>
          <w:sz w:val="24"/>
          <w:szCs w:val="24"/>
          <w:rtl/>
        </w:rPr>
        <w:t>شدند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تلاش</w:t>
      </w:r>
      <w:r w:rsidRPr="009D3CCD">
        <w:rPr>
          <w:rFonts w:cs="B Nazanin"/>
          <w:sz w:val="24"/>
          <w:szCs w:val="24"/>
          <w:rtl/>
        </w:rPr>
        <w:t xml:space="preserve"> </w:t>
      </w:r>
      <w:r w:rsidRPr="009D3CCD">
        <w:rPr>
          <w:rFonts w:cs="B Nazanin" w:hint="cs"/>
          <w:sz w:val="24"/>
          <w:szCs w:val="24"/>
          <w:rtl/>
        </w:rPr>
        <w:t>انسان</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يافتن</w:t>
      </w:r>
      <w:r w:rsidRPr="009D3CCD">
        <w:rPr>
          <w:rFonts w:cs="B Nazanin"/>
          <w:sz w:val="24"/>
          <w:szCs w:val="24"/>
          <w:rtl/>
        </w:rPr>
        <w:t xml:space="preserve"> </w:t>
      </w:r>
      <w:r w:rsidRPr="009D3CCD">
        <w:rPr>
          <w:rFonts w:cs="B Nazanin" w:hint="cs"/>
          <w:sz w:val="24"/>
          <w:szCs w:val="24"/>
          <w:rtl/>
        </w:rPr>
        <w:t>وسيله</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ساده‌تر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ارزان‌تر</w:t>
      </w:r>
      <w:r w:rsidRPr="009D3CCD">
        <w:rPr>
          <w:rFonts w:cs="B Nazanin"/>
          <w:sz w:val="24"/>
          <w:szCs w:val="24"/>
          <w:rtl/>
        </w:rPr>
        <w:t xml:space="preserve"> </w:t>
      </w:r>
      <w:r w:rsidRPr="009D3CCD">
        <w:rPr>
          <w:rFonts w:cs="B Nazanin" w:hint="cs"/>
          <w:sz w:val="24"/>
          <w:szCs w:val="24"/>
          <w:rtl/>
        </w:rPr>
        <w:t>نفت‌خام،</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بيشتر</w:t>
      </w:r>
      <w:r w:rsidRPr="009D3CCD">
        <w:rPr>
          <w:rFonts w:cs="B Nazanin"/>
          <w:sz w:val="24"/>
          <w:szCs w:val="24"/>
          <w:rtl/>
        </w:rPr>
        <w:t xml:space="preserve"> </w:t>
      </w:r>
      <w:r w:rsidRPr="009D3CCD">
        <w:rPr>
          <w:rFonts w:cs="B Nazanin" w:hint="cs"/>
          <w:sz w:val="24"/>
          <w:szCs w:val="24"/>
          <w:rtl/>
        </w:rPr>
        <w:t>مي‌شد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سرانجام</w:t>
      </w:r>
      <w:r w:rsidRPr="009D3CCD">
        <w:rPr>
          <w:rFonts w:cs="B Nazanin"/>
          <w:sz w:val="24"/>
          <w:szCs w:val="24"/>
          <w:rtl/>
        </w:rPr>
        <w:t xml:space="preserve"> </w:t>
      </w:r>
      <w:r w:rsidRPr="009D3CCD">
        <w:rPr>
          <w:rFonts w:cs="B Nazanin" w:hint="cs"/>
          <w:sz w:val="24"/>
          <w:szCs w:val="24"/>
          <w:rtl/>
        </w:rPr>
        <w:t>بشر</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نيروي</w:t>
      </w:r>
      <w:r w:rsidRPr="009D3CCD">
        <w:rPr>
          <w:rFonts w:cs="B Nazanin"/>
          <w:sz w:val="24"/>
          <w:szCs w:val="24"/>
          <w:rtl/>
        </w:rPr>
        <w:t xml:space="preserve"> </w:t>
      </w:r>
      <w:r w:rsidRPr="009D3CCD">
        <w:rPr>
          <w:rFonts w:cs="B Nazanin" w:hint="cs"/>
          <w:sz w:val="24"/>
          <w:szCs w:val="24"/>
          <w:rtl/>
        </w:rPr>
        <w:t>دانش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بينش</w:t>
      </w:r>
      <w:r w:rsidRPr="009D3CCD">
        <w:rPr>
          <w:rFonts w:cs="B Nazanin"/>
          <w:sz w:val="24"/>
          <w:szCs w:val="24"/>
          <w:rtl/>
        </w:rPr>
        <w:t xml:space="preserve"> </w:t>
      </w:r>
      <w:r w:rsidRPr="009D3CCD">
        <w:rPr>
          <w:rFonts w:cs="B Nazanin" w:hint="cs"/>
          <w:sz w:val="24"/>
          <w:szCs w:val="24"/>
          <w:rtl/>
        </w:rPr>
        <w:t>خود</w:t>
      </w:r>
      <w:r w:rsidRPr="009D3CCD">
        <w:rPr>
          <w:rFonts w:cs="B Nazanin"/>
          <w:sz w:val="24"/>
          <w:szCs w:val="24"/>
          <w:rtl/>
        </w:rPr>
        <w:t xml:space="preserve"> </w:t>
      </w:r>
      <w:r w:rsidRPr="009D3CCD">
        <w:rPr>
          <w:rFonts w:cs="B Nazanin" w:hint="cs"/>
          <w:sz w:val="24"/>
          <w:szCs w:val="24"/>
          <w:rtl/>
        </w:rPr>
        <w:t>بهترين</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جوهرسيال</w:t>
      </w:r>
      <w:r w:rsidRPr="009D3CCD">
        <w:rPr>
          <w:rFonts w:cs="B Nazanin"/>
          <w:sz w:val="24"/>
          <w:szCs w:val="24"/>
          <w:rtl/>
        </w:rPr>
        <w:t xml:space="preserve"> </w:t>
      </w:r>
      <w:r w:rsidRPr="009D3CCD">
        <w:rPr>
          <w:rFonts w:cs="B Nazanin" w:hint="cs"/>
          <w:sz w:val="24"/>
          <w:szCs w:val="24"/>
          <w:rtl/>
        </w:rPr>
        <w:t>يافت</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D0F34">
      <w:pPr>
        <w:bidi/>
        <w:spacing w:after="0"/>
        <w:rPr>
          <w:rFonts w:cs="B Nazanin"/>
          <w:sz w:val="24"/>
          <w:szCs w:val="24"/>
        </w:rPr>
      </w:pPr>
      <w:r w:rsidRPr="009D3CCD">
        <w:rPr>
          <w:rFonts w:cs="B Nazanin" w:hint="cs"/>
          <w:sz w:val="24"/>
          <w:szCs w:val="24"/>
          <w:rtl/>
        </w:rPr>
        <w:t>اولين</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14</w:t>
      </w:r>
      <w:r w:rsidR="008D0F34" w:rsidRPr="009D3CCD">
        <w:rPr>
          <w:rFonts w:cs="B Nazanin" w:hint="cs"/>
          <w:sz w:val="24"/>
          <w:szCs w:val="24"/>
          <w:rtl/>
        </w:rPr>
        <w:t>4</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پيش</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جهان</w:t>
      </w:r>
      <w:r w:rsidRPr="009D3CCD">
        <w:rPr>
          <w:rFonts w:cs="B Nazanin"/>
          <w:sz w:val="24"/>
          <w:szCs w:val="24"/>
          <w:rtl/>
        </w:rPr>
        <w:t xml:space="preserve"> </w:t>
      </w:r>
      <w:r w:rsidRPr="009D3CCD">
        <w:rPr>
          <w:rFonts w:cs="B Nazanin" w:hint="cs"/>
          <w:sz w:val="24"/>
          <w:szCs w:val="24"/>
          <w:rtl/>
        </w:rPr>
        <w:t>ساخته</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كاربري</w:t>
      </w:r>
      <w:r w:rsidRPr="009D3CCD">
        <w:rPr>
          <w:rFonts w:cs="B Nazanin"/>
          <w:sz w:val="24"/>
          <w:szCs w:val="24"/>
          <w:rtl/>
        </w:rPr>
        <w:t xml:space="preserve"> </w:t>
      </w:r>
      <w:r w:rsidRPr="009D3CCD">
        <w:rPr>
          <w:rFonts w:cs="B Nazanin" w:hint="cs"/>
          <w:sz w:val="24"/>
          <w:szCs w:val="24"/>
          <w:rtl/>
        </w:rPr>
        <w:t>بالا</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حداقل</w:t>
      </w:r>
      <w:r w:rsidRPr="009D3CCD">
        <w:rPr>
          <w:rFonts w:cs="B Nazanin"/>
          <w:sz w:val="24"/>
          <w:szCs w:val="24"/>
          <w:rtl/>
        </w:rPr>
        <w:t xml:space="preserve"> </w:t>
      </w:r>
      <w:r w:rsidRPr="009D3CCD">
        <w:rPr>
          <w:rFonts w:cs="B Nazanin" w:hint="cs"/>
          <w:sz w:val="24"/>
          <w:szCs w:val="24"/>
          <w:rtl/>
        </w:rPr>
        <w:t>هزينه،</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سرعت</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ميان</w:t>
      </w:r>
      <w:r w:rsidRPr="009D3CCD">
        <w:rPr>
          <w:rFonts w:cs="B Nazanin"/>
          <w:sz w:val="24"/>
          <w:szCs w:val="24"/>
          <w:rtl/>
        </w:rPr>
        <w:t xml:space="preserve"> </w:t>
      </w:r>
      <w:r w:rsidRPr="009D3CCD">
        <w:rPr>
          <w:rFonts w:cs="B Nazanin" w:hint="cs"/>
          <w:sz w:val="24"/>
          <w:szCs w:val="24"/>
          <w:rtl/>
        </w:rPr>
        <w:t>كشورهاي</w:t>
      </w:r>
      <w:r w:rsidRPr="009D3CCD">
        <w:rPr>
          <w:rFonts w:cs="B Nazanin"/>
          <w:sz w:val="24"/>
          <w:szCs w:val="24"/>
          <w:rtl/>
        </w:rPr>
        <w:t xml:space="preserve"> </w:t>
      </w:r>
      <w:r w:rsidRPr="009D3CCD">
        <w:rPr>
          <w:rFonts w:cs="B Nazanin" w:hint="cs"/>
          <w:sz w:val="24"/>
          <w:szCs w:val="24"/>
          <w:rtl/>
        </w:rPr>
        <w:t>توليد</w:t>
      </w:r>
      <w:r w:rsidRPr="009D3CCD">
        <w:rPr>
          <w:rFonts w:cs="B Nazanin"/>
          <w:sz w:val="24"/>
          <w:szCs w:val="24"/>
          <w:rtl/>
        </w:rPr>
        <w:t xml:space="preserve"> </w:t>
      </w:r>
      <w:r w:rsidRPr="009D3CCD">
        <w:rPr>
          <w:rFonts w:cs="B Nazanin" w:hint="cs"/>
          <w:sz w:val="24"/>
          <w:szCs w:val="24"/>
          <w:rtl/>
        </w:rPr>
        <w:t>كننده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كننده</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متداول</w:t>
      </w:r>
      <w:r w:rsidRPr="009D3CCD">
        <w:rPr>
          <w:rFonts w:cs="B Nazanin"/>
          <w:sz w:val="24"/>
          <w:szCs w:val="24"/>
          <w:rtl/>
        </w:rPr>
        <w:t xml:space="preserve"> </w:t>
      </w:r>
      <w:r w:rsidRPr="009D3CCD">
        <w:rPr>
          <w:rFonts w:cs="B Nazanin" w:hint="cs"/>
          <w:sz w:val="24"/>
          <w:szCs w:val="24"/>
          <w:rtl/>
        </w:rPr>
        <w:t>كرد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ترتيب</w:t>
      </w:r>
      <w:r w:rsidRPr="009D3CCD">
        <w:rPr>
          <w:rFonts w:cs="B Nazanin"/>
          <w:sz w:val="24"/>
          <w:szCs w:val="24"/>
          <w:rtl/>
        </w:rPr>
        <w:t xml:space="preserve"> </w:t>
      </w:r>
      <w:r w:rsidRPr="009D3CCD">
        <w:rPr>
          <w:rFonts w:cs="B Nazanin" w:hint="cs"/>
          <w:sz w:val="24"/>
          <w:szCs w:val="24"/>
          <w:rtl/>
        </w:rPr>
        <w:t>موقعيت</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عنوان</w:t>
      </w:r>
      <w:r w:rsidRPr="009D3CCD">
        <w:rPr>
          <w:rFonts w:cs="B Nazanin"/>
          <w:sz w:val="24"/>
          <w:szCs w:val="24"/>
          <w:rtl/>
        </w:rPr>
        <w:t xml:space="preserve"> </w:t>
      </w:r>
      <w:r w:rsidRPr="009D3CCD">
        <w:rPr>
          <w:rFonts w:cs="B Nazanin" w:hint="cs"/>
          <w:sz w:val="24"/>
          <w:szCs w:val="24"/>
          <w:rtl/>
        </w:rPr>
        <w:t>مناسب‌ترين</w:t>
      </w:r>
      <w:r w:rsidRPr="009D3CCD">
        <w:rPr>
          <w:rFonts w:cs="B Nazanin"/>
          <w:sz w:val="24"/>
          <w:szCs w:val="24"/>
          <w:rtl/>
        </w:rPr>
        <w:t xml:space="preserve"> </w:t>
      </w:r>
      <w:r w:rsidRPr="009D3CCD">
        <w:rPr>
          <w:rFonts w:cs="B Nazanin" w:hint="cs"/>
          <w:sz w:val="24"/>
          <w:szCs w:val="24"/>
          <w:rtl/>
        </w:rPr>
        <w:t>وسيله</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نفت‌خام</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دنيا</w:t>
      </w:r>
      <w:r w:rsidRPr="009D3CCD">
        <w:rPr>
          <w:rFonts w:cs="B Nazanin"/>
          <w:sz w:val="24"/>
          <w:szCs w:val="24"/>
          <w:rtl/>
        </w:rPr>
        <w:t xml:space="preserve"> </w:t>
      </w:r>
      <w:r w:rsidRPr="009D3CCD">
        <w:rPr>
          <w:rFonts w:cs="B Nazanin" w:hint="cs"/>
          <w:sz w:val="24"/>
          <w:szCs w:val="24"/>
          <w:rtl/>
        </w:rPr>
        <w:t>تثبيت</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b/>
          <w:bCs/>
          <w:sz w:val="24"/>
          <w:szCs w:val="24"/>
        </w:rPr>
      </w:pPr>
      <w:r w:rsidRPr="009D3CCD">
        <w:rPr>
          <w:rFonts w:cs="B Nazanin" w:hint="cs"/>
          <w:b/>
          <w:bCs/>
          <w:sz w:val="24"/>
          <w:szCs w:val="24"/>
          <w:rtl/>
        </w:rPr>
        <w:t>در</w:t>
      </w:r>
      <w:r w:rsidRPr="009D3CCD">
        <w:rPr>
          <w:rFonts w:cs="B Nazanin"/>
          <w:b/>
          <w:bCs/>
          <w:sz w:val="24"/>
          <w:szCs w:val="24"/>
          <w:rtl/>
        </w:rPr>
        <w:t xml:space="preserve"> </w:t>
      </w:r>
      <w:r w:rsidRPr="009D3CCD">
        <w:rPr>
          <w:rFonts w:cs="B Nazanin" w:hint="cs"/>
          <w:b/>
          <w:bCs/>
          <w:sz w:val="24"/>
          <w:szCs w:val="24"/>
          <w:rtl/>
        </w:rPr>
        <w:t>ايران</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اولين</w:t>
      </w:r>
      <w:r w:rsidRPr="009D3CCD">
        <w:rPr>
          <w:rFonts w:cs="B Nazanin"/>
          <w:sz w:val="24"/>
          <w:szCs w:val="24"/>
          <w:rtl/>
        </w:rPr>
        <w:t xml:space="preserve"> </w:t>
      </w:r>
      <w:r w:rsidRPr="009D3CCD">
        <w:rPr>
          <w:rFonts w:cs="B Nazanin" w:hint="cs"/>
          <w:sz w:val="24"/>
          <w:szCs w:val="24"/>
          <w:rtl/>
        </w:rPr>
        <w:t>بار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1304 </w:t>
      </w:r>
      <w:r w:rsidRPr="009D3CCD">
        <w:rPr>
          <w:rFonts w:cs="B Nazanin" w:hint="cs"/>
          <w:sz w:val="24"/>
          <w:szCs w:val="24"/>
          <w:rtl/>
        </w:rPr>
        <w:t>شمسي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بازار</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عرضه</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جز</w:t>
      </w:r>
      <w:r w:rsidRPr="009D3CCD">
        <w:rPr>
          <w:rFonts w:cs="B Nazanin"/>
          <w:sz w:val="24"/>
          <w:szCs w:val="24"/>
          <w:rtl/>
        </w:rPr>
        <w:t xml:space="preserve"> </w:t>
      </w:r>
      <w:r w:rsidRPr="009D3CCD">
        <w:rPr>
          <w:rFonts w:cs="B Nazanin" w:hint="cs"/>
          <w:sz w:val="24"/>
          <w:szCs w:val="24"/>
          <w:rtl/>
        </w:rPr>
        <w:t>استان‌هاي</w:t>
      </w:r>
      <w:r w:rsidRPr="009D3CCD">
        <w:rPr>
          <w:rFonts w:cs="B Nazanin"/>
          <w:sz w:val="24"/>
          <w:szCs w:val="24"/>
          <w:rtl/>
        </w:rPr>
        <w:t xml:space="preserve"> </w:t>
      </w:r>
      <w:r w:rsidRPr="009D3CCD">
        <w:rPr>
          <w:rFonts w:cs="B Nazanin" w:hint="cs"/>
          <w:sz w:val="24"/>
          <w:szCs w:val="24"/>
          <w:rtl/>
        </w:rPr>
        <w:t>شمالي</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شوروي</w:t>
      </w:r>
      <w:r w:rsidRPr="009D3CCD">
        <w:rPr>
          <w:rFonts w:cs="B Nazanin"/>
          <w:sz w:val="24"/>
          <w:szCs w:val="24"/>
          <w:rtl/>
        </w:rPr>
        <w:t xml:space="preserve"> </w:t>
      </w:r>
      <w:r w:rsidRPr="009D3CCD">
        <w:rPr>
          <w:rFonts w:cs="B Nazanin" w:hint="cs"/>
          <w:sz w:val="24"/>
          <w:szCs w:val="24"/>
          <w:rtl/>
        </w:rPr>
        <w:t>تأمين</w:t>
      </w:r>
      <w:r w:rsidRPr="009D3CCD">
        <w:rPr>
          <w:rFonts w:cs="B Nazanin"/>
          <w:sz w:val="24"/>
          <w:szCs w:val="24"/>
          <w:rtl/>
        </w:rPr>
        <w:t xml:space="preserve"> </w:t>
      </w:r>
      <w:r w:rsidRPr="009D3CCD">
        <w:rPr>
          <w:rFonts w:cs="B Nazanin" w:hint="cs"/>
          <w:sz w:val="24"/>
          <w:szCs w:val="24"/>
          <w:rtl/>
        </w:rPr>
        <w:t>مي‌شد</w:t>
      </w:r>
      <w:r w:rsidRPr="009D3CCD">
        <w:rPr>
          <w:rFonts w:cs="B Nazanin"/>
          <w:sz w:val="24"/>
          <w:szCs w:val="24"/>
          <w:rtl/>
        </w:rPr>
        <w:t xml:space="preserve">- </w:t>
      </w:r>
      <w:r w:rsidRPr="009D3CCD">
        <w:rPr>
          <w:rFonts w:cs="B Nazanin" w:hint="cs"/>
          <w:sz w:val="24"/>
          <w:szCs w:val="24"/>
          <w:rtl/>
        </w:rPr>
        <w:t>حدود</w:t>
      </w:r>
      <w:r w:rsidRPr="009D3CCD">
        <w:rPr>
          <w:rFonts w:cs="B Nazanin"/>
          <w:sz w:val="24"/>
          <w:szCs w:val="24"/>
          <w:rtl/>
        </w:rPr>
        <w:t xml:space="preserve"> 12400 </w:t>
      </w:r>
      <w:r w:rsidRPr="009D3CCD">
        <w:rPr>
          <w:rFonts w:cs="B Nazanin" w:hint="cs"/>
          <w:sz w:val="24"/>
          <w:szCs w:val="24"/>
          <w:rtl/>
        </w:rPr>
        <w:t>متر</w:t>
      </w:r>
      <w:r w:rsidRPr="009D3CCD">
        <w:rPr>
          <w:rFonts w:cs="B Nazanin"/>
          <w:sz w:val="24"/>
          <w:szCs w:val="24"/>
          <w:rtl/>
        </w:rPr>
        <w:t xml:space="preserve"> </w:t>
      </w:r>
      <w:r w:rsidRPr="009D3CCD">
        <w:rPr>
          <w:rFonts w:cs="B Nazanin" w:hint="cs"/>
          <w:sz w:val="24"/>
          <w:szCs w:val="24"/>
          <w:rtl/>
        </w:rPr>
        <w:t>مكعب</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1318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ورود</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محصول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خارج</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قطع</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250 </w:t>
      </w:r>
      <w:r w:rsidRPr="009D3CCD">
        <w:rPr>
          <w:rFonts w:cs="B Nazanin" w:hint="cs"/>
          <w:sz w:val="24"/>
          <w:szCs w:val="24"/>
          <w:rtl/>
        </w:rPr>
        <w:t>هزار</w:t>
      </w:r>
      <w:r w:rsidRPr="009D3CCD">
        <w:rPr>
          <w:rFonts w:cs="B Nazanin"/>
          <w:sz w:val="24"/>
          <w:szCs w:val="24"/>
          <w:rtl/>
        </w:rPr>
        <w:t xml:space="preserve"> </w:t>
      </w:r>
      <w:r w:rsidRPr="009D3CCD">
        <w:rPr>
          <w:rFonts w:cs="B Nazanin" w:hint="cs"/>
          <w:sz w:val="24"/>
          <w:szCs w:val="24"/>
          <w:rtl/>
        </w:rPr>
        <w:t>متر</w:t>
      </w:r>
      <w:r w:rsidRPr="009D3CCD">
        <w:rPr>
          <w:rFonts w:cs="B Nazanin"/>
          <w:sz w:val="24"/>
          <w:szCs w:val="24"/>
          <w:rtl/>
        </w:rPr>
        <w:t xml:space="preserve"> </w:t>
      </w:r>
      <w:r w:rsidRPr="009D3CCD">
        <w:rPr>
          <w:rFonts w:cs="B Nazanin" w:hint="cs"/>
          <w:sz w:val="24"/>
          <w:szCs w:val="24"/>
          <w:rtl/>
        </w:rPr>
        <w:t>مكعب</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رسيد</w:t>
      </w:r>
      <w:r w:rsidRPr="009D3CCD">
        <w:rPr>
          <w:rFonts w:cs="B Nazanin"/>
          <w:sz w:val="24"/>
          <w:szCs w:val="24"/>
        </w:rPr>
        <w:t xml:space="preserve"> .</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جاده‌ها،</w:t>
      </w:r>
      <w:r w:rsidRPr="009D3CCD">
        <w:rPr>
          <w:rFonts w:cs="B Nazanin"/>
          <w:sz w:val="24"/>
          <w:szCs w:val="24"/>
          <w:rtl/>
        </w:rPr>
        <w:t xml:space="preserve"> </w:t>
      </w:r>
      <w:r w:rsidRPr="009D3CCD">
        <w:rPr>
          <w:rFonts w:cs="B Nazanin" w:hint="cs"/>
          <w:sz w:val="24"/>
          <w:szCs w:val="24"/>
          <w:rtl/>
        </w:rPr>
        <w:t>راه‌اندازي</w:t>
      </w:r>
      <w:r w:rsidRPr="009D3CCD">
        <w:rPr>
          <w:rFonts w:cs="B Nazanin"/>
          <w:sz w:val="24"/>
          <w:szCs w:val="24"/>
          <w:rtl/>
        </w:rPr>
        <w:t xml:space="preserve"> </w:t>
      </w:r>
      <w:r w:rsidRPr="009D3CCD">
        <w:rPr>
          <w:rFonts w:cs="B Nazanin" w:hint="cs"/>
          <w:sz w:val="24"/>
          <w:szCs w:val="24"/>
          <w:rtl/>
        </w:rPr>
        <w:t>راه‌آهن</w:t>
      </w:r>
      <w:r w:rsidRPr="009D3CCD">
        <w:rPr>
          <w:rFonts w:cs="B Nazanin"/>
          <w:sz w:val="24"/>
          <w:szCs w:val="24"/>
          <w:rtl/>
        </w:rPr>
        <w:t xml:space="preserve"> </w:t>
      </w:r>
      <w:r w:rsidRPr="009D3CCD">
        <w:rPr>
          <w:rFonts w:cs="B Nazanin" w:hint="cs"/>
          <w:sz w:val="24"/>
          <w:szCs w:val="24"/>
          <w:rtl/>
        </w:rPr>
        <w:t>سراسري،</w:t>
      </w:r>
      <w:r w:rsidRPr="009D3CCD">
        <w:rPr>
          <w:rFonts w:cs="B Nazanin"/>
          <w:sz w:val="24"/>
          <w:szCs w:val="24"/>
          <w:rtl/>
        </w:rPr>
        <w:t xml:space="preserve"> </w:t>
      </w:r>
      <w:r w:rsidRPr="009D3CCD">
        <w:rPr>
          <w:rFonts w:cs="B Nazanin" w:hint="cs"/>
          <w:sz w:val="24"/>
          <w:szCs w:val="24"/>
          <w:rtl/>
        </w:rPr>
        <w:t>آساني</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قيمت</w:t>
      </w:r>
      <w:r w:rsidRPr="009D3CCD">
        <w:rPr>
          <w:rFonts w:cs="B Nazanin"/>
          <w:sz w:val="24"/>
          <w:szCs w:val="24"/>
          <w:rtl/>
        </w:rPr>
        <w:t xml:space="preserve"> </w:t>
      </w:r>
      <w:r w:rsidRPr="009D3CCD">
        <w:rPr>
          <w:rFonts w:cs="B Nazanin" w:hint="cs"/>
          <w:sz w:val="24"/>
          <w:szCs w:val="24"/>
          <w:rtl/>
        </w:rPr>
        <w:t>مناسب</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باعث</w:t>
      </w:r>
      <w:r w:rsidRPr="009D3CCD">
        <w:rPr>
          <w:rFonts w:cs="B Nazanin"/>
          <w:sz w:val="24"/>
          <w:szCs w:val="24"/>
          <w:rtl/>
        </w:rPr>
        <w:t xml:space="preserve"> </w:t>
      </w:r>
      <w:r w:rsidRPr="009D3CCD">
        <w:rPr>
          <w:rFonts w:cs="B Nazanin" w:hint="cs"/>
          <w:sz w:val="24"/>
          <w:szCs w:val="24"/>
          <w:rtl/>
        </w:rPr>
        <w:t>شدند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تدريج</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جايگزين</w:t>
      </w:r>
      <w:r w:rsidRPr="009D3CCD">
        <w:rPr>
          <w:rFonts w:cs="B Nazanin"/>
          <w:sz w:val="24"/>
          <w:szCs w:val="24"/>
          <w:rtl/>
        </w:rPr>
        <w:t xml:space="preserve"> </w:t>
      </w:r>
      <w:r w:rsidRPr="009D3CCD">
        <w:rPr>
          <w:rFonts w:cs="B Nazanin" w:hint="cs"/>
          <w:sz w:val="24"/>
          <w:szCs w:val="24"/>
          <w:rtl/>
        </w:rPr>
        <w:t>هيزم</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ذغال</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زندگي</w:t>
      </w:r>
      <w:r w:rsidRPr="009D3CCD">
        <w:rPr>
          <w:rFonts w:cs="B Nazanin"/>
          <w:sz w:val="24"/>
          <w:szCs w:val="24"/>
          <w:rtl/>
        </w:rPr>
        <w:t xml:space="preserve"> </w:t>
      </w:r>
      <w:r w:rsidRPr="009D3CCD">
        <w:rPr>
          <w:rFonts w:cs="B Nazanin" w:hint="cs"/>
          <w:sz w:val="24"/>
          <w:szCs w:val="24"/>
          <w:rtl/>
        </w:rPr>
        <w:t>مردم</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شود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ازدياد</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آگاهي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مناسب</w:t>
      </w:r>
      <w:r w:rsidRPr="009D3CCD">
        <w:rPr>
          <w:rFonts w:cs="B Nazanin"/>
          <w:sz w:val="24"/>
          <w:szCs w:val="24"/>
          <w:rtl/>
        </w:rPr>
        <w:t xml:space="preserve"> </w:t>
      </w:r>
      <w:r w:rsidRPr="009D3CCD">
        <w:rPr>
          <w:rFonts w:cs="B Nazanin" w:hint="cs"/>
          <w:sz w:val="24"/>
          <w:szCs w:val="24"/>
          <w:rtl/>
        </w:rPr>
        <w:t>بودن</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مصارف</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ايجاد</w:t>
      </w:r>
      <w:r w:rsidRPr="009D3CCD">
        <w:rPr>
          <w:rFonts w:cs="B Nazanin"/>
          <w:sz w:val="24"/>
          <w:szCs w:val="24"/>
          <w:rtl/>
        </w:rPr>
        <w:t xml:space="preserve"> </w:t>
      </w:r>
      <w:r w:rsidRPr="009D3CCD">
        <w:rPr>
          <w:rFonts w:cs="B Nazanin" w:hint="cs"/>
          <w:sz w:val="24"/>
          <w:szCs w:val="24"/>
          <w:rtl/>
        </w:rPr>
        <w:t>صنايع</w:t>
      </w:r>
      <w:r w:rsidRPr="009D3CCD">
        <w:rPr>
          <w:rFonts w:cs="B Nazanin"/>
          <w:sz w:val="24"/>
          <w:szCs w:val="24"/>
          <w:rtl/>
        </w:rPr>
        <w:t xml:space="preserve"> </w:t>
      </w:r>
      <w:r w:rsidRPr="009D3CCD">
        <w:rPr>
          <w:rFonts w:cs="B Nazanin" w:hint="cs"/>
          <w:sz w:val="24"/>
          <w:szCs w:val="24"/>
          <w:rtl/>
        </w:rPr>
        <w:t>بزرگ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كوچك،</w:t>
      </w:r>
      <w:r w:rsidRPr="009D3CCD">
        <w:rPr>
          <w:rFonts w:cs="B Nazanin"/>
          <w:sz w:val="24"/>
          <w:szCs w:val="24"/>
          <w:rtl/>
        </w:rPr>
        <w:t xml:space="preserve"> </w:t>
      </w:r>
      <w:r w:rsidRPr="009D3CCD">
        <w:rPr>
          <w:rFonts w:cs="B Nazanin" w:hint="cs"/>
          <w:sz w:val="24"/>
          <w:szCs w:val="24"/>
          <w:rtl/>
        </w:rPr>
        <w:t>نقش</w:t>
      </w:r>
      <w:r w:rsidRPr="009D3CCD">
        <w:rPr>
          <w:rFonts w:cs="B Nazanin"/>
          <w:sz w:val="24"/>
          <w:szCs w:val="24"/>
          <w:rtl/>
        </w:rPr>
        <w:t xml:space="preserve"> </w:t>
      </w:r>
      <w:r w:rsidRPr="009D3CCD">
        <w:rPr>
          <w:rFonts w:cs="B Nazanin" w:hint="cs"/>
          <w:sz w:val="24"/>
          <w:szCs w:val="24"/>
          <w:rtl/>
        </w:rPr>
        <w:t>پخش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توزيع</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حساس‌تر</w:t>
      </w:r>
      <w:r w:rsidRPr="009D3CCD">
        <w:rPr>
          <w:rFonts w:cs="B Nazanin"/>
          <w:sz w:val="24"/>
          <w:szCs w:val="24"/>
          <w:rtl/>
        </w:rPr>
        <w:t xml:space="preserve"> </w:t>
      </w:r>
      <w:r w:rsidRPr="009D3CCD">
        <w:rPr>
          <w:rFonts w:cs="B Nazanin" w:hint="cs"/>
          <w:sz w:val="24"/>
          <w:szCs w:val="24"/>
          <w:rtl/>
        </w:rPr>
        <w:t>كرد</w:t>
      </w:r>
      <w:r w:rsidRPr="009D3CCD">
        <w:rPr>
          <w:rFonts w:cs="B Nazanin"/>
          <w:sz w:val="24"/>
          <w:szCs w:val="24"/>
          <w:rtl/>
        </w:rPr>
        <w:t xml:space="preserve">. </w:t>
      </w:r>
      <w:r w:rsidRPr="009D3CCD">
        <w:rPr>
          <w:rFonts w:cs="B Nazanin" w:hint="cs"/>
          <w:sz w:val="24"/>
          <w:szCs w:val="24"/>
          <w:rtl/>
        </w:rPr>
        <w:t>وابستگي</w:t>
      </w:r>
      <w:r w:rsidRPr="009D3CCD">
        <w:rPr>
          <w:rFonts w:cs="B Nazanin"/>
          <w:sz w:val="24"/>
          <w:szCs w:val="24"/>
          <w:rtl/>
        </w:rPr>
        <w:t xml:space="preserve"> </w:t>
      </w:r>
      <w:r w:rsidRPr="009D3CCD">
        <w:rPr>
          <w:rFonts w:cs="B Nazanin" w:hint="cs"/>
          <w:sz w:val="24"/>
          <w:szCs w:val="24"/>
          <w:rtl/>
        </w:rPr>
        <w:t>صنعتي،</w:t>
      </w:r>
      <w:r w:rsidRPr="009D3CCD">
        <w:rPr>
          <w:rFonts w:cs="B Nazanin"/>
          <w:sz w:val="24"/>
          <w:szCs w:val="24"/>
          <w:rtl/>
        </w:rPr>
        <w:t xml:space="preserve"> </w:t>
      </w:r>
      <w:r w:rsidRPr="009D3CCD">
        <w:rPr>
          <w:rFonts w:cs="B Nazanin" w:hint="cs"/>
          <w:sz w:val="24"/>
          <w:szCs w:val="24"/>
          <w:rtl/>
        </w:rPr>
        <w:t>اجتماعي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اقتصادي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مرحله‌اي</w:t>
      </w:r>
      <w:r w:rsidRPr="009D3CCD">
        <w:rPr>
          <w:rFonts w:cs="B Nazanin"/>
          <w:sz w:val="24"/>
          <w:szCs w:val="24"/>
          <w:rtl/>
        </w:rPr>
        <w:t xml:space="preserve"> </w:t>
      </w:r>
      <w:r w:rsidRPr="009D3CCD">
        <w:rPr>
          <w:rFonts w:cs="B Nazanin" w:hint="cs"/>
          <w:sz w:val="24"/>
          <w:szCs w:val="24"/>
          <w:rtl/>
        </w:rPr>
        <w:t>رسيد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1332  </w:t>
      </w:r>
      <w:r w:rsidRPr="009D3CCD">
        <w:rPr>
          <w:rFonts w:cs="B Nazanin" w:hint="cs"/>
          <w:sz w:val="24"/>
          <w:szCs w:val="24"/>
          <w:rtl/>
        </w:rPr>
        <w:t>شمسي</w:t>
      </w:r>
      <w:r w:rsidRPr="009D3CCD">
        <w:rPr>
          <w:rFonts w:cs="B Nazanin"/>
          <w:sz w:val="24"/>
          <w:szCs w:val="24"/>
          <w:rtl/>
        </w:rPr>
        <w:t xml:space="preserve"> </w:t>
      </w:r>
      <w:r w:rsidRPr="009D3CCD">
        <w:rPr>
          <w:rFonts w:cs="B Nazanin" w:hint="cs"/>
          <w:sz w:val="24"/>
          <w:szCs w:val="24"/>
          <w:rtl/>
        </w:rPr>
        <w:t>نياز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تأمين</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استان‌هاي</w:t>
      </w:r>
      <w:r w:rsidRPr="009D3CCD">
        <w:rPr>
          <w:rFonts w:cs="B Nazanin"/>
          <w:sz w:val="24"/>
          <w:szCs w:val="24"/>
          <w:rtl/>
        </w:rPr>
        <w:t xml:space="preserve"> </w:t>
      </w:r>
      <w:r w:rsidRPr="009D3CCD">
        <w:rPr>
          <w:rFonts w:cs="B Nazanin" w:hint="cs"/>
          <w:sz w:val="24"/>
          <w:szCs w:val="24"/>
          <w:rtl/>
        </w:rPr>
        <w:t>شمالي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مركزي</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راه</w:t>
      </w:r>
      <w:r w:rsidRPr="009D3CCD">
        <w:rPr>
          <w:rFonts w:cs="B Nazanin"/>
          <w:sz w:val="24"/>
          <w:szCs w:val="24"/>
          <w:rtl/>
        </w:rPr>
        <w:t xml:space="preserve"> </w:t>
      </w:r>
      <w:r w:rsidRPr="009D3CCD">
        <w:rPr>
          <w:rFonts w:cs="B Nazanin" w:hint="cs"/>
          <w:sz w:val="24"/>
          <w:szCs w:val="24"/>
          <w:rtl/>
        </w:rPr>
        <w:t>مناسب</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مطمئن</w:t>
      </w:r>
      <w:r w:rsidRPr="009D3CCD">
        <w:rPr>
          <w:rFonts w:cs="B Nazanin"/>
          <w:sz w:val="24"/>
          <w:szCs w:val="24"/>
          <w:rtl/>
        </w:rPr>
        <w:t xml:space="preserve"> </w:t>
      </w:r>
      <w:r w:rsidRPr="009D3CCD">
        <w:rPr>
          <w:rFonts w:cs="B Nazanin" w:hint="cs"/>
          <w:sz w:val="24"/>
          <w:szCs w:val="24"/>
          <w:rtl/>
        </w:rPr>
        <w:t>احساس</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مدتها</w:t>
      </w:r>
      <w:r w:rsidRPr="009D3CCD">
        <w:rPr>
          <w:rFonts w:cs="B Nazanin"/>
          <w:sz w:val="24"/>
          <w:szCs w:val="24"/>
          <w:rtl/>
        </w:rPr>
        <w:t xml:space="preserve"> </w:t>
      </w:r>
      <w:r w:rsidRPr="009D3CCD">
        <w:rPr>
          <w:rFonts w:cs="B Nazanin" w:hint="cs"/>
          <w:sz w:val="24"/>
          <w:szCs w:val="24"/>
          <w:rtl/>
        </w:rPr>
        <w:t>قبل</w:t>
      </w:r>
      <w:r w:rsidRPr="009D3CCD">
        <w:rPr>
          <w:rFonts w:cs="B Nazanin"/>
          <w:sz w:val="24"/>
          <w:szCs w:val="24"/>
          <w:rtl/>
        </w:rPr>
        <w:t xml:space="preserve"> </w:t>
      </w:r>
      <w:r w:rsidRPr="009D3CCD">
        <w:rPr>
          <w:rFonts w:cs="B Nazanin" w:hint="cs"/>
          <w:sz w:val="24"/>
          <w:szCs w:val="24"/>
          <w:rtl/>
        </w:rPr>
        <w:t>روشن</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وسائط</w:t>
      </w:r>
      <w:r w:rsidRPr="009D3CCD">
        <w:rPr>
          <w:rFonts w:cs="B Nazanin"/>
          <w:sz w:val="24"/>
          <w:szCs w:val="24"/>
          <w:rtl/>
        </w:rPr>
        <w:t xml:space="preserve"> </w:t>
      </w:r>
      <w:r w:rsidRPr="009D3CCD">
        <w:rPr>
          <w:rFonts w:cs="B Nazanin" w:hint="cs"/>
          <w:sz w:val="24"/>
          <w:szCs w:val="24"/>
          <w:rtl/>
        </w:rPr>
        <w:t>مختلف</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نقل</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اعم</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نفتكش‌ها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مخزن‌دارهاي</w:t>
      </w:r>
      <w:r w:rsidRPr="009D3CCD">
        <w:rPr>
          <w:rFonts w:cs="B Nazanin"/>
          <w:sz w:val="24"/>
          <w:szCs w:val="24"/>
          <w:rtl/>
        </w:rPr>
        <w:t xml:space="preserve"> </w:t>
      </w:r>
      <w:r w:rsidRPr="009D3CCD">
        <w:rPr>
          <w:rFonts w:cs="B Nazanin" w:hint="cs"/>
          <w:sz w:val="24"/>
          <w:szCs w:val="24"/>
          <w:rtl/>
        </w:rPr>
        <w:t>راه‌آهن</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حجم</w:t>
      </w:r>
      <w:r w:rsidRPr="009D3CCD">
        <w:rPr>
          <w:rFonts w:cs="B Nazanin"/>
          <w:sz w:val="24"/>
          <w:szCs w:val="24"/>
          <w:rtl/>
        </w:rPr>
        <w:t xml:space="preserve"> </w:t>
      </w:r>
      <w:r w:rsidRPr="009D3CCD">
        <w:rPr>
          <w:rFonts w:cs="B Nazanin" w:hint="cs"/>
          <w:sz w:val="24"/>
          <w:szCs w:val="24"/>
          <w:rtl/>
        </w:rPr>
        <w:t>نيازها</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گسترش</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افزون</w:t>
      </w:r>
      <w:r w:rsidRPr="009D3CCD">
        <w:rPr>
          <w:rFonts w:cs="B Nazanin"/>
          <w:sz w:val="24"/>
          <w:szCs w:val="24"/>
          <w:rtl/>
        </w:rPr>
        <w:t xml:space="preserve"> </w:t>
      </w:r>
      <w:r w:rsidRPr="009D3CCD">
        <w:rPr>
          <w:rFonts w:cs="B Nazanin" w:hint="cs"/>
          <w:sz w:val="24"/>
          <w:szCs w:val="24"/>
          <w:rtl/>
        </w:rPr>
        <w:t>تقاضا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آينده</w:t>
      </w:r>
      <w:r w:rsidRPr="009D3CCD">
        <w:rPr>
          <w:rFonts w:cs="B Nazanin"/>
          <w:sz w:val="24"/>
          <w:szCs w:val="24"/>
          <w:rtl/>
        </w:rPr>
        <w:t xml:space="preserve">  </w:t>
      </w:r>
      <w:r w:rsidRPr="009D3CCD">
        <w:rPr>
          <w:rFonts w:cs="B Nazanin" w:hint="cs"/>
          <w:sz w:val="24"/>
          <w:szCs w:val="24"/>
          <w:rtl/>
        </w:rPr>
        <w:t>وسايل</w:t>
      </w:r>
      <w:r w:rsidRPr="009D3CCD">
        <w:rPr>
          <w:rFonts w:cs="B Nazanin"/>
          <w:sz w:val="24"/>
          <w:szCs w:val="24"/>
          <w:rtl/>
        </w:rPr>
        <w:t xml:space="preserve"> </w:t>
      </w:r>
      <w:r w:rsidRPr="009D3CCD">
        <w:rPr>
          <w:rFonts w:cs="B Nazanin" w:hint="cs"/>
          <w:sz w:val="24"/>
          <w:szCs w:val="24"/>
          <w:rtl/>
        </w:rPr>
        <w:t>قابل</w:t>
      </w:r>
      <w:r w:rsidRPr="009D3CCD">
        <w:rPr>
          <w:rFonts w:cs="B Nazanin"/>
          <w:sz w:val="24"/>
          <w:szCs w:val="24"/>
          <w:rtl/>
        </w:rPr>
        <w:t xml:space="preserve"> </w:t>
      </w:r>
      <w:r w:rsidRPr="009D3CCD">
        <w:rPr>
          <w:rFonts w:cs="B Nazanin" w:hint="cs"/>
          <w:sz w:val="24"/>
          <w:szCs w:val="24"/>
          <w:rtl/>
        </w:rPr>
        <w:t>اطميناني</w:t>
      </w:r>
      <w:r w:rsidRPr="009D3CCD">
        <w:rPr>
          <w:rFonts w:cs="B Nazanin"/>
          <w:sz w:val="24"/>
          <w:szCs w:val="24"/>
          <w:rtl/>
        </w:rPr>
        <w:t xml:space="preserve"> </w:t>
      </w:r>
      <w:r w:rsidRPr="009D3CCD">
        <w:rPr>
          <w:rFonts w:cs="B Nazanin" w:hint="cs"/>
          <w:sz w:val="24"/>
          <w:szCs w:val="24"/>
          <w:rtl/>
        </w:rPr>
        <w:t>نخواهند</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دنبال</w:t>
      </w:r>
      <w:r w:rsidRPr="009D3CCD">
        <w:rPr>
          <w:rFonts w:cs="B Nazanin"/>
          <w:sz w:val="24"/>
          <w:szCs w:val="24"/>
          <w:rtl/>
        </w:rPr>
        <w:t xml:space="preserve"> </w:t>
      </w:r>
      <w:r w:rsidRPr="009D3CCD">
        <w:rPr>
          <w:rFonts w:cs="B Nazanin" w:hint="cs"/>
          <w:sz w:val="24"/>
          <w:szCs w:val="24"/>
          <w:rtl/>
        </w:rPr>
        <w:t>گسترش</w:t>
      </w:r>
      <w:r w:rsidRPr="009D3CCD">
        <w:rPr>
          <w:rFonts w:cs="B Nazanin"/>
          <w:sz w:val="24"/>
          <w:szCs w:val="24"/>
          <w:rtl/>
        </w:rPr>
        <w:t xml:space="preserve"> </w:t>
      </w:r>
      <w:r w:rsidRPr="009D3CCD">
        <w:rPr>
          <w:rFonts w:cs="B Nazanin" w:hint="cs"/>
          <w:sz w:val="24"/>
          <w:szCs w:val="24"/>
          <w:rtl/>
        </w:rPr>
        <w:t>وسائط</w:t>
      </w:r>
      <w:r w:rsidRPr="009D3CCD">
        <w:rPr>
          <w:rFonts w:cs="B Nazanin"/>
          <w:sz w:val="24"/>
          <w:szCs w:val="24"/>
          <w:rtl/>
        </w:rPr>
        <w:t xml:space="preserve"> </w:t>
      </w:r>
      <w:r w:rsidRPr="009D3CCD">
        <w:rPr>
          <w:rFonts w:cs="B Nazanin" w:hint="cs"/>
          <w:sz w:val="24"/>
          <w:szCs w:val="24"/>
          <w:rtl/>
        </w:rPr>
        <w:t>موتوري،</w:t>
      </w:r>
      <w:r w:rsidRPr="009D3CCD">
        <w:rPr>
          <w:rFonts w:cs="B Nazanin"/>
          <w:sz w:val="24"/>
          <w:szCs w:val="24"/>
          <w:rtl/>
        </w:rPr>
        <w:t xml:space="preserve"> </w:t>
      </w:r>
      <w:r w:rsidRPr="009D3CCD">
        <w:rPr>
          <w:rFonts w:cs="B Nazanin" w:hint="cs"/>
          <w:sz w:val="24"/>
          <w:szCs w:val="24"/>
          <w:rtl/>
        </w:rPr>
        <w:t>پيشرفت‌هاي</w:t>
      </w:r>
      <w:r w:rsidRPr="009D3CCD">
        <w:rPr>
          <w:rFonts w:cs="B Nazanin"/>
          <w:sz w:val="24"/>
          <w:szCs w:val="24"/>
          <w:rtl/>
        </w:rPr>
        <w:t xml:space="preserve"> </w:t>
      </w:r>
      <w:r w:rsidRPr="009D3CCD">
        <w:rPr>
          <w:rFonts w:cs="B Nazanin" w:hint="cs"/>
          <w:sz w:val="24"/>
          <w:szCs w:val="24"/>
          <w:rtl/>
        </w:rPr>
        <w:t>صنعتي،</w:t>
      </w:r>
      <w:r w:rsidRPr="009D3CCD">
        <w:rPr>
          <w:rFonts w:cs="B Nazanin"/>
          <w:sz w:val="24"/>
          <w:szCs w:val="24"/>
          <w:rtl/>
        </w:rPr>
        <w:t xml:space="preserve"> </w:t>
      </w:r>
      <w:r w:rsidRPr="009D3CCD">
        <w:rPr>
          <w:rFonts w:cs="B Nazanin" w:hint="cs"/>
          <w:sz w:val="24"/>
          <w:szCs w:val="24"/>
          <w:rtl/>
        </w:rPr>
        <w:t>بالا</w:t>
      </w:r>
      <w:r w:rsidRPr="009D3CCD">
        <w:rPr>
          <w:rFonts w:cs="B Nazanin"/>
          <w:sz w:val="24"/>
          <w:szCs w:val="24"/>
          <w:rtl/>
        </w:rPr>
        <w:t xml:space="preserve"> </w:t>
      </w:r>
      <w:r w:rsidRPr="009D3CCD">
        <w:rPr>
          <w:rFonts w:cs="B Nazanin" w:hint="cs"/>
          <w:sz w:val="24"/>
          <w:szCs w:val="24"/>
          <w:rtl/>
        </w:rPr>
        <w:t>رفتن</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زندگي</w:t>
      </w:r>
      <w:r w:rsidRPr="009D3CCD">
        <w:rPr>
          <w:rFonts w:cs="B Nazanin"/>
          <w:sz w:val="24"/>
          <w:szCs w:val="24"/>
          <w:rtl/>
        </w:rPr>
        <w:t xml:space="preserve"> </w:t>
      </w:r>
      <w:r w:rsidRPr="009D3CCD">
        <w:rPr>
          <w:rFonts w:cs="B Nazanin" w:hint="cs"/>
          <w:sz w:val="24"/>
          <w:szCs w:val="24"/>
          <w:rtl/>
        </w:rPr>
        <w:t>مردم</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عادت</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سوخت</w:t>
      </w:r>
      <w:r w:rsidRPr="009D3CCD">
        <w:rPr>
          <w:rFonts w:cs="B Nazanin"/>
          <w:sz w:val="24"/>
          <w:szCs w:val="24"/>
          <w:rtl/>
        </w:rPr>
        <w:t xml:space="preserve"> </w:t>
      </w:r>
      <w:r w:rsidRPr="009D3CCD">
        <w:rPr>
          <w:rFonts w:cs="B Nazanin" w:hint="cs"/>
          <w:sz w:val="24"/>
          <w:szCs w:val="24"/>
          <w:rtl/>
        </w:rPr>
        <w:t>تصميم</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وارد</w:t>
      </w:r>
      <w:r w:rsidRPr="009D3CCD">
        <w:rPr>
          <w:rFonts w:cs="B Nazanin"/>
          <w:sz w:val="24"/>
          <w:szCs w:val="24"/>
          <w:rtl/>
        </w:rPr>
        <w:t xml:space="preserve"> </w:t>
      </w:r>
      <w:r w:rsidRPr="009D3CCD">
        <w:rPr>
          <w:rFonts w:cs="B Nazanin" w:hint="cs"/>
          <w:sz w:val="24"/>
          <w:szCs w:val="24"/>
          <w:rtl/>
        </w:rPr>
        <w:t>مراحل</w:t>
      </w:r>
      <w:r w:rsidRPr="009D3CCD">
        <w:rPr>
          <w:rFonts w:cs="B Nazanin"/>
          <w:sz w:val="24"/>
          <w:szCs w:val="24"/>
          <w:rtl/>
        </w:rPr>
        <w:t xml:space="preserve"> </w:t>
      </w:r>
      <w:r w:rsidRPr="009D3CCD">
        <w:rPr>
          <w:rFonts w:cs="B Nazanin" w:hint="cs"/>
          <w:sz w:val="24"/>
          <w:szCs w:val="24"/>
          <w:rtl/>
        </w:rPr>
        <w:t>جدي‌تر</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بنابراين</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امكان</w:t>
      </w:r>
      <w:r w:rsidRPr="009D3CCD">
        <w:rPr>
          <w:rFonts w:cs="B Nazanin"/>
          <w:sz w:val="24"/>
          <w:szCs w:val="24"/>
          <w:rtl/>
        </w:rPr>
        <w:t xml:space="preserve"> </w:t>
      </w:r>
      <w:r w:rsidRPr="009D3CCD">
        <w:rPr>
          <w:rFonts w:cs="B Nazanin" w:hint="cs"/>
          <w:sz w:val="24"/>
          <w:szCs w:val="24"/>
          <w:rtl/>
        </w:rPr>
        <w:t>تأمين</w:t>
      </w:r>
      <w:r w:rsidRPr="009D3CCD">
        <w:rPr>
          <w:rFonts w:cs="B Nazanin"/>
          <w:sz w:val="24"/>
          <w:szCs w:val="24"/>
          <w:rtl/>
        </w:rPr>
        <w:t xml:space="preserve"> </w:t>
      </w:r>
      <w:r w:rsidRPr="009D3CCD">
        <w:rPr>
          <w:rFonts w:cs="B Nazanin" w:hint="cs"/>
          <w:sz w:val="24"/>
          <w:szCs w:val="24"/>
          <w:rtl/>
        </w:rPr>
        <w:t>مقدار</w:t>
      </w:r>
      <w:r w:rsidRPr="009D3CCD">
        <w:rPr>
          <w:rFonts w:cs="B Nazanin"/>
          <w:sz w:val="24"/>
          <w:szCs w:val="24"/>
          <w:rtl/>
        </w:rPr>
        <w:t xml:space="preserve"> </w:t>
      </w:r>
      <w:r w:rsidRPr="009D3CCD">
        <w:rPr>
          <w:rFonts w:cs="B Nazanin" w:hint="cs"/>
          <w:sz w:val="24"/>
          <w:szCs w:val="24"/>
          <w:rtl/>
        </w:rPr>
        <w:t>پيش‌بيني</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مواد</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طور</w:t>
      </w:r>
      <w:r w:rsidRPr="009D3CCD">
        <w:rPr>
          <w:rFonts w:cs="B Nazanin"/>
          <w:sz w:val="24"/>
          <w:szCs w:val="24"/>
          <w:rtl/>
        </w:rPr>
        <w:t xml:space="preserve"> </w:t>
      </w:r>
      <w:r w:rsidRPr="009D3CCD">
        <w:rPr>
          <w:rFonts w:cs="B Nazanin" w:hint="cs"/>
          <w:sz w:val="24"/>
          <w:szCs w:val="24"/>
          <w:rtl/>
        </w:rPr>
        <w:t>اطمينان</w:t>
      </w:r>
      <w:r w:rsidRPr="009D3CCD">
        <w:rPr>
          <w:rFonts w:cs="B Nazanin"/>
          <w:sz w:val="24"/>
          <w:szCs w:val="24"/>
          <w:rtl/>
        </w:rPr>
        <w:t xml:space="preserve"> </w:t>
      </w:r>
      <w:r w:rsidRPr="009D3CCD">
        <w:rPr>
          <w:rFonts w:cs="B Nazanin" w:hint="cs"/>
          <w:sz w:val="24"/>
          <w:szCs w:val="24"/>
          <w:rtl/>
        </w:rPr>
        <w:t>بخشي</w:t>
      </w:r>
      <w:r w:rsidRPr="009D3CCD">
        <w:rPr>
          <w:rFonts w:cs="B Nazanin"/>
          <w:sz w:val="24"/>
          <w:szCs w:val="24"/>
          <w:rtl/>
        </w:rPr>
        <w:t xml:space="preserve"> </w:t>
      </w:r>
      <w:r w:rsidRPr="009D3CCD">
        <w:rPr>
          <w:rFonts w:cs="B Nazanin" w:hint="cs"/>
          <w:sz w:val="24"/>
          <w:szCs w:val="24"/>
          <w:rtl/>
        </w:rPr>
        <w:t>ميسر</w:t>
      </w:r>
      <w:r w:rsidRPr="009D3CCD">
        <w:rPr>
          <w:rFonts w:cs="B Nazanin"/>
          <w:sz w:val="24"/>
          <w:szCs w:val="24"/>
          <w:rtl/>
        </w:rPr>
        <w:t xml:space="preserve"> </w:t>
      </w:r>
      <w:r w:rsidRPr="009D3CCD">
        <w:rPr>
          <w:rFonts w:cs="B Nazanin" w:hint="cs"/>
          <w:sz w:val="24"/>
          <w:szCs w:val="24"/>
          <w:rtl/>
        </w:rPr>
        <w:t>مي‌ساخت</w:t>
      </w:r>
      <w:r w:rsidRPr="009D3CCD">
        <w:rPr>
          <w:rFonts w:cs="B Nazanin"/>
          <w:sz w:val="24"/>
          <w:szCs w:val="24"/>
          <w:rtl/>
        </w:rPr>
        <w:t xml:space="preserve">. </w:t>
      </w:r>
      <w:r w:rsidRPr="009D3CCD">
        <w:rPr>
          <w:rFonts w:cs="B Nazanin" w:hint="cs"/>
          <w:sz w:val="24"/>
          <w:szCs w:val="24"/>
          <w:rtl/>
        </w:rPr>
        <w:t>تلاش</w:t>
      </w:r>
      <w:r w:rsidRPr="009D3CCD">
        <w:rPr>
          <w:rFonts w:cs="B Nazanin"/>
          <w:sz w:val="24"/>
          <w:szCs w:val="24"/>
          <w:rtl/>
        </w:rPr>
        <w:t xml:space="preserve"> </w:t>
      </w:r>
      <w:r w:rsidRPr="009D3CCD">
        <w:rPr>
          <w:rFonts w:cs="B Nazanin" w:hint="cs"/>
          <w:sz w:val="24"/>
          <w:szCs w:val="24"/>
          <w:rtl/>
        </w:rPr>
        <w:t>پيگير</w:t>
      </w:r>
      <w:r w:rsidRPr="009D3CCD">
        <w:rPr>
          <w:rFonts w:cs="B Nazanin"/>
          <w:sz w:val="24"/>
          <w:szCs w:val="24"/>
          <w:rtl/>
        </w:rPr>
        <w:t xml:space="preserve"> </w:t>
      </w:r>
      <w:r w:rsidRPr="009D3CCD">
        <w:rPr>
          <w:rFonts w:cs="B Nazanin" w:hint="cs"/>
          <w:sz w:val="24"/>
          <w:szCs w:val="24"/>
          <w:rtl/>
        </w:rPr>
        <w:t>آغاز</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اولين</w:t>
      </w:r>
      <w:r w:rsidRPr="009D3CCD">
        <w:rPr>
          <w:rFonts w:cs="B Nazanin"/>
          <w:sz w:val="24"/>
          <w:szCs w:val="24"/>
          <w:rtl/>
        </w:rPr>
        <w:t xml:space="preserve"> </w:t>
      </w:r>
      <w:r w:rsidRPr="009D3CCD">
        <w:rPr>
          <w:rFonts w:cs="B Nazanin" w:hint="cs"/>
          <w:sz w:val="24"/>
          <w:szCs w:val="24"/>
          <w:rtl/>
        </w:rPr>
        <w:t>ثمره</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نخستين</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سراسري</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ظرفيت</w:t>
      </w:r>
      <w:r w:rsidRPr="009D3CCD">
        <w:rPr>
          <w:rFonts w:cs="B Nazanin"/>
          <w:sz w:val="24"/>
          <w:szCs w:val="24"/>
          <w:rtl/>
        </w:rPr>
        <w:t xml:space="preserve"> 100 </w:t>
      </w:r>
      <w:r w:rsidRPr="009D3CCD">
        <w:rPr>
          <w:rFonts w:cs="B Nazanin" w:hint="cs"/>
          <w:sz w:val="24"/>
          <w:szCs w:val="24"/>
          <w:rtl/>
        </w:rPr>
        <w:t>هزار</w:t>
      </w:r>
      <w:r w:rsidRPr="009D3CCD">
        <w:rPr>
          <w:rFonts w:cs="B Nazanin"/>
          <w:sz w:val="24"/>
          <w:szCs w:val="24"/>
          <w:rtl/>
        </w:rPr>
        <w:t xml:space="preserve"> </w:t>
      </w:r>
      <w:r w:rsidRPr="009D3CCD">
        <w:rPr>
          <w:rFonts w:cs="B Nazanin" w:hint="cs"/>
          <w:sz w:val="24"/>
          <w:szCs w:val="24"/>
          <w:rtl/>
        </w:rPr>
        <w:t>بشكه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مهرماه</w:t>
      </w:r>
      <w:r w:rsidRPr="009D3CCD">
        <w:rPr>
          <w:rFonts w:cs="B Nazanin"/>
          <w:sz w:val="24"/>
          <w:szCs w:val="24"/>
          <w:rtl/>
        </w:rPr>
        <w:t xml:space="preserve"> 1336 </w:t>
      </w:r>
      <w:r w:rsidRPr="009D3CCD">
        <w:rPr>
          <w:rFonts w:cs="B Nazanin" w:hint="cs"/>
          <w:sz w:val="24"/>
          <w:szCs w:val="24"/>
          <w:rtl/>
        </w:rPr>
        <w:t>آغاز</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كار</w:t>
      </w:r>
      <w:r w:rsidRPr="009D3CCD">
        <w:rPr>
          <w:rFonts w:cs="B Nazanin"/>
          <w:sz w:val="24"/>
          <w:szCs w:val="24"/>
          <w:rtl/>
        </w:rPr>
        <w:t xml:space="preserve"> </w:t>
      </w:r>
      <w:r w:rsidRPr="009D3CCD">
        <w:rPr>
          <w:rFonts w:cs="B Nazanin" w:hint="cs"/>
          <w:sz w:val="24"/>
          <w:szCs w:val="24"/>
          <w:rtl/>
        </w:rPr>
        <w:t>كرد</w:t>
      </w:r>
      <w:r w:rsidRPr="009D3CCD">
        <w:rPr>
          <w:rFonts w:cs="B Nazanin"/>
          <w:sz w:val="24"/>
          <w:szCs w:val="24"/>
        </w:rPr>
        <w:t xml:space="preserve">. </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lastRenderedPageBreak/>
        <w:t>فاتح</w:t>
      </w:r>
      <w:r w:rsidRPr="009D3CCD">
        <w:rPr>
          <w:rFonts w:cs="B Nazanin"/>
          <w:sz w:val="24"/>
          <w:szCs w:val="24"/>
          <w:rtl/>
        </w:rPr>
        <w:t xml:space="preserve"> </w:t>
      </w:r>
      <w:r w:rsidRPr="009D3CCD">
        <w:rPr>
          <w:rFonts w:cs="B Nazanin" w:hint="cs"/>
          <w:sz w:val="24"/>
          <w:szCs w:val="24"/>
          <w:rtl/>
        </w:rPr>
        <w:t>جديد</w:t>
      </w:r>
      <w:r w:rsidRPr="009D3CCD">
        <w:rPr>
          <w:rFonts w:cs="B Nazanin"/>
          <w:sz w:val="24"/>
          <w:szCs w:val="24"/>
          <w:rtl/>
        </w:rPr>
        <w:t xml:space="preserve"> </w:t>
      </w:r>
      <w:r w:rsidRPr="009D3CCD">
        <w:rPr>
          <w:rFonts w:cs="B Nazanin" w:hint="cs"/>
          <w:sz w:val="24"/>
          <w:szCs w:val="24"/>
          <w:rtl/>
        </w:rPr>
        <w:t>حمل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نقل</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نقاط</w:t>
      </w:r>
      <w:r w:rsidRPr="009D3CCD">
        <w:rPr>
          <w:rFonts w:cs="B Nazanin"/>
          <w:sz w:val="24"/>
          <w:szCs w:val="24"/>
          <w:rtl/>
        </w:rPr>
        <w:t xml:space="preserve"> </w:t>
      </w:r>
      <w:r w:rsidRPr="009D3CCD">
        <w:rPr>
          <w:rFonts w:cs="B Nazanin" w:hint="cs"/>
          <w:sz w:val="24"/>
          <w:szCs w:val="24"/>
          <w:rtl/>
        </w:rPr>
        <w:t>مركزي،</w:t>
      </w:r>
      <w:r w:rsidRPr="009D3CCD">
        <w:rPr>
          <w:rFonts w:cs="B Nazanin"/>
          <w:sz w:val="24"/>
          <w:szCs w:val="24"/>
          <w:rtl/>
        </w:rPr>
        <w:t xml:space="preserve"> </w:t>
      </w:r>
      <w:r w:rsidRPr="009D3CCD">
        <w:rPr>
          <w:rFonts w:cs="B Nazanin" w:hint="cs"/>
          <w:sz w:val="24"/>
          <w:szCs w:val="24"/>
          <w:rtl/>
        </w:rPr>
        <w:t>شمال</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شرق</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نورديد</w:t>
      </w:r>
      <w:r w:rsidRPr="009D3CCD">
        <w:rPr>
          <w:rFonts w:cs="B Nazanin"/>
          <w:sz w:val="24"/>
          <w:szCs w:val="24"/>
          <w:rtl/>
        </w:rPr>
        <w:t xml:space="preserve">. </w:t>
      </w:r>
      <w:r w:rsidRPr="009D3CCD">
        <w:rPr>
          <w:rFonts w:cs="B Nazanin" w:hint="cs"/>
          <w:sz w:val="24"/>
          <w:szCs w:val="24"/>
          <w:rtl/>
        </w:rPr>
        <w:t>افزايش</w:t>
      </w:r>
      <w:r w:rsidRPr="009D3CCD">
        <w:rPr>
          <w:rFonts w:cs="B Nazanin"/>
          <w:sz w:val="24"/>
          <w:szCs w:val="24"/>
          <w:rtl/>
        </w:rPr>
        <w:t xml:space="preserve"> </w:t>
      </w:r>
      <w:r w:rsidRPr="009D3CCD">
        <w:rPr>
          <w:rFonts w:cs="B Nazanin" w:hint="cs"/>
          <w:sz w:val="24"/>
          <w:szCs w:val="24"/>
          <w:rtl/>
        </w:rPr>
        <w:t>مصرف</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ناحيه</w:t>
      </w:r>
      <w:r w:rsidRPr="009D3CCD">
        <w:rPr>
          <w:rFonts w:cs="B Nazanin"/>
          <w:sz w:val="24"/>
          <w:szCs w:val="24"/>
          <w:rtl/>
        </w:rPr>
        <w:t xml:space="preserve"> </w:t>
      </w:r>
      <w:r w:rsidRPr="009D3CCD">
        <w:rPr>
          <w:rFonts w:cs="B Nazanin" w:hint="cs"/>
          <w:sz w:val="24"/>
          <w:szCs w:val="24"/>
          <w:rtl/>
        </w:rPr>
        <w:t>مركزي</w:t>
      </w:r>
      <w:r w:rsidRPr="009D3CCD">
        <w:rPr>
          <w:rFonts w:cs="B Nazanin"/>
          <w:sz w:val="24"/>
          <w:szCs w:val="24"/>
          <w:rtl/>
        </w:rPr>
        <w:t xml:space="preserve"> </w:t>
      </w:r>
      <w:r w:rsidRPr="009D3CCD">
        <w:rPr>
          <w:rFonts w:cs="B Nazanin" w:hint="cs"/>
          <w:sz w:val="24"/>
          <w:szCs w:val="24"/>
          <w:rtl/>
        </w:rPr>
        <w:t>چنان</w:t>
      </w:r>
      <w:r w:rsidRPr="009D3CCD">
        <w:rPr>
          <w:rFonts w:cs="B Nazanin"/>
          <w:sz w:val="24"/>
          <w:szCs w:val="24"/>
          <w:rtl/>
        </w:rPr>
        <w:t xml:space="preserve"> </w:t>
      </w:r>
      <w:r w:rsidRPr="009D3CCD">
        <w:rPr>
          <w:rFonts w:cs="B Nazanin" w:hint="cs"/>
          <w:sz w:val="24"/>
          <w:szCs w:val="24"/>
          <w:rtl/>
        </w:rPr>
        <w:t>سريع</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پالايشگاه</w:t>
      </w:r>
      <w:r w:rsidRPr="009D3CCD">
        <w:rPr>
          <w:rFonts w:cs="B Nazanin"/>
          <w:sz w:val="24"/>
          <w:szCs w:val="24"/>
          <w:rtl/>
        </w:rPr>
        <w:t xml:space="preserve"> </w:t>
      </w:r>
      <w:r w:rsidRPr="009D3CCD">
        <w:rPr>
          <w:rFonts w:cs="B Nazanin" w:hint="cs"/>
          <w:sz w:val="24"/>
          <w:szCs w:val="24"/>
          <w:rtl/>
        </w:rPr>
        <w:t>تهران</w:t>
      </w:r>
      <w:r w:rsidRPr="009D3CCD">
        <w:rPr>
          <w:rFonts w:cs="B Nazanin"/>
          <w:sz w:val="24"/>
          <w:szCs w:val="24"/>
          <w:rtl/>
        </w:rPr>
        <w:t xml:space="preserve"> </w:t>
      </w:r>
      <w:r w:rsidRPr="009D3CCD">
        <w:rPr>
          <w:rFonts w:cs="B Nazanin" w:hint="cs"/>
          <w:sz w:val="24"/>
          <w:szCs w:val="24"/>
          <w:rtl/>
        </w:rPr>
        <w:t>ساخته</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شروع</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كار</w:t>
      </w:r>
      <w:r w:rsidRPr="009D3CCD">
        <w:rPr>
          <w:rFonts w:cs="B Nazanin"/>
          <w:sz w:val="24"/>
          <w:szCs w:val="24"/>
          <w:rtl/>
        </w:rPr>
        <w:t xml:space="preserve"> </w:t>
      </w:r>
      <w:r w:rsidRPr="009D3CCD">
        <w:rPr>
          <w:rFonts w:cs="B Nazanin" w:hint="cs"/>
          <w:sz w:val="24"/>
          <w:szCs w:val="24"/>
          <w:rtl/>
        </w:rPr>
        <w:t>كرد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سال</w:t>
      </w:r>
      <w:r w:rsidRPr="009D3CCD">
        <w:rPr>
          <w:rFonts w:cs="B Nazanin"/>
          <w:sz w:val="24"/>
          <w:szCs w:val="24"/>
          <w:rtl/>
        </w:rPr>
        <w:t xml:space="preserve"> 1344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منظور</w:t>
      </w:r>
      <w:r w:rsidRPr="009D3CCD">
        <w:rPr>
          <w:rFonts w:cs="B Nazanin"/>
          <w:sz w:val="24"/>
          <w:szCs w:val="24"/>
          <w:rtl/>
        </w:rPr>
        <w:t xml:space="preserve"> </w:t>
      </w:r>
      <w:r w:rsidRPr="009D3CCD">
        <w:rPr>
          <w:rFonts w:cs="B Nazanin" w:hint="cs"/>
          <w:sz w:val="24"/>
          <w:szCs w:val="24"/>
          <w:rtl/>
        </w:rPr>
        <w:t>تأمين</w:t>
      </w:r>
      <w:r w:rsidRPr="009D3CCD">
        <w:rPr>
          <w:rFonts w:cs="B Nazanin"/>
          <w:sz w:val="24"/>
          <w:szCs w:val="24"/>
          <w:rtl/>
        </w:rPr>
        <w:t xml:space="preserve"> </w:t>
      </w:r>
      <w:r w:rsidRPr="009D3CCD">
        <w:rPr>
          <w:rFonts w:cs="B Nazanin" w:hint="cs"/>
          <w:sz w:val="24"/>
          <w:szCs w:val="24"/>
          <w:rtl/>
        </w:rPr>
        <w:t>نفت‌خام</w:t>
      </w:r>
      <w:r w:rsidRPr="009D3CCD">
        <w:rPr>
          <w:rFonts w:cs="B Nazanin"/>
          <w:sz w:val="24"/>
          <w:szCs w:val="24"/>
          <w:rtl/>
        </w:rPr>
        <w:t xml:space="preserve"> </w:t>
      </w:r>
      <w:r w:rsidRPr="009D3CCD">
        <w:rPr>
          <w:rFonts w:cs="B Nazanin" w:hint="cs"/>
          <w:sz w:val="24"/>
          <w:szCs w:val="24"/>
          <w:rtl/>
        </w:rPr>
        <w:t>مورد</w:t>
      </w:r>
      <w:r w:rsidRPr="009D3CCD">
        <w:rPr>
          <w:rFonts w:cs="B Nazanin"/>
          <w:sz w:val="24"/>
          <w:szCs w:val="24"/>
          <w:rtl/>
        </w:rPr>
        <w:t xml:space="preserve"> </w:t>
      </w:r>
      <w:r w:rsidRPr="009D3CCD">
        <w:rPr>
          <w:rFonts w:cs="B Nazanin" w:hint="cs"/>
          <w:sz w:val="24"/>
          <w:szCs w:val="24"/>
          <w:rtl/>
        </w:rPr>
        <w:t>نياز</w:t>
      </w:r>
      <w:r w:rsidRPr="009D3CCD">
        <w:rPr>
          <w:rFonts w:cs="B Nazanin"/>
          <w:sz w:val="24"/>
          <w:szCs w:val="24"/>
          <w:rtl/>
        </w:rPr>
        <w:t xml:space="preserve"> </w:t>
      </w:r>
      <w:r w:rsidRPr="009D3CCD">
        <w:rPr>
          <w:rFonts w:cs="B Nazanin" w:hint="cs"/>
          <w:sz w:val="24"/>
          <w:szCs w:val="24"/>
          <w:rtl/>
        </w:rPr>
        <w:t>پالايشگاه</w:t>
      </w:r>
      <w:r w:rsidRPr="009D3CCD">
        <w:rPr>
          <w:rFonts w:cs="B Nazanin"/>
          <w:sz w:val="24"/>
          <w:szCs w:val="24"/>
          <w:rtl/>
        </w:rPr>
        <w:t xml:space="preserve"> </w:t>
      </w:r>
      <w:r w:rsidRPr="009D3CCD">
        <w:rPr>
          <w:rFonts w:cs="B Nazanin" w:hint="cs"/>
          <w:sz w:val="24"/>
          <w:szCs w:val="24"/>
          <w:rtl/>
        </w:rPr>
        <w:t>تهران</w:t>
      </w:r>
      <w:r w:rsidRPr="009D3CCD">
        <w:rPr>
          <w:rFonts w:cs="B Nazanin"/>
          <w:sz w:val="24"/>
          <w:szCs w:val="24"/>
          <w:rtl/>
        </w:rPr>
        <w:t xml:space="preserve"> </w:t>
      </w:r>
      <w:r w:rsidRPr="009D3CCD">
        <w:rPr>
          <w:rFonts w:cs="B Nazanin" w:hint="cs"/>
          <w:sz w:val="24"/>
          <w:szCs w:val="24"/>
          <w:rtl/>
        </w:rPr>
        <w:t>خط</w:t>
      </w:r>
      <w:r w:rsidRPr="009D3CCD">
        <w:rPr>
          <w:rFonts w:cs="B Nazanin"/>
          <w:sz w:val="24"/>
          <w:szCs w:val="24"/>
          <w:rtl/>
        </w:rPr>
        <w:t xml:space="preserve"> </w:t>
      </w:r>
      <w:r w:rsidRPr="009D3CCD">
        <w:rPr>
          <w:rFonts w:cs="B Nazanin" w:hint="cs"/>
          <w:sz w:val="24"/>
          <w:szCs w:val="24"/>
          <w:rtl/>
        </w:rPr>
        <w:t>لوله‌اي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طول</w:t>
      </w:r>
      <w:r w:rsidRPr="009D3CCD">
        <w:rPr>
          <w:rFonts w:cs="B Nazanin"/>
          <w:sz w:val="24"/>
          <w:szCs w:val="24"/>
          <w:rtl/>
        </w:rPr>
        <w:t xml:space="preserve"> 754 </w:t>
      </w:r>
      <w:r w:rsidRPr="009D3CCD">
        <w:rPr>
          <w:rFonts w:cs="B Nazanin" w:hint="cs"/>
          <w:sz w:val="24"/>
          <w:szCs w:val="24"/>
          <w:rtl/>
        </w:rPr>
        <w:t>كيلومتر</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ري</w:t>
      </w:r>
      <w:r w:rsidRPr="009D3CCD">
        <w:rPr>
          <w:rFonts w:cs="B Nazanin"/>
          <w:sz w:val="24"/>
          <w:szCs w:val="24"/>
          <w:rtl/>
        </w:rPr>
        <w:t xml:space="preserve">- </w:t>
      </w:r>
      <w:r w:rsidRPr="009D3CCD">
        <w:rPr>
          <w:rFonts w:cs="B Nazanin" w:hint="cs"/>
          <w:sz w:val="24"/>
          <w:szCs w:val="24"/>
          <w:rtl/>
        </w:rPr>
        <w:t>قزوين</w:t>
      </w:r>
      <w:r w:rsidRPr="009D3CCD">
        <w:rPr>
          <w:rFonts w:cs="B Nazanin"/>
          <w:sz w:val="24"/>
          <w:szCs w:val="24"/>
          <w:rtl/>
        </w:rPr>
        <w:t xml:space="preserve">- </w:t>
      </w:r>
      <w:r w:rsidRPr="009D3CCD">
        <w:rPr>
          <w:rFonts w:cs="B Nazanin" w:hint="cs"/>
          <w:sz w:val="24"/>
          <w:szCs w:val="24"/>
          <w:rtl/>
        </w:rPr>
        <w:t>رشت،</w:t>
      </w:r>
      <w:r w:rsidRPr="009D3CCD">
        <w:rPr>
          <w:rFonts w:cs="B Nazanin"/>
          <w:sz w:val="24"/>
          <w:szCs w:val="24"/>
          <w:rtl/>
        </w:rPr>
        <w:t xml:space="preserve"> </w:t>
      </w:r>
      <w:r w:rsidRPr="009D3CCD">
        <w:rPr>
          <w:rFonts w:cs="B Nazanin" w:hint="cs"/>
          <w:sz w:val="24"/>
          <w:szCs w:val="24"/>
          <w:rtl/>
        </w:rPr>
        <w:t>ري</w:t>
      </w:r>
      <w:r w:rsidRPr="009D3CCD">
        <w:rPr>
          <w:rFonts w:cs="B Nazanin"/>
          <w:sz w:val="24"/>
          <w:szCs w:val="24"/>
          <w:rtl/>
        </w:rPr>
        <w:t xml:space="preserve">- </w:t>
      </w:r>
      <w:r w:rsidRPr="009D3CCD">
        <w:rPr>
          <w:rFonts w:cs="B Nazanin" w:hint="cs"/>
          <w:sz w:val="24"/>
          <w:szCs w:val="24"/>
          <w:rtl/>
        </w:rPr>
        <w:t>شاهرود</w:t>
      </w:r>
      <w:r w:rsidRPr="009D3CCD">
        <w:rPr>
          <w:rFonts w:cs="B Nazanin"/>
          <w:sz w:val="24"/>
          <w:szCs w:val="24"/>
          <w:rtl/>
        </w:rPr>
        <w:t xml:space="preserve">- </w:t>
      </w:r>
      <w:r w:rsidRPr="009D3CCD">
        <w:rPr>
          <w:rFonts w:cs="B Nazanin" w:hint="cs"/>
          <w:sz w:val="24"/>
          <w:szCs w:val="24"/>
          <w:rtl/>
        </w:rPr>
        <w:t>مشهد</w:t>
      </w:r>
      <w:r w:rsidRPr="009D3CCD">
        <w:rPr>
          <w:rFonts w:cs="B Nazanin"/>
          <w:sz w:val="24"/>
          <w:szCs w:val="24"/>
          <w:rtl/>
        </w:rPr>
        <w:t xml:space="preserve"> </w:t>
      </w:r>
      <w:r w:rsidRPr="009D3CCD">
        <w:rPr>
          <w:rFonts w:cs="B Nazanin" w:hint="cs"/>
          <w:sz w:val="24"/>
          <w:szCs w:val="24"/>
          <w:rtl/>
        </w:rPr>
        <w:t>خطوطي</w:t>
      </w:r>
      <w:r w:rsidRPr="009D3CCD">
        <w:rPr>
          <w:rFonts w:cs="B Nazanin"/>
          <w:sz w:val="24"/>
          <w:szCs w:val="24"/>
          <w:rtl/>
        </w:rPr>
        <w:t xml:space="preserve"> </w:t>
      </w:r>
      <w:r w:rsidRPr="009D3CCD">
        <w:rPr>
          <w:rFonts w:cs="B Nazanin" w:hint="cs"/>
          <w:sz w:val="24"/>
          <w:szCs w:val="24"/>
          <w:rtl/>
        </w:rPr>
        <w:t>بودند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تدريج</w:t>
      </w:r>
      <w:r w:rsidRPr="009D3CCD">
        <w:rPr>
          <w:rFonts w:cs="B Nazanin"/>
          <w:sz w:val="24"/>
          <w:szCs w:val="24"/>
          <w:rtl/>
        </w:rPr>
        <w:t xml:space="preserve"> </w:t>
      </w:r>
      <w:r w:rsidRPr="009D3CCD">
        <w:rPr>
          <w:rFonts w:cs="B Nazanin" w:hint="cs"/>
          <w:sz w:val="24"/>
          <w:szCs w:val="24"/>
          <w:rtl/>
        </w:rPr>
        <w:t>ساخته</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كار</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فرآورده‌هاي</w:t>
      </w:r>
      <w:r w:rsidRPr="009D3CCD">
        <w:rPr>
          <w:rFonts w:cs="B Nazanin"/>
          <w:sz w:val="24"/>
          <w:szCs w:val="24"/>
          <w:rtl/>
        </w:rPr>
        <w:t xml:space="preserve"> </w:t>
      </w:r>
      <w:r w:rsidRPr="009D3CCD">
        <w:rPr>
          <w:rFonts w:cs="B Nazanin" w:hint="cs"/>
          <w:sz w:val="24"/>
          <w:szCs w:val="24"/>
          <w:rtl/>
        </w:rPr>
        <w:t>نفتي</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دادند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زمان</w:t>
      </w:r>
      <w:r w:rsidRPr="009D3CCD">
        <w:rPr>
          <w:rFonts w:cs="B Nazanin"/>
          <w:sz w:val="24"/>
          <w:szCs w:val="24"/>
          <w:rtl/>
        </w:rPr>
        <w:t xml:space="preserve"> </w:t>
      </w:r>
      <w:r w:rsidRPr="009D3CCD">
        <w:rPr>
          <w:rFonts w:cs="B Nazanin" w:hint="cs"/>
          <w:sz w:val="24"/>
          <w:szCs w:val="24"/>
          <w:rtl/>
        </w:rPr>
        <w:t>شروع،</w:t>
      </w:r>
      <w:r w:rsidRPr="009D3CCD">
        <w:rPr>
          <w:rFonts w:cs="B Nazanin"/>
          <w:sz w:val="24"/>
          <w:szCs w:val="24"/>
          <w:rtl/>
        </w:rPr>
        <w:t xml:space="preserve"> </w:t>
      </w:r>
      <w:r w:rsidRPr="009D3CCD">
        <w:rPr>
          <w:rFonts w:cs="B Nazanin" w:hint="cs"/>
          <w:sz w:val="24"/>
          <w:szCs w:val="24"/>
          <w:rtl/>
        </w:rPr>
        <w:t>تكنولوژي</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براي</w:t>
      </w:r>
      <w:r w:rsidRPr="009D3CCD">
        <w:rPr>
          <w:rFonts w:cs="B Nazanin"/>
          <w:sz w:val="24"/>
          <w:szCs w:val="24"/>
          <w:rtl/>
        </w:rPr>
        <w:t xml:space="preserve"> </w:t>
      </w:r>
      <w:r w:rsidRPr="009D3CCD">
        <w:rPr>
          <w:rFonts w:cs="B Nazanin" w:hint="cs"/>
          <w:sz w:val="24"/>
          <w:szCs w:val="24"/>
          <w:rtl/>
        </w:rPr>
        <w:t>كشورمان</w:t>
      </w:r>
      <w:r w:rsidRPr="009D3CCD">
        <w:rPr>
          <w:rFonts w:cs="B Nazanin"/>
          <w:sz w:val="24"/>
          <w:szCs w:val="24"/>
          <w:rtl/>
        </w:rPr>
        <w:t xml:space="preserve"> </w:t>
      </w:r>
      <w:r w:rsidRPr="009D3CCD">
        <w:rPr>
          <w:rFonts w:cs="B Nazanin" w:hint="cs"/>
          <w:sz w:val="24"/>
          <w:szCs w:val="24"/>
          <w:rtl/>
        </w:rPr>
        <w:t>بسيار</w:t>
      </w:r>
      <w:r w:rsidRPr="009D3CCD">
        <w:rPr>
          <w:rFonts w:cs="B Nazanin"/>
          <w:sz w:val="24"/>
          <w:szCs w:val="24"/>
          <w:rtl/>
        </w:rPr>
        <w:t xml:space="preserve"> </w:t>
      </w:r>
      <w:r w:rsidRPr="009D3CCD">
        <w:rPr>
          <w:rFonts w:cs="B Nazanin" w:hint="cs"/>
          <w:sz w:val="24"/>
          <w:szCs w:val="24"/>
          <w:rtl/>
        </w:rPr>
        <w:t>جديد</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طوري‌كه</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تكنولوژي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نظر</w:t>
      </w:r>
      <w:r w:rsidRPr="009D3CCD">
        <w:rPr>
          <w:rFonts w:cs="B Nazanin"/>
          <w:sz w:val="24"/>
          <w:szCs w:val="24"/>
          <w:rtl/>
        </w:rPr>
        <w:t xml:space="preserve"> </w:t>
      </w:r>
      <w:r w:rsidRPr="009D3CCD">
        <w:rPr>
          <w:rFonts w:cs="B Nazanin" w:hint="cs"/>
          <w:sz w:val="24"/>
          <w:szCs w:val="24"/>
          <w:rtl/>
        </w:rPr>
        <w:t>علمي</w:t>
      </w:r>
      <w:r w:rsidRPr="009D3CCD">
        <w:rPr>
          <w:rFonts w:cs="B Nazanin"/>
          <w:sz w:val="24"/>
          <w:szCs w:val="24"/>
          <w:rtl/>
        </w:rPr>
        <w:t xml:space="preserve"> </w:t>
      </w:r>
      <w:r w:rsidRPr="009D3CCD">
        <w:rPr>
          <w:rFonts w:cs="B Nazanin" w:hint="cs"/>
          <w:sz w:val="24"/>
          <w:szCs w:val="24"/>
          <w:rtl/>
        </w:rPr>
        <w:t>حداقل</w:t>
      </w:r>
      <w:r w:rsidRPr="009D3CCD">
        <w:rPr>
          <w:rFonts w:cs="B Nazanin"/>
          <w:sz w:val="24"/>
          <w:szCs w:val="24"/>
          <w:rtl/>
        </w:rPr>
        <w:t xml:space="preserve"> 50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علمي</w:t>
      </w:r>
      <w:r w:rsidRPr="009D3CCD">
        <w:rPr>
          <w:rFonts w:cs="B Nazanin"/>
          <w:sz w:val="24"/>
          <w:szCs w:val="24"/>
          <w:rtl/>
        </w:rPr>
        <w:t xml:space="preserve"> </w:t>
      </w:r>
      <w:r w:rsidRPr="009D3CCD">
        <w:rPr>
          <w:rFonts w:cs="B Nazanin" w:hint="cs"/>
          <w:sz w:val="24"/>
          <w:szCs w:val="24"/>
          <w:rtl/>
        </w:rPr>
        <w:t>دانشگاه‌هاي</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جلوتر</w:t>
      </w:r>
      <w:r w:rsidRPr="009D3CCD">
        <w:rPr>
          <w:rFonts w:cs="B Nazanin"/>
          <w:sz w:val="24"/>
          <w:szCs w:val="24"/>
          <w:rtl/>
        </w:rPr>
        <w:t xml:space="preserve"> </w:t>
      </w:r>
      <w:r w:rsidRPr="009D3CCD">
        <w:rPr>
          <w:rFonts w:cs="B Nazanin" w:hint="cs"/>
          <w:sz w:val="24"/>
          <w:szCs w:val="24"/>
          <w:rtl/>
        </w:rPr>
        <w:t>بود</w:t>
      </w:r>
      <w:r w:rsidRPr="009D3CCD">
        <w:rPr>
          <w:rFonts w:cs="B Nazanin"/>
          <w:sz w:val="24"/>
          <w:szCs w:val="24"/>
          <w:rtl/>
        </w:rPr>
        <w:t xml:space="preserve">. </w:t>
      </w:r>
      <w:r w:rsidRPr="009D3CCD">
        <w:rPr>
          <w:rFonts w:cs="B Nazanin" w:hint="cs"/>
          <w:sz w:val="24"/>
          <w:szCs w:val="24"/>
          <w:rtl/>
        </w:rPr>
        <w:t>مرارت‌هاي</w:t>
      </w:r>
      <w:r w:rsidRPr="009D3CCD">
        <w:rPr>
          <w:rFonts w:cs="B Nazanin"/>
          <w:sz w:val="24"/>
          <w:szCs w:val="24"/>
          <w:rtl/>
        </w:rPr>
        <w:t xml:space="preserve"> </w:t>
      </w:r>
      <w:r w:rsidRPr="009D3CCD">
        <w:rPr>
          <w:rFonts w:cs="B Nazanin" w:hint="cs"/>
          <w:sz w:val="24"/>
          <w:szCs w:val="24"/>
          <w:rtl/>
        </w:rPr>
        <w:t>بسيار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فداكاري‌هاي</w:t>
      </w:r>
      <w:r w:rsidRPr="009D3CCD">
        <w:rPr>
          <w:rFonts w:cs="B Nazanin"/>
          <w:sz w:val="24"/>
          <w:szCs w:val="24"/>
          <w:rtl/>
        </w:rPr>
        <w:t xml:space="preserve"> </w:t>
      </w:r>
      <w:r w:rsidRPr="009D3CCD">
        <w:rPr>
          <w:rFonts w:cs="B Nazanin" w:hint="cs"/>
          <w:sz w:val="24"/>
          <w:szCs w:val="24"/>
          <w:rtl/>
        </w:rPr>
        <w:t>بي‌شماري</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شد</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w:t>
      </w:r>
      <w:r w:rsidRPr="009D3CCD">
        <w:rPr>
          <w:rFonts w:cs="B Nazanin" w:hint="cs"/>
          <w:sz w:val="24"/>
          <w:szCs w:val="24"/>
          <w:rtl/>
        </w:rPr>
        <w:t>متخصصين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كاركنان</w:t>
      </w:r>
      <w:r w:rsidRPr="009D3CCD">
        <w:rPr>
          <w:rFonts w:cs="B Nazanin"/>
          <w:sz w:val="24"/>
          <w:szCs w:val="24"/>
          <w:rtl/>
        </w:rPr>
        <w:t xml:space="preserve"> </w:t>
      </w:r>
      <w:r w:rsidRPr="009D3CCD">
        <w:rPr>
          <w:rFonts w:cs="B Nazanin" w:hint="cs"/>
          <w:sz w:val="24"/>
          <w:szCs w:val="24"/>
          <w:rtl/>
        </w:rPr>
        <w:t>ايراني</w:t>
      </w:r>
      <w:r w:rsidRPr="009D3CCD">
        <w:rPr>
          <w:rFonts w:cs="B Nazanin"/>
          <w:sz w:val="24"/>
          <w:szCs w:val="24"/>
          <w:rtl/>
        </w:rPr>
        <w:t xml:space="preserve"> </w:t>
      </w:r>
      <w:r w:rsidRPr="009D3CCD">
        <w:rPr>
          <w:rFonts w:cs="B Nazanin" w:hint="cs"/>
          <w:sz w:val="24"/>
          <w:szCs w:val="24"/>
          <w:rtl/>
        </w:rPr>
        <w:t>توانستند</w:t>
      </w:r>
      <w:r w:rsidRPr="009D3CCD">
        <w:rPr>
          <w:rFonts w:cs="B Nazanin"/>
          <w:sz w:val="24"/>
          <w:szCs w:val="24"/>
          <w:rtl/>
        </w:rPr>
        <w:t xml:space="preserve"> </w:t>
      </w:r>
      <w:r w:rsidRPr="009D3CCD">
        <w:rPr>
          <w:rFonts w:cs="B Nazanin" w:hint="cs"/>
          <w:sz w:val="24"/>
          <w:szCs w:val="24"/>
          <w:rtl/>
        </w:rPr>
        <w:t>خود</w:t>
      </w:r>
      <w:r w:rsidRPr="009D3CCD">
        <w:rPr>
          <w:rFonts w:cs="B Nazanin"/>
          <w:sz w:val="24"/>
          <w:szCs w:val="24"/>
          <w:rtl/>
        </w:rPr>
        <w:t xml:space="preserve"> </w:t>
      </w:r>
      <w:r w:rsidRPr="009D3CCD">
        <w:rPr>
          <w:rFonts w:cs="B Nazanin" w:hint="cs"/>
          <w:sz w:val="24"/>
          <w:szCs w:val="24"/>
          <w:rtl/>
        </w:rPr>
        <w:t>عهده‌دار</w:t>
      </w:r>
      <w:r w:rsidRPr="009D3CCD">
        <w:rPr>
          <w:rFonts w:cs="B Nazanin"/>
          <w:sz w:val="24"/>
          <w:szCs w:val="24"/>
          <w:rtl/>
        </w:rPr>
        <w:t xml:space="preserve"> </w:t>
      </w:r>
      <w:r w:rsidRPr="009D3CCD">
        <w:rPr>
          <w:rFonts w:cs="B Nazanin" w:hint="cs"/>
          <w:sz w:val="24"/>
          <w:szCs w:val="24"/>
          <w:rtl/>
        </w:rPr>
        <w:t>احداث</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بهره‌برداري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انجام</w:t>
      </w:r>
      <w:r w:rsidRPr="009D3CCD">
        <w:rPr>
          <w:rFonts w:cs="B Nazanin"/>
          <w:sz w:val="24"/>
          <w:szCs w:val="24"/>
          <w:rtl/>
        </w:rPr>
        <w:t xml:space="preserve"> </w:t>
      </w:r>
      <w:r w:rsidRPr="009D3CCD">
        <w:rPr>
          <w:rFonts w:cs="B Nazanin" w:hint="cs"/>
          <w:sz w:val="24"/>
          <w:szCs w:val="24"/>
          <w:rtl/>
        </w:rPr>
        <w:t>امور</w:t>
      </w:r>
      <w:r w:rsidRPr="009D3CCD">
        <w:rPr>
          <w:rFonts w:cs="B Nazanin"/>
          <w:sz w:val="24"/>
          <w:szCs w:val="24"/>
          <w:rtl/>
        </w:rPr>
        <w:t xml:space="preserve"> </w:t>
      </w:r>
      <w:r w:rsidRPr="009D3CCD">
        <w:rPr>
          <w:rFonts w:cs="B Nazanin" w:hint="cs"/>
          <w:sz w:val="24"/>
          <w:szCs w:val="24"/>
          <w:rtl/>
        </w:rPr>
        <w:t>تعميراتي</w:t>
      </w:r>
      <w:r w:rsidRPr="009D3CCD">
        <w:rPr>
          <w:rFonts w:cs="B Nazanin"/>
          <w:sz w:val="24"/>
          <w:szCs w:val="24"/>
          <w:rtl/>
        </w:rPr>
        <w:t xml:space="preserve"> </w:t>
      </w:r>
      <w:r w:rsidRPr="009D3CCD">
        <w:rPr>
          <w:rFonts w:cs="B Nazanin" w:hint="cs"/>
          <w:sz w:val="24"/>
          <w:szCs w:val="24"/>
          <w:rtl/>
        </w:rPr>
        <w:t>شوند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حالا</w:t>
      </w:r>
      <w:r w:rsidRPr="009D3CCD">
        <w:rPr>
          <w:rFonts w:cs="B Nazanin"/>
          <w:sz w:val="24"/>
          <w:szCs w:val="24"/>
          <w:rtl/>
        </w:rPr>
        <w:t xml:space="preserve"> </w:t>
      </w:r>
      <w:r w:rsidRPr="009D3CCD">
        <w:rPr>
          <w:rFonts w:cs="B Nazanin" w:hint="cs"/>
          <w:sz w:val="24"/>
          <w:szCs w:val="24"/>
          <w:rtl/>
        </w:rPr>
        <w:t>پس</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گذشت</w:t>
      </w:r>
      <w:r w:rsidRPr="009D3CCD">
        <w:rPr>
          <w:rFonts w:cs="B Nazanin"/>
          <w:sz w:val="24"/>
          <w:szCs w:val="24"/>
          <w:rtl/>
        </w:rPr>
        <w:t xml:space="preserve"> 50 </w:t>
      </w:r>
      <w:r w:rsidRPr="009D3CCD">
        <w:rPr>
          <w:rFonts w:cs="B Nazanin" w:hint="cs"/>
          <w:sz w:val="24"/>
          <w:szCs w:val="24"/>
          <w:rtl/>
        </w:rPr>
        <w:t>سال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آن</w:t>
      </w:r>
      <w:r w:rsidRPr="009D3CCD">
        <w:rPr>
          <w:rFonts w:cs="B Nazanin"/>
          <w:sz w:val="24"/>
          <w:szCs w:val="24"/>
          <w:rtl/>
        </w:rPr>
        <w:t xml:space="preserve"> </w:t>
      </w:r>
      <w:r w:rsidRPr="009D3CCD">
        <w:rPr>
          <w:rFonts w:cs="B Nazanin" w:hint="cs"/>
          <w:sz w:val="24"/>
          <w:szCs w:val="24"/>
          <w:rtl/>
        </w:rPr>
        <w:t>روزها،</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چنان</w:t>
      </w:r>
      <w:r w:rsidRPr="009D3CCD">
        <w:rPr>
          <w:rFonts w:cs="B Nazanin"/>
          <w:sz w:val="24"/>
          <w:szCs w:val="24"/>
          <w:rtl/>
        </w:rPr>
        <w:t xml:space="preserve"> </w:t>
      </w:r>
      <w:r w:rsidRPr="009D3CCD">
        <w:rPr>
          <w:rFonts w:cs="B Nazanin" w:hint="cs"/>
          <w:sz w:val="24"/>
          <w:szCs w:val="24"/>
          <w:rtl/>
        </w:rPr>
        <w:t>ابعاد</w:t>
      </w:r>
      <w:r w:rsidRPr="009D3CCD">
        <w:rPr>
          <w:rFonts w:cs="B Nazanin"/>
          <w:sz w:val="24"/>
          <w:szCs w:val="24"/>
          <w:rtl/>
        </w:rPr>
        <w:t xml:space="preserve"> </w:t>
      </w:r>
      <w:r w:rsidRPr="009D3CCD">
        <w:rPr>
          <w:rFonts w:cs="B Nazanin" w:hint="cs"/>
          <w:sz w:val="24"/>
          <w:szCs w:val="24"/>
          <w:rtl/>
        </w:rPr>
        <w:t>گسترده‌اي</w:t>
      </w:r>
      <w:r w:rsidRPr="009D3CCD">
        <w:rPr>
          <w:rFonts w:cs="B Nazanin"/>
          <w:sz w:val="24"/>
          <w:szCs w:val="24"/>
          <w:rtl/>
        </w:rPr>
        <w:t xml:space="preserve"> </w:t>
      </w:r>
      <w:r w:rsidRPr="009D3CCD">
        <w:rPr>
          <w:rFonts w:cs="B Nazanin" w:hint="cs"/>
          <w:sz w:val="24"/>
          <w:szCs w:val="24"/>
          <w:rtl/>
        </w:rPr>
        <w:t>يافته‌اند</w:t>
      </w:r>
      <w:r w:rsidRPr="009D3CCD">
        <w:rPr>
          <w:rFonts w:cs="B Nazanin"/>
          <w:sz w:val="24"/>
          <w:szCs w:val="24"/>
          <w:rtl/>
        </w:rPr>
        <w:t xml:space="preserve"> </w:t>
      </w:r>
      <w:r w:rsidRPr="009D3CCD">
        <w:rPr>
          <w:rFonts w:cs="B Nazanin" w:hint="cs"/>
          <w:sz w:val="24"/>
          <w:szCs w:val="24"/>
          <w:rtl/>
        </w:rPr>
        <w:t>كه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امور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مخابرات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شريان</w:t>
      </w:r>
      <w:r w:rsidRPr="009D3CCD">
        <w:rPr>
          <w:rFonts w:cs="B Nazanin"/>
          <w:sz w:val="24"/>
          <w:szCs w:val="24"/>
          <w:rtl/>
        </w:rPr>
        <w:t xml:space="preserve"> </w:t>
      </w:r>
      <w:r w:rsidRPr="009D3CCD">
        <w:rPr>
          <w:rFonts w:cs="B Nazanin" w:hint="cs"/>
          <w:sz w:val="24"/>
          <w:szCs w:val="24"/>
          <w:rtl/>
        </w:rPr>
        <w:t>اصلي</w:t>
      </w:r>
      <w:r w:rsidRPr="009D3CCD">
        <w:rPr>
          <w:rFonts w:cs="B Nazanin"/>
          <w:sz w:val="24"/>
          <w:szCs w:val="24"/>
          <w:rtl/>
        </w:rPr>
        <w:t xml:space="preserve"> </w:t>
      </w:r>
      <w:r w:rsidRPr="009D3CCD">
        <w:rPr>
          <w:rFonts w:cs="B Nazanin" w:hint="cs"/>
          <w:sz w:val="24"/>
          <w:szCs w:val="24"/>
          <w:rtl/>
        </w:rPr>
        <w:t>سوخت‌رساني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تمام</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يكي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حساس‌ترين</w:t>
      </w:r>
      <w:r w:rsidRPr="009D3CCD">
        <w:rPr>
          <w:rFonts w:cs="B Nazanin"/>
          <w:sz w:val="24"/>
          <w:szCs w:val="24"/>
          <w:rtl/>
        </w:rPr>
        <w:t xml:space="preserve"> </w:t>
      </w:r>
      <w:r w:rsidRPr="009D3CCD">
        <w:rPr>
          <w:rFonts w:cs="B Nazanin" w:hint="cs"/>
          <w:sz w:val="24"/>
          <w:szCs w:val="24"/>
          <w:rtl/>
        </w:rPr>
        <w:t>مسئوليت‌ها</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بر</w:t>
      </w:r>
      <w:r w:rsidRPr="009D3CCD">
        <w:rPr>
          <w:rFonts w:cs="B Nazanin"/>
          <w:sz w:val="24"/>
          <w:szCs w:val="24"/>
          <w:rtl/>
        </w:rPr>
        <w:t xml:space="preserve"> </w:t>
      </w:r>
      <w:r w:rsidRPr="009D3CCD">
        <w:rPr>
          <w:rFonts w:cs="B Nazanin" w:hint="cs"/>
          <w:sz w:val="24"/>
          <w:szCs w:val="24"/>
          <w:rtl/>
        </w:rPr>
        <w:t>عهده</w:t>
      </w:r>
      <w:r w:rsidRPr="009D3CCD">
        <w:rPr>
          <w:rFonts w:cs="B Nazanin"/>
          <w:sz w:val="24"/>
          <w:szCs w:val="24"/>
          <w:rtl/>
        </w:rPr>
        <w:t xml:space="preserve"> </w:t>
      </w:r>
      <w:r w:rsidRPr="009D3CCD">
        <w:rPr>
          <w:rFonts w:cs="B Nazanin" w:hint="cs"/>
          <w:sz w:val="24"/>
          <w:szCs w:val="24"/>
          <w:rtl/>
        </w:rPr>
        <w:t>دارد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D0F34">
      <w:pPr>
        <w:bidi/>
        <w:spacing w:after="0"/>
        <w:rPr>
          <w:rFonts w:cs="B Nazanin"/>
          <w:sz w:val="24"/>
          <w:szCs w:val="24"/>
        </w:rPr>
      </w:pPr>
      <w:r w:rsidRPr="009D3CCD">
        <w:rPr>
          <w:rFonts w:cs="B Nazanin" w:hint="cs"/>
          <w:sz w:val="24"/>
          <w:szCs w:val="24"/>
          <w:rtl/>
        </w:rPr>
        <w:t>ادارات</w:t>
      </w:r>
      <w:r w:rsidRPr="009D3CCD">
        <w:rPr>
          <w:rFonts w:cs="B Nazanin"/>
          <w:sz w:val="24"/>
          <w:szCs w:val="24"/>
          <w:rtl/>
        </w:rPr>
        <w:t xml:space="preserve"> </w:t>
      </w:r>
      <w:r w:rsidRPr="009D3CCD">
        <w:rPr>
          <w:rFonts w:cs="B Nazanin" w:hint="cs"/>
          <w:sz w:val="24"/>
          <w:szCs w:val="24"/>
          <w:rtl/>
        </w:rPr>
        <w:t>ستادي</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متشكل</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معاونت‌هاي</w:t>
      </w:r>
      <w:r w:rsidRPr="009D3CCD">
        <w:rPr>
          <w:rFonts w:cs="B Nazanin"/>
          <w:sz w:val="24"/>
          <w:szCs w:val="24"/>
          <w:rtl/>
        </w:rPr>
        <w:t xml:space="preserve"> </w:t>
      </w:r>
      <w:r w:rsidRPr="009D3CCD">
        <w:rPr>
          <w:rFonts w:cs="B Nazanin" w:hint="cs"/>
          <w:sz w:val="24"/>
          <w:szCs w:val="24"/>
          <w:rtl/>
        </w:rPr>
        <w:t>بهره‌برداري،</w:t>
      </w:r>
      <w:r w:rsidRPr="009D3CCD">
        <w:rPr>
          <w:rFonts w:cs="B Nazanin"/>
          <w:sz w:val="24"/>
          <w:szCs w:val="24"/>
          <w:rtl/>
        </w:rPr>
        <w:t xml:space="preserve"> </w:t>
      </w:r>
      <w:r w:rsidRPr="009D3CCD">
        <w:rPr>
          <w:rFonts w:cs="B Nazanin" w:hint="cs"/>
          <w:sz w:val="24"/>
          <w:szCs w:val="24"/>
          <w:rtl/>
        </w:rPr>
        <w:t>فني،</w:t>
      </w:r>
      <w:r w:rsidRPr="009D3CCD">
        <w:rPr>
          <w:rFonts w:cs="B Nazanin"/>
          <w:sz w:val="24"/>
          <w:szCs w:val="24"/>
          <w:rtl/>
        </w:rPr>
        <w:t xml:space="preserve"> </w:t>
      </w:r>
      <w:r w:rsidRPr="009D3CCD">
        <w:rPr>
          <w:rFonts w:cs="B Nazanin" w:hint="cs"/>
          <w:sz w:val="24"/>
          <w:szCs w:val="24"/>
          <w:rtl/>
        </w:rPr>
        <w:t>مالي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اداري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ساير</w:t>
      </w:r>
      <w:r w:rsidRPr="009D3CCD">
        <w:rPr>
          <w:rFonts w:cs="B Nazanin"/>
          <w:sz w:val="24"/>
          <w:szCs w:val="24"/>
          <w:rtl/>
        </w:rPr>
        <w:t xml:space="preserve"> </w:t>
      </w:r>
      <w:r w:rsidRPr="009D3CCD">
        <w:rPr>
          <w:rFonts w:cs="B Nazanin" w:hint="cs"/>
          <w:sz w:val="24"/>
          <w:szCs w:val="24"/>
          <w:rtl/>
        </w:rPr>
        <w:t>واحدهاي</w:t>
      </w:r>
      <w:r w:rsidRPr="009D3CCD">
        <w:rPr>
          <w:rFonts w:cs="B Nazanin"/>
          <w:sz w:val="24"/>
          <w:szCs w:val="24"/>
          <w:rtl/>
        </w:rPr>
        <w:t xml:space="preserve"> </w:t>
      </w:r>
      <w:r w:rsidRPr="009D3CCD">
        <w:rPr>
          <w:rFonts w:cs="B Nazanin" w:hint="cs"/>
          <w:sz w:val="24"/>
          <w:szCs w:val="24"/>
          <w:rtl/>
        </w:rPr>
        <w:t>مربوطه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تهران</w:t>
      </w:r>
      <w:r w:rsidRPr="009D3CCD">
        <w:rPr>
          <w:rFonts w:cs="B Nazanin"/>
          <w:sz w:val="24"/>
          <w:szCs w:val="24"/>
          <w:rtl/>
        </w:rPr>
        <w:t xml:space="preserve"> </w:t>
      </w:r>
      <w:r w:rsidRPr="009D3CCD">
        <w:rPr>
          <w:rFonts w:cs="B Nazanin" w:hint="cs"/>
          <w:sz w:val="24"/>
          <w:szCs w:val="24"/>
          <w:rtl/>
        </w:rPr>
        <w:t>مستقر</w:t>
      </w:r>
      <w:r w:rsidRPr="009D3CCD">
        <w:rPr>
          <w:rFonts w:cs="B Nazanin"/>
          <w:sz w:val="24"/>
          <w:szCs w:val="24"/>
          <w:rtl/>
        </w:rPr>
        <w:t xml:space="preserve"> </w:t>
      </w:r>
      <w:r w:rsidRPr="009D3CCD">
        <w:rPr>
          <w:rFonts w:cs="B Nazanin" w:hint="cs"/>
          <w:sz w:val="24"/>
          <w:szCs w:val="24"/>
          <w:rtl/>
        </w:rPr>
        <w:t>هستند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قسمت‌هاي</w:t>
      </w:r>
      <w:r w:rsidRPr="009D3CCD">
        <w:rPr>
          <w:rFonts w:cs="B Nazanin"/>
          <w:sz w:val="24"/>
          <w:szCs w:val="24"/>
          <w:rtl/>
        </w:rPr>
        <w:t xml:space="preserve"> </w:t>
      </w:r>
      <w:r w:rsidRPr="009D3CCD">
        <w:rPr>
          <w:rFonts w:cs="B Nazanin" w:hint="cs"/>
          <w:sz w:val="24"/>
          <w:szCs w:val="24"/>
          <w:rtl/>
        </w:rPr>
        <w:t>عملياتي</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12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سراسر</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پراكنده‌اند</w:t>
      </w:r>
      <w:r w:rsidRPr="009D3CCD">
        <w:rPr>
          <w:rFonts w:cs="B Nazanin"/>
          <w:sz w:val="24"/>
          <w:szCs w:val="24"/>
          <w:rtl/>
        </w:rPr>
        <w:t xml:space="preserve">.  14 </w:t>
      </w:r>
      <w:r w:rsidRPr="009D3CCD">
        <w:rPr>
          <w:rFonts w:cs="B Nazanin" w:hint="cs"/>
          <w:sz w:val="24"/>
          <w:szCs w:val="24"/>
          <w:rtl/>
        </w:rPr>
        <w:t>هزار</w:t>
      </w:r>
      <w:r w:rsidRPr="009D3CCD">
        <w:rPr>
          <w:rFonts w:cs="B Nazanin"/>
          <w:sz w:val="24"/>
          <w:szCs w:val="24"/>
          <w:rtl/>
        </w:rPr>
        <w:t xml:space="preserve"> </w:t>
      </w:r>
      <w:r w:rsidRPr="009D3CCD">
        <w:rPr>
          <w:rFonts w:cs="B Nazanin" w:hint="cs"/>
          <w:sz w:val="24"/>
          <w:szCs w:val="24"/>
          <w:rtl/>
        </w:rPr>
        <w:t>كيلومتر</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قطر</w:t>
      </w:r>
      <w:r w:rsidRPr="009D3CCD">
        <w:rPr>
          <w:rFonts w:cs="B Nazanin"/>
          <w:sz w:val="24"/>
          <w:szCs w:val="24"/>
          <w:rtl/>
        </w:rPr>
        <w:t xml:space="preserve"> 4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تا</w:t>
      </w:r>
      <w:r w:rsidRPr="009D3CCD">
        <w:rPr>
          <w:rFonts w:cs="B Nazanin"/>
          <w:sz w:val="24"/>
          <w:szCs w:val="24"/>
          <w:rtl/>
        </w:rPr>
        <w:t xml:space="preserve"> 32 </w:t>
      </w:r>
      <w:r w:rsidRPr="009D3CCD">
        <w:rPr>
          <w:rFonts w:cs="B Nazanin" w:hint="cs"/>
          <w:sz w:val="24"/>
          <w:szCs w:val="24"/>
          <w:rtl/>
        </w:rPr>
        <w:t>اينچ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49 </w:t>
      </w:r>
      <w:r w:rsidRPr="009D3CCD">
        <w:rPr>
          <w:rFonts w:cs="B Nazanin" w:hint="cs"/>
          <w:sz w:val="24"/>
          <w:szCs w:val="24"/>
          <w:rtl/>
        </w:rPr>
        <w:t>مسير،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گذرند</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صلابت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اطمينان</w:t>
      </w:r>
      <w:r w:rsidRPr="009D3CCD">
        <w:rPr>
          <w:rFonts w:cs="B Nazanin"/>
          <w:sz w:val="24"/>
          <w:szCs w:val="24"/>
          <w:rtl/>
        </w:rPr>
        <w:t xml:space="preserve"> </w:t>
      </w:r>
      <w:r w:rsidRPr="009D3CCD">
        <w:rPr>
          <w:rFonts w:cs="B Nazanin" w:hint="cs"/>
          <w:sz w:val="24"/>
          <w:szCs w:val="24"/>
          <w:rtl/>
        </w:rPr>
        <w:t>سوخت‌رساني</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ميهن</w:t>
      </w:r>
      <w:r w:rsidRPr="009D3CCD">
        <w:rPr>
          <w:rFonts w:cs="B Nazanin"/>
          <w:sz w:val="24"/>
          <w:szCs w:val="24"/>
          <w:rtl/>
        </w:rPr>
        <w:t xml:space="preserve"> </w:t>
      </w:r>
      <w:r w:rsidRPr="009D3CCD">
        <w:rPr>
          <w:rFonts w:cs="B Nazanin" w:hint="cs"/>
          <w:sz w:val="24"/>
          <w:szCs w:val="24"/>
          <w:rtl/>
        </w:rPr>
        <w:t>عزيزمان</w:t>
      </w:r>
      <w:r w:rsidRPr="009D3CCD">
        <w:rPr>
          <w:rFonts w:cs="B Nazanin"/>
          <w:sz w:val="24"/>
          <w:szCs w:val="24"/>
          <w:rtl/>
        </w:rPr>
        <w:t xml:space="preserve"> </w:t>
      </w:r>
      <w:r w:rsidRPr="009D3CCD">
        <w:rPr>
          <w:rFonts w:cs="B Nazanin" w:hint="cs"/>
          <w:sz w:val="24"/>
          <w:szCs w:val="24"/>
          <w:rtl/>
        </w:rPr>
        <w:t>را</w:t>
      </w:r>
      <w:r w:rsidRPr="009D3CCD">
        <w:rPr>
          <w:rFonts w:cs="B Nazanin"/>
          <w:sz w:val="24"/>
          <w:szCs w:val="24"/>
          <w:rtl/>
        </w:rPr>
        <w:t xml:space="preserve"> </w:t>
      </w:r>
      <w:r w:rsidRPr="009D3CCD">
        <w:rPr>
          <w:rFonts w:cs="B Nazanin" w:hint="cs"/>
          <w:sz w:val="24"/>
          <w:szCs w:val="24"/>
          <w:rtl/>
        </w:rPr>
        <w:t>عهده</w:t>
      </w:r>
      <w:r w:rsidRPr="009D3CCD">
        <w:rPr>
          <w:rFonts w:cs="B Nazanin"/>
          <w:sz w:val="24"/>
          <w:szCs w:val="24"/>
          <w:rtl/>
        </w:rPr>
        <w:t xml:space="preserve"> </w:t>
      </w:r>
      <w:r w:rsidRPr="009D3CCD">
        <w:rPr>
          <w:rFonts w:cs="B Nazanin" w:hint="cs"/>
          <w:sz w:val="24"/>
          <w:szCs w:val="24"/>
          <w:rtl/>
        </w:rPr>
        <w:t>دارند</w:t>
      </w:r>
      <w:r w:rsidRPr="009D3CCD">
        <w:rPr>
          <w:rFonts w:cs="B Nazanin"/>
          <w:sz w:val="24"/>
          <w:szCs w:val="24"/>
        </w:rPr>
        <w:t>.</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b/>
          <w:bCs/>
          <w:sz w:val="24"/>
          <w:szCs w:val="24"/>
        </w:rPr>
      </w:pPr>
      <w:r w:rsidRPr="009D3CCD">
        <w:rPr>
          <w:rFonts w:cs="B Nazanin" w:hint="cs"/>
          <w:b/>
          <w:bCs/>
          <w:sz w:val="24"/>
          <w:szCs w:val="24"/>
          <w:rtl/>
        </w:rPr>
        <w:t>اخذ</w:t>
      </w:r>
      <w:r w:rsidRPr="009D3CCD">
        <w:rPr>
          <w:rFonts w:cs="B Nazanin"/>
          <w:b/>
          <w:bCs/>
          <w:sz w:val="24"/>
          <w:szCs w:val="24"/>
          <w:rtl/>
        </w:rPr>
        <w:t xml:space="preserve"> </w:t>
      </w:r>
      <w:r w:rsidRPr="009D3CCD">
        <w:rPr>
          <w:rFonts w:cs="B Nazanin" w:hint="cs"/>
          <w:b/>
          <w:bCs/>
          <w:sz w:val="24"/>
          <w:szCs w:val="24"/>
          <w:rtl/>
        </w:rPr>
        <w:t>گواهينامه</w:t>
      </w:r>
      <w:r w:rsidRPr="009D3CCD">
        <w:rPr>
          <w:rFonts w:cs="B Nazanin"/>
          <w:b/>
          <w:bCs/>
          <w:sz w:val="24"/>
          <w:szCs w:val="24"/>
          <w:rtl/>
        </w:rPr>
        <w:t xml:space="preserve"> </w:t>
      </w:r>
      <w:r w:rsidRPr="009D3CCD">
        <w:rPr>
          <w:rFonts w:cs="B Nazanin" w:hint="cs"/>
          <w:b/>
          <w:bCs/>
          <w:sz w:val="24"/>
          <w:szCs w:val="24"/>
          <w:rtl/>
        </w:rPr>
        <w:t>هاي</w:t>
      </w:r>
      <w:r w:rsidRPr="009D3CCD">
        <w:rPr>
          <w:rFonts w:cs="B Nazanin"/>
          <w:b/>
          <w:bCs/>
          <w:sz w:val="24"/>
          <w:szCs w:val="24"/>
          <w:rtl/>
        </w:rPr>
        <w:t xml:space="preserve"> </w:t>
      </w:r>
      <w:r w:rsidRPr="009D3CCD">
        <w:rPr>
          <w:rFonts w:cs="B Nazanin" w:hint="cs"/>
          <w:b/>
          <w:bCs/>
          <w:sz w:val="24"/>
          <w:szCs w:val="24"/>
          <w:rtl/>
        </w:rPr>
        <w:t>بين</w:t>
      </w:r>
      <w:r w:rsidRPr="009D3CCD">
        <w:rPr>
          <w:rFonts w:cs="B Nazanin"/>
          <w:b/>
          <w:bCs/>
          <w:sz w:val="24"/>
          <w:szCs w:val="24"/>
          <w:rtl/>
        </w:rPr>
        <w:t xml:space="preserve"> </w:t>
      </w:r>
      <w:r w:rsidRPr="009D3CCD">
        <w:rPr>
          <w:rFonts w:cs="B Nazanin" w:hint="cs"/>
          <w:b/>
          <w:bCs/>
          <w:sz w:val="24"/>
          <w:szCs w:val="24"/>
          <w:rtl/>
        </w:rPr>
        <w:t>المللي</w:t>
      </w:r>
    </w:p>
    <w:p w:rsidR="00860593" w:rsidRPr="009D3CCD" w:rsidRDefault="00860593" w:rsidP="00860593">
      <w:pPr>
        <w:bidi/>
        <w:spacing w:after="0"/>
        <w:rPr>
          <w:rFonts w:cs="B Nazanin"/>
          <w:sz w:val="24"/>
          <w:szCs w:val="24"/>
        </w:rPr>
      </w:pPr>
    </w:p>
    <w:p w:rsidR="00860593" w:rsidRPr="009D3CCD" w:rsidRDefault="00860593" w:rsidP="00860593">
      <w:pPr>
        <w:bidi/>
        <w:spacing w:after="0"/>
        <w:rPr>
          <w:rFonts w:cs="B Nazanin"/>
          <w:sz w:val="24"/>
          <w:szCs w:val="24"/>
        </w:rPr>
      </w:pPr>
      <w:r w:rsidRPr="009D3CCD">
        <w:rPr>
          <w:rFonts w:cs="B Nazanin" w:hint="cs"/>
          <w:sz w:val="24"/>
          <w:szCs w:val="24"/>
          <w:rtl/>
        </w:rPr>
        <w:t>دانش</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تجربه</w:t>
      </w:r>
      <w:r w:rsidRPr="009D3CCD">
        <w:rPr>
          <w:rFonts w:cs="B Nazanin"/>
          <w:sz w:val="24"/>
          <w:szCs w:val="24"/>
          <w:rtl/>
        </w:rPr>
        <w:t xml:space="preserve"> </w:t>
      </w:r>
      <w:r w:rsidRPr="009D3CCD">
        <w:rPr>
          <w:rFonts w:cs="B Nazanin" w:hint="cs"/>
          <w:sz w:val="24"/>
          <w:szCs w:val="24"/>
          <w:rtl/>
        </w:rPr>
        <w:t>متخصصين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كاركنان</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تمام</w:t>
      </w:r>
      <w:r w:rsidRPr="009D3CCD">
        <w:rPr>
          <w:rFonts w:cs="B Nazanin"/>
          <w:sz w:val="24"/>
          <w:szCs w:val="24"/>
          <w:rtl/>
        </w:rPr>
        <w:t xml:space="preserve"> </w:t>
      </w:r>
      <w:r w:rsidRPr="009D3CCD">
        <w:rPr>
          <w:rFonts w:cs="B Nazanin" w:hint="cs"/>
          <w:sz w:val="24"/>
          <w:szCs w:val="24"/>
          <w:rtl/>
        </w:rPr>
        <w:t>زمينه</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موجب</w:t>
      </w:r>
      <w:r w:rsidRPr="009D3CCD">
        <w:rPr>
          <w:rFonts w:cs="B Nazanin"/>
          <w:sz w:val="24"/>
          <w:szCs w:val="24"/>
          <w:rtl/>
        </w:rPr>
        <w:t xml:space="preserve">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مطابق</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استانداردهاي</w:t>
      </w:r>
      <w:r w:rsidRPr="009D3CCD">
        <w:rPr>
          <w:rFonts w:cs="B Nazanin"/>
          <w:sz w:val="24"/>
          <w:szCs w:val="24"/>
          <w:rtl/>
        </w:rPr>
        <w:t xml:space="preserve"> </w:t>
      </w:r>
      <w:r w:rsidRPr="009D3CCD">
        <w:rPr>
          <w:rFonts w:cs="B Nazanin" w:hint="cs"/>
          <w:sz w:val="24"/>
          <w:szCs w:val="24"/>
          <w:rtl/>
        </w:rPr>
        <w:t>بين</w:t>
      </w:r>
      <w:r w:rsidRPr="009D3CCD">
        <w:rPr>
          <w:rFonts w:cs="B Nazanin"/>
          <w:sz w:val="24"/>
          <w:szCs w:val="24"/>
          <w:rtl/>
        </w:rPr>
        <w:t xml:space="preserve"> </w:t>
      </w:r>
      <w:r w:rsidRPr="009D3CCD">
        <w:rPr>
          <w:rFonts w:cs="B Nazanin" w:hint="cs"/>
          <w:sz w:val="24"/>
          <w:szCs w:val="24"/>
          <w:rtl/>
        </w:rPr>
        <w:t>المللي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تكنولوژي</w:t>
      </w:r>
      <w:r w:rsidRPr="009D3CCD">
        <w:rPr>
          <w:rFonts w:cs="B Nazanin"/>
          <w:sz w:val="24"/>
          <w:szCs w:val="24"/>
          <w:rtl/>
        </w:rPr>
        <w:t xml:space="preserve"> </w:t>
      </w:r>
      <w:r w:rsidRPr="009D3CCD">
        <w:rPr>
          <w:rFonts w:cs="B Nazanin" w:hint="cs"/>
          <w:sz w:val="24"/>
          <w:szCs w:val="24"/>
          <w:rtl/>
        </w:rPr>
        <w:t>روز</w:t>
      </w:r>
      <w:r w:rsidRPr="009D3CCD">
        <w:rPr>
          <w:rFonts w:cs="B Nazanin"/>
          <w:sz w:val="24"/>
          <w:szCs w:val="24"/>
          <w:rtl/>
        </w:rPr>
        <w:t xml:space="preserve"> </w:t>
      </w:r>
      <w:r w:rsidRPr="009D3CCD">
        <w:rPr>
          <w:rFonts w:cs="B Nazanin" w:hint="cs"/>
          <w:sz w:val="24"/>
          <w:szCs w:val="24"/>
          <w:rtl/>
        </w:rPr>
        <w:t>جهان</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جهت</w:t>
      </w:r>
      <w:r w:rsidRPr="009D3CCD">
        <w:rPr>
          <w:rFonts w:cs="B Nazanin"/>
          <w:sz w:val="24"/>
          <w:szCs w:val="24"/>
          <w:rtl/>
        </w:rPr>
        <w:t xml:space="preserve"> </w:t>
      </w:r>
      <w:r w:rsidRPr="009D3CCD">
        <w:rPr>
          <w:rFonts w:cs="B Nazanin" w:hint="cs"/>
          <w:sz w:val="24"/>
          <w:szCs w:val="24"/>
          <w:rtl/>
        </w:rPr>
        <w:t>آباداني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پيشرفت</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گام</w:t>
      </w:r>
      <w:r w:rsidRPr="009D3CCD">
        <w:rPr>
          <w:rFonts w:cs="B Nazanin"/>
          <w:sz w:val="24"/>
          <w:szCs w:val="24"/>
          <w:rtl/>
        </w:rPr>
        <w:t xml:space="preserve"> </w:t>
      </w:r>
      <w:r w:rsidRPr="009D3CCD">
        <w:rPr>
          <w:rFonts w:cs="B Nazanin" w:hint="cs"/>
          <w:sz w:val="24"/>
          <w:szCs w:val="24"/>
          <w:rtl/>
        </w:rPr>
        <w:t>بردارد</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راستا</w:t>
      </w:r>
      <w:r w:rsidRPr="009D3CCD">
        <w:rPr>
          <w:rFonts w:cs="B Nazanin"/>
          <w:sz w:val="24"/>
          <w:szCs w:val="24"/>
          <w:rtl/>
        </w:rPr>
        <w:t xml:space="preserve"> </w:t>
      </w:r>
      <w:r w:rsidRPr="009D3CCD">
        <w:rPr>
          <w:rFonts w:cs="B Nazanin" w:hint="cs"/>
          <w:sz w:val="24"/>
          <w:szCs w:val="24"/>
          <w:rtl/>
        </w:rPr>
        <w:t>اخذ</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هاي</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Pr>
        <w:t xml:space="preserve"> DQS </w:t>
      </w:r>
      <w:r w:rsidRPr="009D3CCD">
        <w:rPr>
          <w:rFonts w:cs="B Nazanin" w:hint="cs"/>
          <w:sz w:val="24"/>
          <w:szCs w:val="24"/>
          <w:rtl/>
        </w:rPr>
        <w:t>و</w:t>
      </w:r>
      <w:r w:rsidRPr="009D3CCD">
        <w:rPr>
          <w:rFonts w:cs="B Nazanin"/>
          <w:sz w:val="24"/>
          <w:szCs w:val="24"/>
        </w:rPr>
        <w:t xml:space="preserve"> IQNET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شرح</w:t>
      </w:r>
      <w:r w:rsidRPr="009D3CCD">
        <w:rPr>
          <w:rFonts w:cs="B Nazanin"/>
          <w:sz w:val="24"/>
          <w:szCs w:val="24"/>
          <w:rtl/>
        </w:rPr>
        <w:t xml:space="preserve"> </w:t>
      </w:r>
      <w:r w:rsidRPr="009D3CCD">
        <w:rPr>
          <w:rFonts w:cs="B Nazanin" w:hint="cs"/>
          <w:sz w:val="24"/>
          <w:szCs w:val="24"/>
          <w:rtl/>
        </w:rPr>
        <w:t>ذيل</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تمام</w:t>
      </w:r>
      <w:r w:rsidRPr="009D3CCD">
        <w:rPr>
          <w:rFonts w:cs="B Nazanin"/>
          <w:sz w:val="24"/>
          <w:szCs w:val="24"/>
          <w:rtl/>
        </w:rPr>
        <w:t xml:space="preserve"> </w:t>
      </w:r>
      <w:r w:rsidRPr="009D3CCD">
        <w:rPr>
          <w:rFonts w:cs="B Nazanin" w:hint="cs"/>
          <w:sz w:val="24"/>
          <w:szCs w:val="24"/>
          <w:rtl/>
        </w:rPr>
        <w:t>سايتهاي</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تابعه</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جمله</w:t>
      </w:r>
      <w:r w:rsidRPr="009D3CCD">
        <w:rPr>
          <w:rFonts w:cs="B Nazanin"/>
          <w:sz w:val="24"/>
          <w:szCs w:val="24"/>
          <w:rtl/>
        </w:rPr>
        <w:t xml:space="preserve"> </w:t>
      </w:r>
      <w:r w:rsidRPr="009D3CCD">
        <w:rPr>
          <w:rFonts w:cs="B Nazanin" w:hint="cs"/>
          <w:sz w:val="24"/>
          <w:szCs w:val="24"/>
          <w:rtl/>
        </w:rPr>
        <w:t>مراكز</w:t>
      </w:r>
      <w:r w:rsidRPr="009D3CCD">
        <w:rPr>
          <w:rFonts w:cs="B Nazanin"/>
          <w:sz w:val="24"/>
          <w:szCs w:val="24"/>
          <w:rtl/>
        </w:rPr>
        <w:t xml:space="preserve"> </w:t>
      </w:r>
      <w:r w:rsidRPr="009D3CCD">
        <w:rPr>
          <w:rFonts w:cs="B Nazanin" w:hint="cs"/>
          <w:sz w:val="24"/>
          <w:szCs w:val="24"/>
          <w:rtl/>
        </w:rPr>
        <w:t>انتقال</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تأسيسات</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ايستگاههاي</w:t>
      </w:r>
      <w:r w:rsidRPr="009D3CCD">
        <w:rPr>
          <w:rFonts w:cs="B Nazanin"/>
          <w:sz w:val="24"/>
          <w:szCs w:val="24"/>
          <w:rtl/>
        </w:rPr>
        <w:t xml:space="preserve"> </w:t>
      </w:r>
      <w:r w:rsidRPr="009D3CCD">
        <w:rPr>
          <w:rFonts w:cs="B Nazanin" w:hint="cs"/>
          <w:sz w:val="24"/>
          <w:szCs w:val="24"/>
          <w:rtl/>
        </w:rPr>
        <w:t>مخابراتي</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حفاظت</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زنگ</w:t>
      </w:r>
      <w:r w:rsidRPr="009D3CCD">
        <w:rPr>
          <w:rFonts w:cs="B Nazanin"/>
          <w:sz w:val="24"/>
          <w:szCs w:val="24"/>
          <w:rtl/>
        </w:rPr>
        <w:t xml:space="preserve"> </w:t>
      </w:r>
      <w:r w:rsidRPr="009D3CCD">
        <w:rPr>
          <w:rFonts w:cs="B Nazanin" w:hint="cs"/>
          <w:sz w:val="24"/>
          <w:szCs w:val="24"/>
          <w:rtl/>
        </w:rPr>
        <w:t>با</w:t>
      </w:r>
      <w:r w:rsidRPr="009D3CCD">
        <w:rPr>
          <w:rFonts w:cs="B Nazanin"/>
          <w:sz w:val="24"/>
          <w:szCs w:val="24"/>
          <w:rtl/>
        </w:rPr>
        <w:t xml:space="preserve"> </w:t>
      </w:r>
      <w:r w:rsidRPr="009D3CCD">
        <w:rPr>
          <w:rFonts w:cs="B Nazanin" w:hint="cs"/>
          <w:sz w:val="24"/>
          <w:szCs w:val="24"/>
          <w:rtl/>
        </w:rPr>
        <w:t>توجه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پراكندگي</w:t>
      </w:r>
      <w:r w:rsidRPr="009D3CCD">
        <w:rPr>
          <w:rFonts w:cs="B Nazanin"/>
          <w:sz w:val="24"/>
          <w:szCs w:val="24"/>
          <w:rtl/>
        </w:rPr>
        <w:t xml:space="preserve"> </w:t>
      </w:r>
      <w:r w:rsidRPr="009D3CCD">
        <w:rPr>
          <w:rFonts w:cs="B Nazanin" w:hint="cs"/>
          <w:sz w:val="24"/>
          <w:szCs w:val="24"/>
          <w:rtl/>
        </w:rPr>
        <w:t>آنها</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گسترة</w:t>
      </w:r>
      <w:r w:rsidRPr="009D3CCD">
        <w:rPr>
          <w:rFonts w:cs="B Nazanin"/>
          <w:sz w:val="24"/>
          <w:szCs w:val="24"/>
          <w:rtl/>
        </w:rPr>
        <w:t xml:space="preserve"> </w:t>
      </w:r>
      <w:r w:rsidRPr="009D3CCD">
        <w:rPr>
          <w:rFonts w:cs="B Nazanin" w:hint="cs"/>
          <w:sz w:val="24"/>
          <w:szCs w:val="24"/>
          <w:rtl/>
        </w:rPr>
        <w:t>ميهن</w:t>
      </w:r>
      <w:r w:rsidRPr="009D3CCD">
        <w:rPr>
          <w:rFonts w:cs="B Nazanin"/>
          <w:sz w:val="24"/>
          <w:szCs w:val="24"/>
          <w:rtl/>
        </w:rPr>
        <w:t xml:space="preserve"> </w:t>
      </w:r>
      <w:r w:rsidRPr="009D3CCD">
        <w:rPr>
          <w:rFonts w:cs="B Nazanin" w:hint="cs"/>
          <w:sz w:val="24"/>
          <w:szCs w:val="24"/>
          <w:rtl/>
        </w:rPr>
        <w:t>اسلامي</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عنوان</w:t>
      </w:r>
      <w:r w:rsidRPr="009D3CCD">
        <w:rPr>
          <w:rFonts w:cs="B Nazanin"/>
          <w:sz w:val="24"/>
          <w:szCs w:val="24"/>
          <w:rtl/>
        </w:rPr>
        <w:t xml:space="preserve"> </w:t>
      </w:r>
      <w:r w:rsidRPr="009D3CCD">
        <w:rPr>
          <w:rFonts w:cs="B Nazanin" w:hint="cs"/>
          <w:sz w:val="24"/>
          <w:szCs w:val="24"/>
          <w:rtl/>
        </w:rPr>
        <w:t>يكي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افتخارات</w:t>
      </w:r>
      <w:r w:rsidRPr="009D3CCD">
        <w:rPr>
          <w:rFonts w:cs="B Nazanin"/>
          <w:sz w:val="24"/>
          <w:szCs w:val="24"/>
          <w:rtl/>
        </w:rPr>
        <w:t xml:space="preserve"> </w:t>
      </w:r>
      <w:r w:rsidRPr="009D3CCD">
        <w:rPr>
          <w:rFonts w:cs="B Nazanin" w:hint="cs"/>
          <w:sz w:val="24"/>
          <w:szCs w:val="24"/>
          <w:rtl/>
        </w:rPr>
        <w:t>اين</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حائز</w:t>
      </w:r>
      <w:r w:rsidRPr="009D3CCD">
        <w:rPr>
          <w:rFonts w:cs="B Nazanin"/>
          <w:sz w:val="24"/>
          <w:szCs w:val="24"/>
          <w:rtl/>
        </w:rPr>
        <w:t xml:space="preserve"> </w:t>
      </w:r>
      <w:r w:rsidRPr="009D3CCD">
        <w:rPr>
          <w:rFonts w:cs="B Nazanin" w:hint="cs"/>
          <w:sz w:val="24"/>
          <w:szCs w:val="24"/>
          <w:rtl/>
        </w:rPr>
        <w:t>اهميت</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Pr>
        <w:t xml:space="preserve"> :</w:t>
      </w:r>
    </w:p>
    <w:p w:rsidR="00860593" w:rsidRPr="009D3CCD" w:rsidRDefault="00860593" w:rsidP="00860593">
      <w:pPr>
        <w:bidi/>
        <w:spacing w:after="0"/>
        <w:rPr>
          <w:rFonts w:cs="B Nazanin"/>
          <w:sz w:val="24"/>
          <w:szCs w:val="24"/>
        </w:rPr>
      </w:pPr>
      <w:r w:rsidRPr="009D3CCD">
        <w:rPr>
          <w:rFonts w:cs="B Nazanin" w:hint="cs"/>
          <w:sz w:val="24"/>
          <w:szCs w:val="24"/>
          <w:rtl/>
        </w:rPr>
        <w:t>مميزي</w:t>
      </w:r>
      <w:r w:rsidRPr="009D3CCD">
        <w:rPr>
          <w:rFonts w:cs="B Nazanin"/>
          <w:sz w:val="24"/>
          <w:szCs w:val="24"/>
          <w:rtl/>
        </w:rPr>
        <w:t xml:space="preserve"> </w:t>
      </w:r>
      <w:r w:rsidRPr="009D3CCD">
        <w:rPr>
          <w:rFonts w:cs="B Nazanin" w:hint="cs"/>
          <w:sz w:val="24"/>
          <w:szCs w:val="24"/>
          <w:rtl/>
        </w:rPr>
        <w:t>موفقيت</w:t>
      </w:r>
      <w:r w:rsidRPr="009D3CCD">
        <w:rPr>
          <w:rFonts w:cs="B Nazanin"/>
          <w:sz w:val="24"/>
          <w:szCs w:val="24"/>
          <w:rtl/>
        </w:rPr>
        <w:t xml:space="preserve"> </w:t>
      </w:r>
      <w:r w:rsidRPr="009D3CCD">
        <w:rPr>
          <w:rFonts w:cs="B Nazanin" w:hint="cs"/>
          <w:sz w:val="24"/>
          <w:szCs w:val="24"/>
          <w:rtl/>
        </w:rPr>
        <w:t>آميز</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كيفيت</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Pr>
        <w:t xml:space="preserve"> " ISO9001 "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كليه</w:t>
      </w:r>
      <w:r w:rsidRPr="009D3CCD">
        <w:rPr>
          <w:rFonts w:cs="B Nazanin"/>
          <w:sz w:val="24"/>
          <w:szCs w:val="24"/>
          <w:rtl/>
        </w:rPr>
        <w:t xml:space="preserve"> </w:t>
      </w:r>
      <w:r w:rsidRPr="009D3CCD">
        <w:rPr>
          <w:rFonts w:cs="B Nazanin" w:hint="cs"/>
          <w:sz w:val="24"/>
          <w:szCs w:val="24"/>
          <w:rtl/>
        </w:rPr>
        <w:t>مناطق</w:t>
      </w:r>
      <w:r w:rsidRPr="009D3CCD">
        <w:rPr>
          <w:rFonts w:cs="B Nazanin"/>
          <w:sz w:val="24"/>
          <w:szCs w:val="24"/>
          <w:rtl/>
        </w:rPr>
        <w:t xml:space="preserve"> </w:t>
      </w:r>
      <w:r w:rsidRPr="009D3CCD">
        <w:rPr>
          <w:rFonts w:cs="B Nazanin" w:hint="cs"/>
          <w:sz w:val="24"/>
          <w:szCs w:val="24"/>
          <w:rtl/>
        </w:rPr>
        <w:t>تابعه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صدور</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طريق</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Pr>
        <w:t xml:space="preserve"> DQS .</w:t>
      </w:r>
    </w:p>
    <w:p w:rsidR="00860593" w:rsidRPr="009D3CCD" w:rsidRDefault="00860593" w:rsidP="00860593">
      <w:pPr>
        <w:bidi/>
        <w:spacing w:after="0"/>
        <w:rPr>
          <w:rFonts w:cs="B Nazanin"/>
          <w:sz w:val="24"/>
          <w:szCs w:val="24"/>
        </w:rPr>
      </w:pPr>
      <w:r w:rsidRPr="009D3CCD">
        <w:rPr>
          <w:rFonts w:cs="B Nazanin" w:hint="cs"/>
          <w:sz w:val="24"/>
          <w:szCs w:val="24"/>
          <w:rtl/>
        </w:rPr>
        <w:t>مميزي</w:t>
      </w:r>
      <w:r w:rsidRPr="009D3CCD">
        <w:rPr>
          <w:rFonts w:cs="B Nazanin"/>
          <w:sz w:val="24"/>
          <w:szCs w:val="24"/>
          <w:rtl/>
        </w:rPr>
        <w:t xml:space="preserve"> </w:t>
      </w:r>
      <w:r w:rsidRPr="009D3CCD">
        <w:rPr>
          <w:rFonts w:cs="B Nazanin" w:hint="cs"/>
          <w:sz w:val="24"/>
          <w:szCs w:val="24"/>
          <w:rtl/>
        </w:rPr>
        <w:t>موفقيت</w:t>
      </w:r>
      <w:r w:rsidRPr="009D3CCD">
        <w:rPr>
          <w:rFonts w:cs="B Nazanin"/>
          <w:sz w:val="24"/>
          <w:szCs w:val="24"/>
          <w:rtl/>
        </w:rPr>
        <w:t xml:space="preserve"> </w:t>
      </w:r>
      <w:r w:rsidRPr="009D3CCD">
        <w:rPr>
          <w:rFonts w:cs="B Nazanin" w:hint="cs"/>
          <w:sz w:val="24"/>
          <w:szCs w:val="24"/>
          <w:rtl/>
        </w:rPr>
        <w:t>آميز</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حفظ</w:t>
      </w:r>
      <w:r w:rsidRPr="009D3CCD">
        <w:rPr>
          <w:rFonts w:cs="B Nazanin"/>
          <w:sz w:val="24"/>
          <w:szCs w:val="24"/>
          <w:rtl/>
        </w:rPr>
        <w:t xml:space="preserve"> </w:t>
      </w:r>
      <w:r w:rsidRPr="009D3CCD">
        <w:rPr>
          <w:rFonts w:cs="B Nazanin" w:hint="cs"/>
          <w:sz w:val="24"/>
          <w:szCs w:val="24"/>
          <w:rtl/>
        </w:rPr>
        <w:t>محيط</w:t>
      </w:r>
      <w:r w:rsidRPr="009D3CCD">
        <w:rPr>
          <w:rFonts w:cs="B Nazanin"/>
          <w:sz w:val="24"/>
          <w:szCs w:val="24"/>
          <w:rtl/>
        </w:rPr>
        <w:t xml:space="preserve"> </w:t>
      </w:r>
      <w:r w:rsidRPr="009D3CCD">
        <w:rPr>
          <w:rFonts w:cs="B Nazanin" w:hint="cs"/>
          <w:sz w:val="24"/>
          <w:szCs w:val="24"/>
          <w:rtl/>
        </w:rPr>
        <w:t>زيست</w:t>
      </w:r>
      <w:r w:rsidRPr="009D3CCD">
        <w:rPr>
          <w:rFonts w:cs="B Nazanin"/>
          <w:sz w:val="24"/>
          <w:szCs w:val="24"/>
        </w:rPr>
        <w:t xml:space="preserve">" ISO14000 " </w:t>
      </w:r>
      <w:r w:rsidRPr="009D3CCD">
        <w:rPr>
          <w:rFonts w:cs="B Nazanin" w:hint="cs"/>
          <w:sz w:val="24"/>
          <w:szCs w:val="24"/>
          <w:rtl/>
        </w:rPr>
        <w:t>در</w:t>
      </w:r>
      <w:r w:rsidRPr="009D3CCD">
        <w:rPr>
          <w:rFonts w:cs="B Nazanin"/>
          <w:sz w:val="24"/>
          <w:szCs w:val="24"/>
          <w:rtl/>
        </w:rPr>
        <w:t xml:space="preserve"> 9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عملياتي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صدور</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طريق</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Pr>
        <w:t xml:space="preserve"> DQS .</w:t>
      </w:r>
    </w:p>
    <w:p w:rsidR="00860593" w:rsidRPr="009D3CCD" w:rsidRDefault="00860593" w:rsidP="00860593">
      <w:pPr>
        <w:bidi/>
        <w:spacing w:after="0"/>
        <w:rPr>
          <w:rFonts w:cs="B Nazanin"/>
          <w:sz w:val="24"/>
          <w:szCs w:val="24"/>
        </w:rPr>
      </w:pPr>
      <w:r w:rsidRPr="009D3CCD">
        <w:rPr>
          <w:rFonts w:cs="B Nazanin" w:hint="cs"/>
          <w:sz w:val="24"/>
          <w:szCs w:val="24"/>
          <w:rtl/>
        </w:rPr>
        <w:t>مميزي</w:t>
      </w:r>
      <w:r w:rsidRPr="009D3CCD">
        <w:rPr>
          <w:rFonts w:cs="B Nazanin"/>
          <w:sz w:val="24"/>
          <w:szCs w:val="24"/>
          <w:rtl/>
        </w:rPr>
        <w:t xml:space="preserve"> </w:t>
      </w:r>
      <w:r w:rsidRPr="009D3CCD">
        <w:rPr>
          <w:rFonts w:cs="B Nazanin" w:hint="cs"/>
          <w:sz w:val="24"/>
          <w:szCs w:val="24"/>
          <w:rtl/>
        </w:rPr>
        <w:t>نهايي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تاييد</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ايمني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بهداشت</w:t>
      </w:r>
      <w:r w:rsidRPr="009D3CCD">
        <w:rPr>
          <w:rFonts w:cs="B Nazanin"/>
          <w:sz w:val="24"/>
          <w:szCs w:val="24"/>
          <w:rtl/>
        </w:rPr>
        <w:t xml:space="preserve"> </w:t>
      </w:r>
      <w:r w:rsidRPr="009D3CCD">
        <w:rPr>
          <w:rFonts w:cs="B Nazanin" w:hint="cs"/>
          <w:sz w:val="24"/>
          <w:szCs w:val="24"/>
          <w:rtl/>
        </w:rPr>
        <w:t>حرفه</w:t>
      </w:r>
      <w:r w:rsidRPr="009D3CCD">
        <w:rPr>
          <w:rFonts w:cs="B Nazanin"/>
          <w:sz w:val="24"/>
          <w:szCs w:val="24"/>
          <w:rtl/>
        </w:rPr>
        <w:t xml:space="preserve"> </w:t>
      </w:r>
      <w:r w:rsidRPr="009D3CCD">
        <w:rPr>
          <w:rFonts w:cs="B Nazanin" w:hint="cs"/>
          <w:sz w:val="24"/>
          <w:szCs w:val="24"/>
          <w:rtl/>
        </w:rPr>
        <w:t>اي</w:t>
      </w:r>
      <w:r w:rsidRPr="009D3CCD">
        <w:rPr>
          <w:rFonts w:cs="B Nazanin"/>
          <w:sz w:val="24"/>
          <w:szCs w:val="24"/>
          <w:rtl/>
        </w:rPr>
        <w:t xml:space="preserve"> </w:t>
      </w:r>
      <w:r w:rsidRPr="009D3CCD">
        <w:rPr>
          <w:rFonts w:cs="B Nazanin" w:hint="cs"/>
          <w:sz w:val="24"/>
          <w:szCs w:val="24"/>
          <w:rtl/>
        </w:rPr>
        <w:t>محيط</w:t>
      </w:r>
      <w:r w:rsidRPr="009D3CCD">
        <w:rPr>
          <w:rFonts w:cs="B Nazanin"/>
          <w:sz w:val="24"/>
          <w:szCs w:val="24"/>
          <w:rtl/>
        </w:rPr>
        <w:t xml:space="preserve"> </w:t>
      </w:r>
      <w:r w:rsidRPr="009D3CCD">
        <w:rPr>
          <w:rFonts w:cs="B Nazanin" w:hint="cs"/>
          <w:sz w:val="24"/>
          <w:szCs w:val="24"/>
          <w:rtl/>
        </w:rPr>
        <w:t>كار</w:t>
      </w:r>
      <w:r w:rsidRPr="009D3CCD">
        <w:rPr>
          <w:rFonts w:cs="B Nazanin"/>
          <w:sz w:val="24"/>
          <w:szCs w:val="24"/>
        </w:rPr>
        <w:t xml:space="preserve">" OHSAS-18001 " </w:t>
      </w:r>
      <w:r w:rsidRPr="009D3CCD">
        <w:rPr>
          <w:rFonts w:cs="B Nazanin" w:hint="cs"/>
          <w:sz w:val="24"/>
          <w:szCs w:val="24"/>
          <w:rtl/>
        </w:rPr>
        <w:t>در</w:t>
      </w:r>
      <w:r w:rsidRPr="009D3CCD">
        <w:rPr>
          <w:rFonts w:cs="B Nazanin"/>
          <w:sz w:val="24"/>
          <w:szCs w:val="24"/>
          <w:rtl/>
        </w:rPr>
        <w:t xml:space="preserve"> 8</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عملياتي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صدور</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Pr>
        <w:t xml:space="preserve"> .</w:t>
      </w:r>
    </w:p>
    <w:p w:rsidR="00860593" w:rsidRPr="009D3CCD" w:rsidRDefault="00860593" w:rsidP="00860593">
      <w:pPr>
        <w:bidi/>
        <w:spacing w:after="0"/>
        <w:rPr>
          <w:rFonts w:cs="B Nazanin"/>
          <w:sz w:val="24"/>
          <w:szCs w:val="24"/>
        </w:rPr>
      </w:pPr>
      <w:r w:rsidRPr="009D3CCD">
        <w:rPr>
          <w:rFonts w:cs="B Nazanin" w:hint="cs"/>
          <w:sz w:val="24"/>
          <w:szCs w:val="24"/>
          <w:rtl/>
        </w:rPr>
        <w:t>مميزي</w:t>
      </w:r>
      <w:r w:rsidRPr="009D3CCD">
        <w:rPr>
          <w:rFonts w:cs="B Nazanin"/>
          <w:sz w:val="24"/>
          <w:szCs w:val="24"/>
          <w:rtl/>
        </w:rPr>
        <w:t xml:space="preserve"> </w:t>
      </w:r>
      <w:r w:rsidRPr="009D3CCD">
        <w:rPr>
          <w:rFonts w:cs="B Nazanin" w:hint="cs"/>
          <w:sz w:val="24"/>
          <w:szCs w:val="24"/>
          <w:rtl/>
        </w:rPr>
        <w:t>نهايي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تائيد</w:t>
      </w:r>
      <w:r w:rsidRPr="009D3CCD">
        <w:rPr>
          <w:rFonts w:cs="B Nazanin"/>
          <w:sz w:val="24"/>
          <w:szCs w:val="24"/>
          <w:rtl/>
        </w:rPr>
        <w:t xml:space="preserve"> </w:t>
      </w:r>
      <w:r w:rsidRPr="009D3CCD">
        <w:rPr>
          <w:rFonts w:cs="B Nazanin" w:hint="cs"/>
          <w:sz w:val="24"/>
          <w:szCs w:val="24"/>
          <w:rtl/>
        </w:rPr>
        <w:t>استاندارد</w:t>
      </w:r>
      <w:r w:rsidRPr="009D3CCD">
        <w:rPr>
          <w:rFonts w:cs="B Nazanin"/>
          <w:sz w:val="24"/>
          <w:szCs w:val="24"/>
          <w:rtl/>
        </w:rPr>
        <w:t xml:space="preserve"> </w:t>
      </w:r>
      <w:r w:rsidRPr="009D3CCD">
        <w:rPr>
          <w:rFonts w:cs="B Nazanin" w:hint="cs"/>
          <w:sz w:val="24"/>
          <w:szCs w:val="24"/>
          <w:rtl/>
        </w:rPr>
        <w:t>يكپارچه</w:t>
      </w:r>
      <w:r w:rsidRPr="009D3CCD">
        <w:rPr>
          <w:rFonts w:cs="B Nazanin"/>
          <w:sz w:val="24"/>
          <w:szCs w:val="24"/>
          <w:rtl/>
        </w:rPr>
        <w:t xml:space="preserve"> </w:t>
      </w:r>
      <w:r w:rsidRPr="009D3CCD">
        <w:rPr>
          <w:rFonts w:cs="B Nazanin" w:hint="cs"/>
          <w:sz w:val="24"/>
          <w:szCs w:val="24"/>
          <w:rtl/>
        </w:rPr>
        <w:t>نمودن</w:t>
      </w:r>
      <w:r w:rsidRPr="009D3CCD">
        <w:rPr>
          <w:rFonts w:cs="B Nazanin"/>
          <w:sz w:val="24"/>
          <w:szCs w:val="24"/>
          <w:rtl/>
        </w:rPr>
        <w:t xml:space="preserve"> </w:t>
      </w:r>
      <w:r w:rsidRPr="009D3CCD">
        <w:rPr>
          <w:rFonts w:cs="B Nazanin" w:hint="cs"/>
          <w:sz w:val="24"/>
          <w:szCs w:val="24"/>
          <w:rtl/>
        </w:rPr>
        <w:t>سيستم</w:t>
      </w:r>
      <w:r w:rsidRPr="009D3CCD">
        <w:rPr>
          <w:rFonts w:cs="B Nazanin"/>
          <w:sz w:val="24"/>
          <w:szCs w:val="24"/>
        </w:rPr>
        <w:t xml:space="preserve"> " I.M.S "</w:t>
      </w:r>
      <w:r w:rsidRPr="009D3CCD">
        <w:rPr>
          <w:rFonts w:cs="B Nazanin" w:hint="cs"/>
          <w:sz w:val="24"/>
          <w:szCs w:val="24"/>
          <w:rtl/>
        </w:rPr>
        <w:t>در</w:t>
      </w:r>
      <w:r w:rsidRPr="009D3CCD">
        <w:rPr>
          <w:rFonts w:cs="B Nazanin"/>
          <w:sz w:val="24"/>
          <w:szCs w:val="24"/>
          <w:rtl/>
        </w:rPr>
        <w:t xml:space="preserve"> 8 </w:t>
      </w:r>
      <w:r w:rsidRPr="009D3CCD">
        <w:rPr>
          <w:rFonts w:cs="B Nazanin" w:hint="cs"/>
          <w:sz w:val="24"/>
          <w:szCs w:val="24"/>
          <w:rtl/>
        </w:rPr>
        <w:t>منطقه</w:t>
      </w:r>
      <w:r w:rsidRPr="009D3CCD">
        <w:rPr>
          <w:rFonts w:cs="B Nazanin"/>
          <w:sz w:val="24"/>
          <w:szCs w:val="24"/>
          <w:rtl/>
        </w:rPr>
        <w:t xml:space="preserve"> </w:t>
      </w:r>
      <w:r w:rsidRPr="009D3CCD">
        <w:rPr>
          <w:rFonts w:cs="B Nazanin" w:hint="cs"/>
          <w:sz w:val="24"/>
          <w:szCs w:val="24"/>
          <w:rtl/>
        </w:rPr>
        <w:t>عملياتي</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صدور</w:t>
      </w:r>
      <w:r w:rsidRPr="009D3CCD">
        <w:rPr>
          <w:rFonts w:cs="B Nazanin"/>
          <w:sz w:val="24"/>
          <w:szCs w:val="24"/>
          <w:rtl/>
        </w:rPr>
        <w:t xml:space="preserve"> </w:t>
      </w:r>
      <w:r w:rsidRPr="009D3CCD">
        <w:rPr>
          <w:rFonts w:cs="B Nazanin" w:hint="cs"/>
          <w:sz w:val="24"/>
          <w:szCs w:val="24"/>
          <w:rtl/>
        </w:rPr>
        <w:t>گواهينامه</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Pr>
        <w:t xml:space="preserve"> .</w:t>
      </w:r>
    </w:p>
    <w:p w:rsidR="00860593" w:rsidRPr="009D3CCD" w:rsidRDefault="00860593" w:rsidP="00860593">
      <w:pPr>
        <w:bidi/>
        <w:spacing w:after="0"/>
        <w:rPr>
          <w:rFonts w:cs="B Nazanin"/>
          <w:sz w:val="24"/>
          <w:szCs w:val="24"/>
        </w:rPr>
      </w:pPr>
      <w:r w:rsidRPr="009D3CCD">
        <w:rPr>
          <w:rFonts w:cs="B Nazanin" w:hint="cs"/>
          <w:sz w:val="24"/>
          <w:szCs w:val="24"/>
          <w:rtl/>
        </w:rPr>
        <w:t>ضمناً</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خطوط</w:t>
      </w:r>
      <w:r w:rsidRPr="009D3CCD">
        <w:rPr>
          <w:rFonts w:cs="B Nazanin"/>
          <w:sz w:val="24"/>
          <w:szCs w:val="24"/>
          <w:rtl/>
        </w:rPr>
        <w:t xml:space="preserve"> </w:t>
      </w:r>
      <w:r w:rsidRPr="009D3CCD">
        <w:rPr>
          <w:rFonts w:cs="B Nazanin" w:hint="cs"/>
          <w:sz w:val="24"/>
          <w:szCs w:val="24"/>
          <w:rtl/>
        </w:rPr>
        <w:t>لوله</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مخابرات</w:t>
      </w:r>
      <w:r w:rsidRPr="009D3CCD">
        <w:rPr>
          <w:rFonts w:cs="B Nazanin"/>
          <w:sz w:val="24"/>
          <w:szCs w:val="24"/>
          <w:rtl/>
        </w:rPr>
        <w:t xml:space="preserve"> </w:t>
      </w:r>
      <w:r w:rsidRPr="009D3CCD">
        <w:rPr>
          <w:rFonts w:cs="B Nazanin" w:hint="cs"/>
          <w:sz w:val="24"/>
          <w:szCs w:val="24"/>
          <w:rtl/>
        </w:rPr>
        <w:t>نفت</w:t>
      </w:r>
      <w:r w:rsidRPr="009D3CCD">
        <w:rPr>
          <w:rFonts w:cs="B Nazanin"/>
          <w:sz w:val="24"/>
          <w:szCs w:val="24"/>
          <w:rtl/>
        </w:rPr>
        <w:t xml:space="preserve"> </w:t>
      </w:r>
      <w:r w:rsidRPr="009D3CCD">
        <w:rPr>
          <w:rFonts w:cs="B Nazanin" w:hint="cs"/>
          <w:sz w:val="24"/>
          <w:szCs w:val="24"/>
          <w:rtl/>
        </w:rPr>
        <w:t>ايران</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عنوان</w:t>
      </w:r>
      <w:r w:rsidRPr="009D3CCD">
        <w:rPr>
          <w:rFonts w:cs="B Nazanin"/>
          <w:sz w:val="24"/>
          <w:szCs w:val="24"/>
          <w:rtl/>
        </w:rPr>
        <w:t xml:space="preserve"> </w:t>
      </w:r>
      <w:r w:rsidRPr="009D3CCD">
        <w:rPr>
          <w:rFonts w:cs="B Nazanin" w:hint="cs"/>
          <w:sz w:val="24"/>
          <w:szCs w:val="24"/>
          <w:rtl/>
        </w:rPr>
        <w:t>يكي</w:t>
      </w:r>
      <w:r w:rsidRPr="009D3CCD">
        <w:rPr>
          <w:rFonts w:cs="B Nazanin"/>
          <w:sz w:val="24"/>
          <w:szCs w:val="24"/>
          <w:rtl/>
        </w:rPr>
        <w:t xml:space="preserve"> </w:t>
      </w:r>
      <w:r w:rsidRPr="009D3CCD">
        <w:rPr>
          <w:rFonts w:cs="B Nazanin" w:hint="cs"/>
          <w:sz w:val="24"/>
          <w:szCs w:val="24"/>
          <w:rtl/>
        </w:rPr>
        <w:t>از</w:t>
      </w:r>
      <w:r w:rsidRPr="009D3CCD">
        <w:rPr>
          <w:rFonts w:cs="B Nazanin"/>
          <w:sz w:val="24"/>
          <w:szCs w:val="24"/>
          <w:rtl/>
        </w:rPr>
        <w:t xml:space="preserve"> </w:t>
      </w:r>
      <w:r w:rsidRPr="009D3CCD">
        <w:rPr>
          <w:rFonts w:cs="B Nazanin" w:hint="cs"/>
          <w:sz w:val="24"/>
          <w:szCs w:val="24"/>
          <w:rtl/>
        </w:rPr>
        <w:t>شركتهاي</w:t>
      </w:r>
      <w:r w:rsidRPr="009D3CCD">
        <w:rPr>
          <w:rFonts w:cs="B Nazanin"/>
          <w:sz w:val="24"/>
          <w:szCs w:val="24"/>
          <w:rtl/>
        </w:rPr>
        <w:t xml:space="preserve"> </w:t>
      </w:r>
      <w:r w:rsidRPr="009D3CCD">
        <w:rPr>
          <w:rFonts w:cs="B Nazanin" w:hint="cs"/>
          <w:sz w:val="24"/>
          <w:szCs w:val="24"/>
          <w:rtl/>
        </w:rPr>
        <w:t>برتر</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استقرار</w:t>
      </w:r>
      <w:r w:rsidRPr="009D3CCD">
        <w:rPr>
          <w:rFonts w:cs="B Nazanin"/>
          <w:sz w:val="24"/>
          <w:szCs w:val="24"/>
          <w:rtl/>
        </w:rPr>
        <w:t xml:space="preserve"> </w:t>
      </w:r>
      <w:r w:rsidRPr="009D3CCD">
        <w:rPr>
          <w:rFonts w:cs="B Nazanin" w:hint="cs"/>
          <w:sz w:val="24"/>
          <w:szCs w:val="24"/>
          <w:rtl/>
        </w:rPr>
        <w:t>سيستمهاي</w:t>
      </w:r>
      <w:r w:rsidRPr="009D3CCD">
        <w:rPr>
          <w:rFonts w:cs="B Nazanin"/>
          <w:sz w:val="24"/>
          <w:szCs w:val="24"/>
          <w:rtl/>
        </w:rPr>
        <w:t xml:space="preserve"> </w:t>
      </w:r>
      <w:r w:rsidRPr="009D3CCD">
        <w:rPr>
          <w:rFonts w:cs="B Nazanin" w:hint="cs"/>
          <w:sz w:val="24"/>
          <w:szCs w:val="24"/>
          <w:rtl/>
        </w:rPr>
        <w:t>مديريتي</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سطح</w:t>
      </w:r>
      <w:r w:rsidRPr="009D3CCD">
        <w:rPr>
          <w:rFonts w:cs="B Nazanin"/>
          <w:sz w:val="24"/>
          <w:szCs w:val="24"/>
          <w:rtl/>
        </w:rPr>
        <w:t xml:space="preserve"> </w:t>
      </w:r>
      <w:r w:rsidRPr="009D3CCD">
        <w:rPr>
          <w:rFonts w:cs="B Nazanin" w:hint="cs"/>
          <w:sz w:val="24"/>
          <w:szCs w:val="24"/>
          <w:rtl/>
        </w:rPr>
        <w:t>كشور</w:t>
      </w:r>
      <w:r w:rsidRPr="009D3CCD">
        <w:rPr>
          <w:rFonts w:cs="B Nazanin"/>
          <w:sz w:val="24"/>
          <w:szCs w:val="24"/>
          <w:rtl/>
        </w:rPr>
        <w:t xml:space="preserve"> </w:t>
      </w:r>
      <w:r w:rsidRPr="009D3CCD">
        <w:rPr>
          <w:rFonts w:cs="B Nazanin" w:hint="cs"/>
          <w:sz w:val="24"/>
          <w:szCs w:val="24"/>
          <w:rtl/>
        </w:rPr>
        <w:t>،</w:t>
      </w:r>
      <w:r w:rsidRPr="009D3CCD">
        <w:rPr>
          <w:rFonts w:cs="B Nazanin"/>
          <w:sz w:val="24"/>
          <w:szCs w:val="24"/>
          <w:rtl/>
        </w:rPr>
        <w:t xml:space="preserve"> </w:t>
      </w:r>
      <w:r w:rsidRPr="009D3CCD">
        <w:rPr>
          <w:rFonts w:cs="B Nazanin" w:hint="cs"/>
          <w:sz w:val="24"/>
          <w:szCs w:val="24"/>
          <w:rtl/>
        </w:rPr>
        <w:t>موفق</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دريافت</w:t>
      </w:r>
      <w:r w:rsidRPr="009D3CCD">
        <w:rPr>
          <w:rFonts w:cs="B Nazanin"/>
          <w:sz w:val="24"/>
          <w:szCs w:val="24"/>
          <w:rtl/>
        </w:rPr>
        <w:t xml:space="preserve"> </w:t>
      </w:r>
      <w:r w:rsidRPr="009D3CCD">
        <w:rPr>
          <w:rFonts w:cs="B Nazanin" w:hint="cs"/>
          <w:sz w:val="24"/>
          <w:szCs w:val="24"/>
          <w:rtl/>
        </w:rPr>
        <w:t>تنديس</w:t>
      </w:r>
      <w:r w:rsidRPr="009D3CCD">
        <w:rPr>
          <w:rFonts w:cs="B Nazanin"/>
          <w:sz w:val="24"/>
          <w:szCs w:val="24"/>
          <w:rtl/>
        </w:rPr>
        <w:t xml:space="preserve"> </w:t>
      </w:r>
      <w:r w:rsidRPr="009D3CCD">
        <w:rPr>
          <w:rFonts w:cs="B Nazanin" w:hint="cs"/>
          <w:sz w:val="24"/>
          <w:szCs w:val="24"/>
          <w:rtl/>
        </w:rPr>
        <w:t>جايزه</w:t>
      </w:r>
      <w:r w:rsidRPr="009D3CCD">
        <w:rPr>
          <w:rFonts w:cs="B Nazanin"/>
          <w:sz w:val="24"/>
          <w:szCs w:val="24"/>
        </w:rPr>
        <w:t xml:space="preserve"> DQS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چهارمين</w:t>
      </w:r>
      <w:r w:rsidRPr="009D3CCD">
        <w:rPr>
          <w:rFonts w:cs="B Nazanin"/>
          <w:sz w:val="24"/>
          <w:szCs w:val="24"/>
          <w:rtl/>
        </w:rPr>
        <w:t xml:space="preserve"> </w:t>
      </w:r>
      <w:r w:rsidRPr="009D3CCD">
        <w:rPr>
          <w:rFonts w:cs="B Nazanin" w:hint="cs"/>
          <w:sz w:val="24"/>
          <w:szCs w:val="24"/>
          <w:rtl/>
        </w:rPr>
        <w:t>سمينار</w:t>
      </w:r>
      <w:r w:rsidRPr="009D3CCD">
        <w:rPr>
          <w:rFonts w:cs="B Nazanin"/>
          <w:sz w:val="24"/>
          <w:szCs w:val="24"/>
          <w:rtl/>
        </w:rPr>
        <w:t xml:space="preserve"> </w:t>
      </w:r>
      <w:r w:rsidRPr="009D3CCD">
        <w:rPr>
          <w:rFonts w:cs="B Nazanin" w:hint="cs"/>
          <w:sz w:val="24"/>
          <w:szCs w:val="24"/>
          <w:rtl/>
        </w:rPr>
        <w:t>مديريت</w:t>
      </w:r>
      <w:r w:rsidRPr="009D3CCD">
        <w:rPr>
          <w:rFonts w:cs="B Nazanin"/>
          <w:sz w:val="24"/>
          <w:szCs w:val="24"/>
          <w:rtl/>
        </w:rPr>
        <w:t xml:space="preserve"> </w:t>
      </w:r>
      <w:r w:rsidRPr="009D3CCD">
        <w:rPr>
          <w:rFonts w:cs="B Nazanin" w:hint="cs"/>
          <w:sz w:val="24"/>
          <w:szCs w:val="24"/>
          <w:rtl/>
        </w:rPr>
        <w:t>كيفيت</w:t>
      </w:r>
      <w:r w:rsidRPr="009D3CCD">
        <w:rPr>
          <w:rFonts w:cs="B Nazanin"/>
          <w:sz w:val="24"/>
          <w:szCs w:val="24"/>
          <w:rtl/>
        </w:rPr>
        <w:t xml:space="preserve"> </w:t>
      </w:r>
      <w:r w:rsidRPr="009D3CCD">
        <w:rPr>
          <w:rFonts w:cs="B Nazanin" w:hint="cs"/>
          <w:sz w:val="24"/>
          <w:szCs w:val="24"/>
          <w:rtl/>
        </w:rPr>
        <w:t>جامع</w:t>
      </w:r>
      <w:r w:rsidRPr="009D3CCD">
        <w:rPr>
          <w:rFonts w:cs="B Nazanin"/>
          <w:sz w:val="24"/>
          <w:szCs w:val="24"/>
        </w:rPr>
        <w:t xml:space="preserve"> T . Q. M </w:t>
      </w:r>
      <w:r w:rsidRPr="009D3CCD">
        <w:rPr>
          <w:rFonts w:cs="B Nazanin" w:hint="cs"/>
          <w:sz w:val="24"/>
          <w:szCs w:val="24"/>
          <w:rtl/>
        </w:rPr>
        <w:t>شده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Pr>
        <w:t>.</w:t>
      </w:r>
    </w:p>
    <w:p w:rsidR="00860593" w:rsidRPr="009D3CCD" w:rsidRDefault="00860593" w:rsidP="00860593">
      <w:pPr>
        <w:bidi/>
        <w:spacing w:after="0"/>
        <w:rPr>
          <w:rFonts w:cs="B Nazanin"/>
          <w:sz w:val="24"/>
          <w:szCs w:val="24"/>
        </w:rPr>
      </w:pPr>
    </w:p>
    <w:p w:rsidR="009D3CCD" w:rsidRPr="009D3CCD" w:rsidRDefault="00860593" w:rsidP="00860593">
      <w:pPr>
        <w:bidi/>
        <w:spacing w:after="0"/>
        <w:rPr>
          <w:rFonts w:cs="B Nazanin"/>
          <w:sz w:val="24"/>
          <w:szCs w:val="24"/>
        </w:rPr>
      </w:pPr>
      <w:r w:rsidRPr="009D3CCD">
        <w:rPr>
          <w:rFonts w:cs="B Nazanin" w:hint="cs"/>
          <w:sz w:val="24"/>
          <w:szCs w:val="24"/>
          <w:rtl/>
        </w:rPr>
        <w:t>لازم</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ذكر</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tl/>
        </w:rPr>
        <w:t xml:space="preserve"> </w:t>
      </w:r>
      <w:r w:rsidRPr="009D3CCD">
        <w:rPr>
          <w:rFonts w:cs="B Nazanin" w:hint="cs"/>
          <w:sz w:val="24"/>
          <w:szCs w:val="24"/>
          <w:rtl/>
        </w:rPr>
        <w:t>تاريخ</w:t>
      </w:r>
      <w:r w:rsidRPr="009D3CCD">
        <w:rPr>
          <w:rFonts w:cs="B Nazanin"/>
          <w:sz w:val="24"/>
          <w:szCs w:val="24"/>
          <w:rtl/>
        </w:rPr>
        <w:t xml:space="preserve"> </w:t>
      </w:r>
      <w:r w:rsidRPr="009D3CCD">
        <w:rPr>
          <w:rFonts w:cs="B Nazanin" w:hint="cs"/>
          <w:sz w:val="24"/>
          <w:szCs w:val="24"/>
          <w:rtl/>
        </w:rPr>
        <w:t>تاسيس</w:t>
      </w:r>
      <w:r w:rsidRPr="009D3CCD">
        <w:rPr>
          <w:rFonts w:cs="B Nazanin"/>
          <w:sz w:val="24"/>
          <w:szCs w:val="24"/>
          <w:rtl/>
        </w:rPr>
        <w:t xml:space="preserve"> </w:t>
      </w:r>
      <w:r w:rsidRPr="009D3CCD">
        <w:rPr>
          <w:rFonts w:cs="B Nazanin" w:hint="cs"/>
          <w:sz w:val="24"/>
          <w:szCs w:val="24"/>
          <w:rtl/>
        </w:rPr>
        <w:t>شركت</w:t>
      </w:r>
      <w:r w:rsidRPr="009D3CCD">
        <w:rPr>
          <w:rFonts w:cs="B Nazanin"/>
          <w:sz w:val="24"/>
          <w:szCs w:val="24"/>
          <w:rtl/>
        </w:rPr>
        <w:t xml:space="preserve"> </w:t>
      </w:r>
      <w:r w:rsidRPr="009D3CCD">
        <w:rPr>
          <w:rFonts w:cs="B Nazanin" w:hint="cs"/>
          <w:sz w:val="24"/>
          <w:szCs w:val="24"/>
          <w:rtl/>
        </w:rPr>
        <w:t>3</w:t>
      </w:r>
      <w:r w:rsidRPr="009D3CCD">
        <w:rPr>
          <w:rFonts w:cs="B Nazanin"/>
          <w:sz w:val="24"/>
          <w:szCs w:val="24"/>
          <w:rtl/>
        </w:rPr>
        <w:t>/7/</w:t>
      </w:r>
      <w:r w:rsidRPr="009D3CCD">
        <w:rPr>
          <w:rFonts w:cs="B Nazanin" w:hint="cs"/>
          <w:sz w:val="24"/>
          <w:szCs w:val="24"/>
          <w:rtl/>
        </w:rPr>
        <w:t>79ميباشد</w:t>
      </w:r>
      <w:r w:rsidRPr="009D3CCD">
        <w:rPr>
          <w:rFonts w:cs="B Nazanin"/>
          <w:sz w:val="24"/>
          <w:szCs w:val="24"/>
        </w:rPr>
        <w:t>.</w:t>
      </w:r>
    </w:p>
    <w:p w:rsidR="009D3CCD" w:rsidRPr="009D3CCD" w:rsidRDefault="009D3CCD">
      <w:pPr>
        <w:rPr>
          <w:rFonts w:cs="B Nazanin"/>
          <w:sz w:val="24"/>
          <w:szCs w:val="24"/>
        </w:rPr>
      </w:pPr>
      <w:r w:rsidRPr="009D3CCD">
        <w:rPr>
          <w:rFonts w:cs="B Nazanin"/>
          <w:sz w:val="24"/>
          <w:szCs w:val="24"/>
        </w:rPr>
        <w:br w:type="page"/>
      </w:r>
    </w:p>
    <w:p w:rsidR="00860593" w:rsidRPr="009D3CCD" w:rsidRDefault="00860593" w:rsidP="00860593">
      <w:pPr>
        <w:bidi/>
        <w:spacing w:after="0"/>
        <w:rPr>
          <w:rFonts w:cs="B Nazanin"/>
          <w:sz w:val="24"/>
          <w:szCs w:val="24"/>
        </w:rPr>
      </w:pPr>
    </w:p>
    <w:p w:rsidR="00860593" w:rsidRPr="009D3CCD" w:rsidRDefault="00860593" w:rsidP="00860593">
      <w:pPr>
        <w:bidi/>
        <w:rPr>
          <w:rFonts w:cs="B Nazanin"/>
          <w:sz w:val="24"/>
          <w:szCs w:val="24"/>
          <w:rtl/>
          <w:lang w:bidi="fa-IR"/>
        </w:rPr>
      </w:pPr>
    </w:p>
    <w:p w:rsidR="008933C5" w:rsidRPr="009D3CCD" w:rsidRDefault="00F42277" w:rsidP="009D3CCD">
      <w:pPr>
        <w:jc w:val="center"/>
        <w:rPr>
          <w:rFonts w:cs="B Nazanin"/>
          <w:b/>
          <w:bCs/>
          <w:sz w:val="24"/>
          <w:szCs w:val="24"/>
          <w:rtl/>
        </w:rPr>
      </w:pPr>
      <w:r w:rsidRPr="009D3CCD">
        <w:rPr>
          <w:rFonts w:cs="B Nazanin" w:hint="cs"/>
          <w:b/>
          <w:bCs/>
          <w:sz w:val="24"/>
          <w:szCs w:val="24"/>
          <w:rtl/>
        </w:rPr>
        <w:t>چشم انداز شرکت</w:t>
      </w:r>
    </w:p>
    <w:p w:rsidR="00F42277" w:rsidRPr="009D3CCD" w:rsidRDefault="00F42277" w:rsidP="00F42277">
      <w:pPr>
        <w:jc w:val="right"/>
        <w:rPr>
          <w:rFonts w:cs="B Nazanin"/>
          <w:b/>
          <w:bCs/>
          <w:sz w:val="24"/>
          <w:szCs w:val="24"/>
          <w:rtl/>
        </w:rPr>
      </w:pPr>
      <w:r w:rsidRPr="009D3CCD">
        <w:rPr>
          <w:rFonts w:cs="B Nazanin"/>
          <w:b/>
          <w:bCs/>
          <w:sz w:val="24"/>
          <w:szCs w:val="24"/>
          <w:rtl/>
        </w:rPr>
        <w:t>تامین سوخت مایع برخی از نیروگاهها ، فرودگاهها و بخشی از صنعت پتروشیمی</w:t>
      </w:r>
    </w:p>
    <w:p w:rsidR="008C28D8" w:rsidRPr="009D3CCD" w:rsidRDefault="008C28D8" w:rsidP="008C28D8">
      <w:pPr>
        <w:bidi/>
        <w:spacing w:after="0" w:line="240" w:lineRule="auto"/>
        <w:jc w:val="both"/>
        <w:rPr>
          <w:rFonts w:cs="B Nazanin"/>
          <w:sz w:val="24"/>
          <w:szCs w:val="24"/>
        </w:rPr>
      </w:pPr>
      <w:r w:rsidRPr="009D3CCD">
        <w:rPr>
          <w:rFonts w:cs="B Nazanin" w:hint="cs"/>
          <w:sz w:val="24"/>
          <w:szCs w:val="24"/>
          <w:rtl/>
        </w:rPr>
        <w:t>شركت‌ خطوط لوله و مخابرات نفت ايران يكي از شركت هاي زير مجموع</w:t>
      </w:r>
      <w:r w:rsidRPr="009D3CCD">
        <w:rPr>
          <w:rFonts w:cs="B Nazanin" w:hint="cs"/>
          <w:sz w:val="24"/>
          <w:szCs w:val="24"/>
          <w:rtl/>
          <w:lang w:bidi="fa-IR"/>
        </w:rPr>
        <w:t>ه</w:t>
      </w:r>
      <w:r w:rsidRPr="009D3CCD">
        <w:rPr>
          <w:rFonts w:cs="B Nazanin" w:hint="cs"/>
          <w:sz w:val="24"/>
          <w:szCs w:val="24"/>
          <w:rtl/>
        </w:rPr>
        <w:t xml:space="preserve"> شركت ملي پالايش و پخش فرآورده هاي نفتي ايران است كه با ماموريت انتقال كلان مواد نفتي ايفاي نقش</w:t>
      </w:r>
      <w:r w:rsidRPr="009D3CCD">
        <w:rPr>
          <w:rFonts w:cs="B Nazanin" w:hint="cs"/>
          <w:sz w:val="24"/>
          <w:szCs w:val="24"/>
          <w:rtl/>
          <w:lang w:bidi="fa-IR"/>
        </w:rPr>
        <w:t>ي</w:t>
      </w:r>
      <w:r w:rsidRPr="009D3CCD">
        <w:rPr>
          <w:rFonts w:cs="B Nazanin" w:hint="cs"/>
          <w:sz w:val="24"/>
          <w:szCs w:val="24"/>
          <w:rtl/>
        </w:rPr>
        <w:t xml:space="preserve"> موثر در تامين انرژي بخش هاي مختلف صنعتي و بهينه سازي اقتصاد ملي را به عهد دارد.</w:t>
      </w:r>
    </w:p>
    <w:p w:rsidR="008C28D8" w:rsidRPr="009D3CCD" w:rsidRDefault="008C28D8" w:rsidP="008C28D8">
      <w:pPr>
        <w:bidi/>
        <w:spacing w:after="0" w:line="240" w:lineRule="auto"/>
        <w:jc w:val="both"/>
        <w:rPr>
          <w:rFonts w:cs="B Nazanin"/>
          <w:sz w:val="24"/>
          <w:szCs w:val="24"/>
          <w:rtl/>
        </w:rPr>
      </w:pPr>
      <w:r w:rsidRPr="009D3CCD">
        <w:rPr>
          <w:rFonts w:cs="B Nazanin" w:hint="cs"/>
          <w:sz w:val="24"/>
          <w:szCs w:val="24"/>
          <w:rtl/>
          <w:lang w:bidi="fa-IR"/>
        </w:rPr>
        <w:t>194</w:t>
      </w:r>
      <w:r w:rsidRPr="009D3CCD">
        <w:rPr>
          <w:rFonts w:cs="B Nazanin" w:hint="cs"/>
          <w:sz w:val="24"/>
          <w:szCs w:val="24"/>
          <w:rtl/>
        </w:rPr>
        <w:t xml:space="preserve"> مركز انتقال نفت، تاسيسات و فشارشكن به صورت شبانه‌روزي به انتقال ايمن نفت‌خام از مبادي توليد به هفت پالايشگاه مهم كشور مي پردازند. همچنين اين شركت دريافت فرآورده‌هاي نفتي</w:t>
      </w:r>
      <w:r w:rsidRPr="009D3CCD">
        <w:rPr>
          <w:rFonts w:cs="B Nazanin"/>
          <w:sz w:val="24"/>
          <w:szCs w:val="24"/>
        </w:rPr>
        <w:t xml:space="preserve"> </w:t>
      </w:r>
      <w:r w:rsidRPr="009D3CCD">
        <w:rPr>
          <w:rFonts w:cs="B Nazanin" w:hint="cs"/>
          <w:sz w:val="24"/>
          <w:szCs w:val="24"/>
          <w:rtl/>
        </w:rPr>
        <w:t>(از قبيل بنزين ، نفت سفيد ، نفت گاز ، نفت كوره و سوخت جت</w:t>
      </w:r>
      <w:r w:rsidRPr="009D3CCD">
        <w:rPr>
          <w:rFonts w:cs="B Nazanin" w:hint="cs"/>
          <w:sz w:val="24"/>
          <w:szCs w:val="24"/>
          <w:rtl/>
          <w:lang w:bidi="fa-IR"/>
        </w:rPr>
        <w:t xml:space="preserve"> و ...</w:t>
      </w:r>
      <w:r w:rsidRPr="009D3CCD">
        <w:rPr>
          <w:rFonts w:cs="B Nazanin" w:hint="cs"/>
          <w:sz w:val="24"/>
          <w:szCs w:val="24"/>
          <w:rtl/>
        </w:rPr>
        <w:t xml:space="preserve">) از 7 پالايشگاه و انتقال آنها به مخازن انبارهاي متصل به خطوط لوله در سراسر كشور؛ تامين سوخت مايع برخي از نيروگاه ها، فرودگاه ها و بخشي از خوراك صنعت پتروشيمي و در مجموع كنترل شبكه اي با كاركرد انتقال </w:t>
      </w:r>
      <w:r w:rsidRPr="009D3CCD">
        <w:rPr>
          <w:rFonts w:cs="B Nazanin" w:hint="cs"/>
          <w:spacing w:val="-4"/>
          <w:sz w:val="24"/>
          <w:szCs w:val="24"/>
          <w:rtl/>
        </w:rPr>
        <w:t>سالانه بالغ بر 125 ميليارد ليتر مواد نفتي (بيش از 60ميليارد تن كيلومتر) را از طريق حدود 14 هزار كيلومتر خطوط لوله برعهده دارد.</w:t>
      </w:r>
      <w:r w:rsidRPr="009D3CCD">
        <w:rPr>
          <w:rFonts w:cs="B Nazanin" w:hint="cs"/>
          <w:sz w:val="24"/>
          <w:szCs w:val="24"/>
          <w:rtl/>
        </w:rPr>
        <w:t xml:space="preserve"> </w:t>
      </w:r>
    </w:p>
    <w:p w:rsidR="008C28D8" w:rsidRPr="009D3CCD" w:rsidRDefault="008C28D8" w:rsidP="008C28D8">
      <w:pPr>
        <w:bidi/>
        <w:spacing w:after="0" w:line="240" w:lineRule="auto"/>
        <w:jc w:val="both"/>
        <w:rPr>
          <w:rFonts w:cs="B Nazanin"/>
          <w:sz w:val="24"/>
          <w:szCs w:val="24"/>
        </w:rPr>
      </w:pPr>
      <w:r w:rsidRPr="009D3CCD">
        <w:rPr>
          <w:rFonts w:cs="B Nazanin" w:hint="cs"/>
          <w:sz w:val="24"/>
          <w:szCs w:val="24"/>
          <w:rtl/>
        </w:rPr>
        <w:t>نگهداري و بهره‌برداري پايدار، ايمن و اقتصادي از خطوط لوله، اين شريان</w:t>
      </w:r>
      <w:r w:rsidRPr="009D3CCD">
        <w:rPr>
          <w:rFonts w:cs="B Nazanin" w:hint="cs"/>
          <w:sz w:val="24"/>
          <w:szCs w:val="24"/>
          <w:rtl/>
        </w:rPr>
        <w:softHyphen/>
        <w:t xml:space="preserve">هاي حياتي انتقال مواد نفتي با  </w:t>
      </w:r>
      <w:r w:rsidRPr="009D3CCD">
        <w:rPr>
          <w:rFonts w:cs="B Nazanin" w:hint="cs"/>
          <w:spacing w:val="-6"/>
          <w:sz w:val="24"/>
          <w:szCs w:val="24"/>
          <w:rtl/>
        </w:rPr>
        <w:t xml:space="preserve">پشتيباني شبكه مخابرات صنعتي از طريق </w:t>
      </w:r>
      <w:r w:rsidRPr="009D3CCD">
        <w:rPr>
          <w:rFonts w:cs="B Nazanin" w:hint="cs"/>
          <w:spacing w:val="-6"/>
          <w:sz w:val="24"/>
          <w:szCs w:val="24"/>
          <w:rtl/>
          <w:lang w:bidi="fa-IR"/>
        </w:rPr>
        <w:t>298</w:t>
      </w:r>
      <w:r w:rsidRPr="009D3CCD">
        <w:rPr>
          <w:rFonts w:cs="B Nazanin" w:hint="cs"/>
          <w:spacing w:val="-6"/>
          <w:sz w:val="24"/>
          <w:szCs w:val="24"/>
          <w:rtl/>
        </w:rPr>
        <w:t>ايستگاه مخابراتي با ضريب اطمينان 99/99 درصد، جهت نيل به انجام اين ماموريت خطير صورت مي پذيرد.</w:t>
      </w:r>
      <w:r w:rsidRPr="009D3CCD">
        <w:rPr>
          <w:rFonts w:cs="B Nazanin" w:hint="cs"/>
          <w:spacing w:val="-4"/>
          <w:sz w:val="24"/>
          <w:szCs w:val="24"/>
          <w:rtl/>
        </w:rPr>
        <w:t xml:space="preserve"> </w:t>
      </w:r>
    </w:p>
    <w:p w:rsidR="008C28D8" w:rsidRPr="009D3CCD" w:rsidRDefault="008C28D8" w:rsidP="008C28D8">
      <w:pPr>
        <w:bidi/>
        <w:spacing w:after="0" w:line="240" w:lineRule="auto"/>
        <w:jc w:val="both"/>
        <w:rPr>
          <w:rFonts w:cs="B Nazanin"/>
          <w:sz w:val="24"/>
          <w:szCs w:val="24"/>
          <w:rtl/>
        </w:rPr>
      </w:pPr>
      <w:r w:rsidRPr="009D3CCD">
        <w:rPr>
          <w:rFonts w:cs="B Nazanin" w:hint="cs"/>
          <w:sz w:val="24"/>
          <w:szCs w:val="24"/>
          <w:rtl/>
        </w:rPr>
        <w:t xml:space="preserve">در اين راستا </w:t>
      </w:r>
      <w:r w:rsidRPr="009D3CCD">
        <w:rPr>
          <w:rFonts w:cs="B Nazanin" w:hint="cs"/>
          <w:sz w:val="24"/>
          <w:szCs w:val="24"/>
          <w:rtl/>
          <w:lang w:bidi="fa-IR"/>
        </w:rPr>
        <w:t xml:space="preserve"> </w:t>
      </w:r>
      <w:r w:rsidRPr="009D3CCD">
        <w:rPr>
          <w:rFonts w:cs="B Nazanin" w:hint="cs"/>
          <w:sz w:val="24"/>
          <w:szCs w:val="24"/>
          <w:rtl/>
        </w:rPr>
        <w:t xml:space="preserve">چشم انداز شركت خطوط لوله و مخابرات نفت ايران دستيابي به جايگاه برترين شركت در زمينه انتقال كلان، پايدار و </w:t>
      </w:r>
      <w:r w:rsidRPr="009D3CCD">
        <w:rPr>
          <w:rFonts w:cs="B Nazanin" w:hint="cs"/>
          <w:sz w:val="24"/>
          <w:szCs w:val="24"/>
          <w:rtl/>
          <w:lang w:bidi="fa-IR"/>
        </w:rPr>
        <w:t xml:space="preserve">ايمن </w:t>
      </w:r>
      <w:r w:rsidRPr="009D3CCD">
        <w:rPr>
          <w:rFonts w:cs="B Nazanin" w:hint="cs"/>
          <w:sz w:val="24"/>
          <w:szCs w:val="24"/>
          <w:rtl/>
        </w:rPr>
        <w:t xml:space="preserve">نفت خام و فرآورده هاي نفتي و ارائه خدمات مخابرات صنعتي در خاورميانه است. </w:t>
      </w:r>
    </w:p>
    <w:p w:rsidR="00F42277" w:rsidRPr="009D3CCD" w:rsidRDefault="00F42277" w:rsidP="00F42277">
      <w:pPr>
        <w:jc w:val="right"/>
        <w:rPr>
          <w:rFonts w:cs="B Nazanin"/>
          <w:sz w:val="24"/>
          <w:szCs w:val="24"/>
          <w:rtl/>
        </w:rPr>
      </w:pPr>
    </w:p>
    <w:p w:rsidR="00F42277" w:rsidRPr="009D3CCD" w:rsidRDefault="00F42277" w:rsidP="008C28D8">
      <w:pPr>
        <w:jc w:val="right"/>
        <w:rPr>
          <w:rFonts w:cs="B Nazanin"/>
          <w:b/>
          <w:bCs/>
          <w:sz w:val="24"/>
          <w:szCs w:val="24"/>
        </w:rPr>
      </w:pPr>
      <w:r w:rsidRPr="009D3CCD">
        <w:rPr>
          <w:rFonts w:cs="B Nazanin" w:hint="cs"/>
          <w:b/>
          <w:bCs/>
          <w:sz w:val="24"/>
          <w:szCs w:val="24"/>
          <w:rtl/>
        </w:rPr>
        <w:t xml:space="preserve"> </w:t>
      </w:r>
      <w:r w:rsidRPr="009D3CCD">
        <w:rPr>
          <w:rFonts w:cs="B Nazanin"/>
          <w:b/>
          <w:bCs/>
          <w:sz w:val="24"/>
          <w:szCs w:val="24"/>
          <w:rtl/>
        </w:rPr>
        <w:t xml:space="preserve">برنامه های </w:t>
      </w:r>
      <w:r w:rsidR="008C28D8" w:rsidRPr="009D3CCD">
        <w:rPr>
          <w:rFonts w:cs="B Nazanin"/>
          <w:b/>
          <w:bCs/>
          <w:sz w:val="24"/>
          <w:szCs w:val="24"/>
          <w:rtl/>
        </w:rPr>
        <w:t>بازرسی و بهسازی مستمر خطوط لوله</w:t>
      </w:r>
    </w:p>
    <w:p w:rsidR="00F42277" w:rsidRPr="009D3CCD" w:rsidRDefault="00F42277" w:rsidP="008C28D8">
      <w:pPr>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sz w:val="24"/>
          <w:szCs w:val="24"/>
          <w:rtl/>
        </w:rPr>
        <w:t xml:space="preserve">جهت نیل به چشم انداز مورد نظر و کسب عنوان برترین شرکت در زمینه انتقال کلان مواد نفتی در خاورمیانه ، علاوه بر اجرای پروژه های پایداری انتقال و ایمن خطوط لوله شامل : جایگزینی خطوط لوله جدید با خطوط لوله فرسوده و قدیمی ، تغییر مسیر و یا ایمن سازی مسیر خطوط لوله در محدوده شهر ها و نیز حوضچه آبگیر شدهای آبی ، تعویض پوشش خطوط لوله و ... اقدام به اجرای بخشی از پروژه های توسعه ای خطوط لوله در مسیرهای گوناگون ، توسعه خطوط لوله انتقال مواد نفتی متناسب با افزایش نیاز پالایشگاه و شرکت ملی پخش نموده است.همچنین این شرکت افزایش ظرفیت شبکه های مخابراتی خود را از </w:t>
      </w:r>
      <w:r w:rsidR="008C28D8" w:rsidRPr="009D3CCD">
        <w:rPr>
          <w:rFonts w:ascii="Times New Roman" w:eastAsia="Times New Roman" w:hAnsi="Times New Roman" w:cs="B Nazanin" w:hint="cs"/>
          <w:sz w:val="24"/>
          <w:szCs w:val="24"/>
          <w:rtl/>
        </w:rPr>
        <w:t xml:space="preserve">000/000/2 </w:t>
      </w:r>
      <w:r w:rsidRPr="009D3CCD">
        <w:rPr>
          <w:rFonts w:ascii="Times New Roman" w:eastAsia="Times New Roman" w:hAnsi="Times New Roman" w:cs="B Nazanin"/>
          <w:sz w:val="24"/>
          <w:szCs w:val="24"/>
          <w:rtl/>
        </w:rPr>
        <w:t>دو مگا پیت - کیلومتر در برنامه کاری خود دارد</w:t>
      </w:r>
      <w:r w:rsidRPr="009D3CCD">
        <w:rPr>
          <w:rFonts w:ascii="Times New Roman" w:eastAsia="Times New Roman" w:hAnsi="Times New Roman" w:cs="B Nazanin"/>
          <w:sz w:val="24"/>
          <w:szCs w:val="24"/>
        </w:rPr>
        <w:t xml:space="preserve">. </w:t>
      </w:r>
      <w:r w:rsidRPr="009D3CCD">
        <w:rPr>
          <w:rFonts w:ascii="Times New Roman" w:eastAsia="Times New Roman" w:hAnsi="Times New Roman" w:cs="B Nazanin"/>
          <w:sz w:val="24"/>
          <w:szCs w:val="24"/>
        </w:rPr>
        <w:br/>
      </w:r>
      <w:r w:rsidRPr="009D3CCD">
        <w:rPr>
          <w:rFonts w:ascii="Times New Roman" w:eastAsia="Times New Roman" w:hAnsi="Times New Roman" w:cs="B Nazanin"/>
          <w:sz w:val="24"/>
          <w:szCs w:val="24"/>
          <w:rtl/>
        </w:rPr>
        <w:t>برای دستیابی به حداکثر پایایی و قابلیت اطمینان عملیاتی در زمینه انتقال پایدار مواد نفتی در کشور ، این شرکت اقدام به اجرای برنامه های بازرسی و بهسازی مستمر خطوط لوله با انجام پیگرانی هوشمند کرده است ، که تا کنون در چهار فاز به میزان 12349 کیلومتر انجام شده و در نتیجه آن ، ضمن شناسایی و تعمیر 10/378 نقطه خوردگی ، نسبت به تعویض 1546 کیلومتر و تعویض پوشش 1350 کیلومتر خطوط لوله اقدام شده است . طی دورنمای آتی شرکت ، برنامه ریزی تعویض 450 کیلومتر دیگر و نیز 800 کیلومتر تعویض پوشش تا سال 1397 انجام خواهد پذیرفت</w:t>
      </w:r>
      <w:r w:rsidRPr="009D3CCD">
        <w:rPr>
          <w:rFonts w:ascii="Times New Roman" w:eastAsia="Times New Roman" w:hAnsi="Times New Roman" w:cs="B Nazanin" w:hint="cs"/>
          <w:sz w:val="24"/>
          <w:szCs w:val="24"/>
          <w:rtl/>
        </w:rPr>
        <w:t>.</w:t>
      </w:r>
      <w:r w:rsidRPr="009D3CCD">
        <w:rPr>
          <w:rFonts w:ascii="Times New Roman" w:eastAsia="Times New Roman" w:hAnsi="Times New Roman" w:cs="B Nazanin"/>
          <w:sz w:val="24"/>
          <w:szCs w:val="24"/>
          <w:rtl/>
        </w:rPr>
        <w:t xml:space="preserve"> </w:t>
      </w:r>
    </w:p>
    <w:p w:rsidR="00F42277" w:rsidRPr="009D3CCD" w:rsidRDefault="00F42277" w:rsidP="00F42277">
      <w:pPr>
        <w:jc w:val="right"/>
        <w:rPr>
          <w:rFonts w:cs="B Nazanin"/>
          <w:sz w:val="24"/>
          <w:szCs w:val="24"/>
          <w:rtl/>
        </w:rPr>
      </w:pPr>
    </w:p>
    <w:p w:rsidR="00F42277" w:rsidRPr="009D3CCD" w:rsidRDefault="00F42277" w:rsidP="00F42277">
      <w:pPr>
        <w:jc w:val="right"/>
        <w:rPr>
          <w:rFonts w:cs="B Nazanin"/>
          <w:b/>
          <w:bCs/>
          <w:sz w:val="24"/>
          <w:szCs w:val="24"/>
          <w:rtl/>
        </w:rPr>
      </w:pPr>
      <w:r w:rsidRPr="009D3CCD">
        <w:rPr>
          <w:rFonts w:cs="B Nazanin"/>
          <w:b/>
          <w:bCs/>
          <w:sz w:val="24"/>
          <w:szCs w:val="24"/>
          <w:rtl/>
        </w:rPr>
        <w:t>استفاده از تجهیزات جدید و منطبق با استانداردهای بین المللی</w:t>
      </w:r>
    </w:p>
    <w:p w:rsidR="00F42277" w:rsidRPr="009D3CCD" w:rsidRDefault="00F42277" w:rsidP="009D3CCD">
      <w:pPr>
        <w:bidi/>
        <w:rPr>
          <w:rFonts w:cs="B Nazanin"/>
          <w:sz w:val="24"/>
          <w:szCs w:val="24"/>
          <w:rtl/>
        </w:rPr>
      </w:pPr>
      <w:r w:rsidRPr="009D3CCD">
        <w:rPr>
          <w:rFonts w:cs="B Nazanin"/>
          <w:sz w:val="24"/>
          <w:szCs w:val="24"/>
          <w:rtl/>
        </w:rPr>
        <w:t>در جهت ارتقا</w:t>
      </w:r>
      <w:r w:rsidR="00C973F4">
        <w:rPr>
          <w:rFonts w:cs="B Nazanin"/>
          <w:sz w:val="24"/>
          <w:szCs w:val="24"/>
          <w:rtl/>
        </w:rPr>
        <w:t xml:space="preserve"> کیفی و رعایت ملاحظات ایمنی ، ب</w:t>
      </w:r>
      <w:r w:rsidRPr="009D3CCD">
        <w:rPr>
          <w:rFonts w:cs="B Nazanin"/>
          <w:sz w:val="24"/>
          <w:szCs w:val="24"/>
          <w:rtl/>
        </w:rPr>
        <w:t xml:space="preserve">هداشت و زیست محیطی در زمینه انتقال ایمن مواد نفتی این شرکت در صدد است با انجام اقدامات پیشگیرانه و افزایش آموزش ها و مراقبت ها تعداد حوادث را به طور قابل ملاحظه ای کاهش داده و میزان پایداری خطوط لوله را به بالاترین حد </w:t>
      </w:r>
      <w:r w:rsidRPr="009D3CCD">
        <w:rPr>
          <w:rFonts w:cs="B Nazanin"/>
          <w:sz w:val="24"/>
          <w:szCs w:val="24"/>
          <w:rtl/>
        </w:rPr>
        <w:lastRenderedPageBreak/>
        <w:t>ممکن برساند</w:t>
      </w:r>
      <w:r w:rsidRPr="009D3CCD">
        <w:rPr>
          <w:rFonts w:cs="B Nazanin"/>
          <w:sz w:val="24"/>
          <w:szCs w:val="24"/>
        </w:rPr>
        <w:t xml:space="preserve">. </w:t>
      </w:r>
      <w:r w:rsidRPr="009D3CCD">
        <w:rPr>
          <w:rFonts w:cs="B Nazanin"/>
          <w:sz w:val="24"/>
          <w:szCs w:val="24"/>
        </w:rPr>
        <w:br/>
      </w:r>
      <w:r w:rsidRPr="009D3CCD">
        <w:rPr>
          <w:rFonts w:cs="B Nazanin"/>
          <w:sz w:val="24"/>
          <w:szCs w:val="24"/>
          <w:rtl/>
        </w:rPr>
        <w:t>این شرکت به پشتوانه کارکنان توانمند ، متخصص و متعهد خود و همچنین با اتکا به نظام مدیریتی کار آمد ، تامین هر چه بهتر نیاز مشتریان و کسب رضایت صاحبان خود و مبدل شدن به الگویی شایسته در عرصه مسئولیت های اجتماعی و زیست محیطی را سر لوحه کار خود قرار داده و با بهره گیری از رویکردهای عملیاتی یکپارچه و کار آمد ، استفاده از تجهیزات جدید و منطبق با استانداردهای بین الملل ، خدماتی فراگیر ، تضمین شده و فراتر از انتظا</w:t>
      </w:r>
      <w:r w:rsidR="008C28D8" w:rsidRPr="009D3CCD">
        <w:rPr>
          <w:rFonts w:cs="B Nazanin"/>
          <w:sz w:val="24"/>
          <w:szCs w:val="24"/>
          <w:rtl/>
        </w:rPr>
        <w:t>ر مشتریان ارائه می</w:t>
      </w:r>
      <w:r w:rsidR="008C28D8" w:rsidRPr="009D3CCD">
        <w:rPr>
          <w:rFonts w:cs="B Nazanin" w:hint="cs"/>
          <w:sz w:val="24"/>
          <w:szCs w:val="24"/>
          <w:rtl/>
        </w:rPr>
        <w:t>‌</w:t>
      </w:r>
      <w:r w:rsidRPr="009D3CCD">
        <w:rPr>
          <w:rFonts w:cs="B Nazanin"/>
          <w:sz w:val="24"/>
          <w:szCs w:val="24"/>
          <w:rtl/>
        </w:rPr>
        <w:t>نماید. به گونه ای که میزان پاسخگویی به درخواست مشتریان جهت حمل نفت خام و انواع فرآورده های نفتی در سال 9</w:t>
      </w:r>
      <w:r w:rsidR="008C28D8" w:rsidRPr="009D3CCD">
        <w:rPr>
          <w:rFonts w:cs="B Nazanin" w:hint="cs"/>
          <w:sz w:val="24"/>
          <w:szCs w:val="24"/>
          <w:rtl/>
        </w:rPr>
        <w:t>8</w:t>
      </w:r>
      <w:r w:rsidRPr="009D3CCD">
        <w:rPr>
          <w:rFonts w:cs="B Nazanin"/>
          <w:sz w:val="24"/>
          <w:szCs w:val="24"/>
          <w:rtl/>
        </w:rPr>
        <w:t xml:space="preserve"> و </w:t>
      </w:r>
      <w:r w:rsidR="008C28D8" w:rsidRPr="009D3CCD">
        <w:rPr>
          <w:rFonts w:cs="B Nazanin" w:hint="cs"/>
          <w:sz w:val="24"/>
          <w:szCs w:val="24"/>
          <w:rtl/>
        </w:rPr>
        <w:t>99</w:t>
      </w:r>
      <w:r w:rsidRPr="009D3CCD">
        <w:rPr>
          <w:rFonts w:cs="B Nazanin"/>
          <w:sz w:val="24"/>
          <w:szCs w:val="24"/>
          <w:rtl/>
        </w:rPr>
        <w:t xml:space="preserve"> از برنامه های مصوب و مورد توافق فراتر رفته است که این خود نشان دهنده کسب میزان بالای جلب رضایت مشتریان میباشد</w:t>
      </w:r>
      <w:r w:rsidRPr="009D3CCD">
        <w:rPr>
          <w:rFonts w:cs="B Nazanin"/>
          <w:sz w:val="24"/>
          <w:szCs w:val="24"/>
        </w:rPr>
        <w:t>.</w:t>
      </w:r>
    </w:p>
    <w:p w:rsidR="00F42277" w:rsidRPr="009D3CCD" w:rsidRDefault="00F42277" w:rsidP="00F42277">
      <w:pPr>
        <w:bidi/>
        <w:rPr>
          <w:rFonts w:cs="B Nazanin"/>
          <w:b/>
          <w:bCs/>
          <w:sz w:val="24"/>
          <w:szCs w:val="24"/>
          <w:rtl/>
        </w:rPr>
      </w:pPr>
      <w:r w:rsidRPr="009D3CCD">
        <w:rPr>
          <w:rFonts w:cs="B Nazanin"/>
          <w:b/>
          <w:bCs/>
          <w:sz w:val="24"/>
          <w:szCs w:val="24"/>
          <w:rtl/>
        </w:rPr>
        <w:t>مراکز انتقال نفت و تاسیسات با بهره گیری از استانداردهای روز جهانی</w:t>
      </w:r>
    </w:p>
    <w:p w:rsidR="00F42277" w:rsidRPr="009D3CCD" w:rsidRDefault="00F42277" w:rsidP="008C28D8">
      <w:pPr>
        <w:bidi/>
        <w:jc w:val="lowKashida"/>
        <w:rPr>
          <w:rFonts w:cs="B Nazanin"/>
          <w:sz w:val="24"/>
          <w:szCs w:val="24"/>
          <w:rtl/>
        </w:rPr>
      </w:pPr>
      <w:r w:rsidRPr="009D3CCD">
        <w:rPr>
          <w:rFonts w:cs="B Nazanin"/>
          <w:sz w:val="24"/>
          <w:szCs w:val="24"/>
          <w:rtl/>
        </w:rPr>
        <w:t xml:space="preserve">ایجاد 35 آزمایشگاه مجهز کنترل کیفیت فرآورده های انتقالی و انجام بیش از </w:t>
      </w:r>
      <w:r w:rsidR="008C28D8" w:rsidRPr="009D3CCD">
        <w:rPr>
          <w:rFonts w:cs="B Nazanin" w:hint="cs"/>
          <w:sz w:val="24"/>
          <w:szCs w:val="24"/>
          <w:rtl/>
        </w:rPr>
        <w:t>63000</w:t>
      </w:r>
      <w:r w:rsidRPr="009D3CCD">
        <w:rPr>
          <w:rFonts w:cs="B Nazanin"/>
          <w:sz w:val="24"/>
          <w:szCs w:val="24"/>
        </w:rPr>
        <w:t xml:space="preserve"> </w:t>
      </w:r>
      <w:r w:rsidRPr="009D3CCD">
        <w:rPr>
          <w:rFonts w:cs="B Nazanin"/>
          <w:sz w:val="24"/>
          <w:szCs w:val="24"/>
          <w:rtl/>
        </w:rPr>
        <w:t xml:space="preserve">آزمایش استاندارد فرآورده های دریافتی و تحویلی و صدور گواهی کیفیت در سال 95 ، و ارتقای دو مرکز اصلی کنترل کیفیت جهت آنالیز روغن توربین و </w:t>
      </w:r>
      <w:r w:rsidRPr="009D3CCD">
        <w:rPr>
          <w:rFonts w:cs="B Nazanin"/>
          <w:sz w:val="24"/>
          <w:szCs w:val="24"/>
        </w:rPr>
        <w:t xml:space="preserve">... </w:t>
      </w:r>
      <w:r w:rsidRPr="009D3CCD">
        <w:rPr>
          <w:rFonts w:cs="B Nazanin"/>
          <w:sz w:val="24"/>
          <w:szCs w:val="24"/>
          <w:rtl/>
        </w:rPr>
        <w:t>در اصفهان و تهران و نیز استاندارد سازی و یکپارچه نمودن سیستم نمونه گیری ، از دیگر اقدامات این شرکت جهت انجام خدمات فراگیر برای مشتریان می باشد</w:t>
      </w:r>
      <w:r w:rsidRPr="009D3CCD">
        <w:rPr>
          <w:rFonts w:cs="B Nazanin"/>
          <w:sz w:val="24"/>
          <w:szCs w:val="24"/>
        </w:rPr>
        <w:t xml:space="preserve">. </w:t>
      </w:r>
      <w:r w:rsidRPr="009D3CCD">
        <w:rPr>
          <w:rFonts w:cs="B Nazanin"/>
          <w:sz w:val="24"/>
          <w:szCs w:val="24"/>
        </w:rPr>
        <w:br/>
      </w:r>
      <w:r w:rsidRPr="009D3CCD">
        <w:rPr>
          <w:rFonts w:cs="B Nazanin"/>
          <w:sz w:val="24"/>
          <w:szCs w:val="24"/>
          <w:rtl/>
        </w:rPr>
        <w:t xml:space="preserve">در مجموع باید گفت افزایش پایداری خطوط لوله ، استفاده بهینه از شبکه موجود خطوط لوله و مخابرات ، اجرای پروژه های جدید الاحداث خطوط لوله ، مراکز انتقال نفت و تاسیسات با بهره گیری از استانداردهای روز جهانی ، توانمند سازی سازمانی در جهت ارتقای بهره وری ، بهبود ارتباطات سازمانی و بهره گیری از رویکردهای اطلاع رسانی موثر ، ارتقا و تقویت انگیزه سازمانی ، توسعه منابع انسانی ، تلاش در جهت ارتقای توان فنی تولید کنندگان و پیمانکاران داخلی ، بهره گیری از رویکردهای مدرن و علمی در نظام مدیریتی و ارتقای رویکردها در حوزه کیفیت ، بهداشت ، ایمنی و محیط زیست و بهینه سازی مصرف انرژی ، از سیاست های راهبردی شرکت خطوط لوله و مخابرات نفت ایران در سال </w:t>
      </w:r>
      <w:r w:rsidR="008C28D8" w:rsidRPr="009D3CCD">
        <w:rPr>
          <w:rFonts w:cs="B Nazanin" w:hint="cs"/>
          <w:sz w:val="24"/>
          <w:szCs w:val="24"/>
          <w:rtl/>
        </w:rPr>
        <w:t>1400</w:t>
      </w:r>
      <w:r w:rsidRPr="009D3CCD">
        <w:rPr>
          <w:rFonts w:cs="B Nazanin"/>
          <w:sz w:val="24"/>
          <w:szCs w:val="24"/>
          <w:rtl/>
        </w:rPr>
        <w:t>میباشد</w:t>
      </w:r>
      <w:r w:rsidRPr="009D3CCD">
        <w:rPr>
          <w:rFonts w:cs="B Nazanin"/>
          <w:sz w:val="24"/>
          <w:szCs w:val="24"/>
        </w:rPr>
        <w:t>.</w:t>
      </w:r>
    </w:p>
    <w:p w:rsidR="00037272" w:rsidRPr="009D3CCD" w:rsidRDefault="00037272" w:rsidP="008C28D8">
      <w:pPr>
        <w:bidi/>
        <w:jc w:val="lowKashida"/>
        <w:rPr>
          <w:rFonts w:cs="B Nazanin"/>
          <w:sz w:val="24"/>
          <w:szCs w:val="24"/>
          <w:rtl/>
        </w:rPr>
      </w:pPr>
    </w:p>
    <w:p w:rsidR="00037272" w:rsidRPr="009D3CCD" w:rsidRDefault="00037272" w:rsidP="00037272">
      <w:pPr>
        <w:bidi/>
        <w:rPr>
          <w:rFonts w:cs="B Nazanin"/>
          <w:sz w:val="24"/>
          <w:szCs w:val="24"/>
          <w:rtl/>
        </w:rPr>
      </w:pPr>
    </w:p>
    <w:p w:rsidR="00B21F08" w:rsidRPr="009D3CCD" w:rsidRDefault="00B21F08">
      <w:pPr>
        <w:rPr>
          <w:rFonts w:cs="B Nazanin"/>
          <w:sz w:val="24"/>
          <w:szCs w:val="24"/>
          <w:rtl/>
        </w:rPr>
      </w:pPr>
      <w:r w:rsidRPr="009D3CCD">
        <w:rPr>
          <w:rFonts w:cs="B Nazanin"/>
          <w:sz w:val="24"/>
          <w:szCs w:val="24"/>
          <w:rtl/>
        </w:rPr>
        <w:br w:type="page"/>
      </w:r>
    </w:p>
    <w:p w:rsidR="00037272" w:rsidRPr="009D3CCD" w:rsidRDefault="00037272" w:rsidP="00037272">
      <w:pPr>
        <w:bidi/>
        <w:rPr>
          <w:rFonts w:cs="B Nazanin"/>
          <w:sz w:val="24"/>
          <w:szCs w:val="24"/>
          <w:rtl/>
        </w:rPr>
      </w:pPr>
    </w:p>
    <w:p w:rsidR="00037272" w:rsidRPr="00DF191A" w:rsidRDefault="00037272" w:rsidP="00DF191A">
      <w:pPr>
        <w:bidi/>
        <w:jc w:val="center"/>
        <w:rPr>
          <w:rFonts w:cs="B Titr"/>
          <w:b/>
          <w:bCs/>
          <w:color w:val="FF0000"/>
          <w:sz w:val="36"/>
          <w:szCs w:val="36"/>
          <w:rtl/>
        </w:rPr>
      </w:pPr>
      <w:r w:rsidRPr="00DF191A">
        <w:rPr>
          <w:rFonts w:cs="B Titr" w:hint="cs"/>
          <w:b/>
          <w:bCs/>
          <w:color w:val="FF0000"/>
          <w:sz w:val="36"/>
          <w:szCs w:val="36"/>
          <w:rtl/>
        </w:rPr>
        <w:t>ساختار شرکت</w:t>
      </w:r>
    </w:p>
    <w:p w:rsidR="00037272" w:rsidRPr="009D3CCD" w:rsidRDefault="00151EF6" w:rsidP="00151EF6">
      <w:pPr>
        <w:bidi/>
        <w:jc w:val="center"/>
        <w:rPr>
          <w:rFonts w:cs="B Nazanin"/>
          <w:b/>
          <w:bCs/>
          <w:sz w:val="24"/>
          <w:szCs w:val="24"/>
          <w:rtl/>
        </w:rPr>
      </w:pPr>
      <w:r w:rsidRPr="009D3CCD">
        <w:rPr>
          <w:rFonts w:cs="B Nazanin" w:hint="cs"/>
          <w:b/>
          <w:bCs/>
          <w:noProof/>
          <w:sz w:val="24"/>
          <w:szCs w:val="24"/>
        </w:rPr>
        <w:drawing>
          <wp:inline distT="0" distB="0" distL="0" distR="0" wp14:anchorId="0F844E4F" wp14:editId="61BCE7E4">
            <wp:extent cx="1985963" cy="1323975"/>
            <wp:effectExtent l="0" t="0" r="0" b="0"/>
            <wp:docPr id="4" name="Picture 4" descr="Z:\اعتمادمقدم\Old\مراسم تکریم و معارفه مدیر منابع انسانی\7G3A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اعتمادمقدم\Old\مراسم تکریم و معارفه مدیر منابع انسانی\7G3A62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5963" cy="1323975"/>
                    </a:xfrm>
                    <a:prstGeom prst="rect">
                      <a:avLst/>
                    </a:prstGeom>
                    <a:noFill/>
                    <a:ln>
                      <a:noFill/>
                    </a:ln>
                  </pic:spPr>
                </pic:pic>
              </a:graphicData>
            </a:graphic>
          </wp:inline>
        </w:drawing>
      </w:r>
    </w:p>
    <w:p w:rsidR="00037272" w:rsidRPr="00DF191A" w:rsidRDefault="00037272" w:rsidP="00151EF6">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DF191A">
        <w:rPr>
          <w:rFonts w:ascii="Tahoma" w:eastAsia="Times New Roman" w:hAnsi="Tahoma" w:cs="B Nazanin"/>
          <w:b/>
          <w:bCs/>
          <w:color w:val="333333"/>
          <w:sz w:val="24"/>
          <w:szCs w:val="24"/>
          <w:bdr w:val="none" w:sz="0" w:space="0" w:color="auto" w:frame="1"/>
          <w:shd w:val="clear" w:color="auto" w:fill="B7DDE8"/>
          <w:rtl/>
        </w:rPr>
        <w:t>نام و نام خانوادگي:</w:t>
      </w:r>
      <w:r w:rsidRPr="00DF191A">
        <w:rPr>
          <w:rFonts w:ascii="Tahoma" w:eastAsia="Times New Roman" w:hAnsi="Tahoma" w:cs="B Nazanin" w:hint="cs"/>
          <w:b/>
          <w:bCs/>
          <w:color w:val="333333"/>
          <w:sz w:val="24"/>
          <w:szCs w:val="24"/>
          <w:bdr w:val="none" w:sz="0" w:space="0" w:color="auto" w:frame="1"/>
          <w:shd w:val="clear" w:color="auto" w:fill="B7DDE8"/>
          <w:rtl/>
        </w:rPr>
        <w:t> </w:t>
      </w:r>
      <w:r w:rsidR="00151EF6" w:rsidRPr="00DF191A">
        <w:rPr>
          <w:rFonts w:ascii="Tahoma" w:eastAsia="Times New Roman" w:hAnsi="Tahoma" w:cs="B Nazanin" w:hint="cs"/>
          <w:b/>
          <w:bCs/>
          <w:color w:val="333333"/>
          <w:sz w:val="24"/>
          <w:szCs w:val="24"/>
          <w:bdr w:val="none" w:sz="0" w:space="0" w:color="auto" w:frame="1"/>
          <w:shd w:val="clear" w:color="auto" w:fill="B7DDE8"/>
          <w:rtl/>
        </w:rPr>
        <w:t>ارسلان رحيمي</w:t>
      </w:r>
    </w:p>
    <w:p w:rsidR="009D3CCD" w:rsidRPr="00DF191A" w:rsidRDefault="00037272"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DF191A">
        <w:rPr>
          <w:rFonts w:ascii="Tahoma" w:eastAsia="Times New Roman" w:hAnsi="Tahoma" w:cs="B Nazanin"/>
          <w:b/>
          <w:bCs/>
          <w:color w:val="333333"/>
          <w:sz w:val="24"/>
          <w:szCs w:val="24"/>
          <w:bdr w:val="none" w:sz="0" w:space="0" w:color="auto" w:frame="1"/>
          <w:shd w:val="clear" w:color="auto" w:fill="B7DDE8"/>
          <w:rtl/>
        </w:rPr>
        <w:t>مديرعامل شركت خطوط لوله و مخابرات نفت ايران</w:t>
      </w:r>
    </w:p>
    <w:p w:rsidR="00B21F08" w:rsidRPr="009D3CCD" w:rsidRDefault="00B21F08" w:rsidP="00B21F08">
      <w:pPr>
        <w:bidi/>
        <w:spacing w:after="0" w:line="240" w:lineRule="auto"/>
        <w:jc w:val="center"/>
        <w:textAlignment w:val="baseline"/>
        <w:rPr>
          <w:rFonts w:cs="B Nazanin"/>
          <w:sz w:val="24"/>
          <w:szCs w:val="24"/>
          <w:rtl/>
        </w:rPr>
      </w:pPr>
    </w:p>
    <w:p w:rsidR="00B21F08" w:rsidRPr="009D3CCD" w:rsidRDefault="00DF191A" w:rsidP="00B21F08">
      <w:pPr>
        <w:bidi/>
        <w:spacing w:after="0" w:line="240" w:lineRule="auto"/>
        <w:jc w:val="center"/>
        <w:textAlignment w:val="baseline"/>
        <w:rPr>
          <w:rFonts w:cs="B Nazanin"/>
          <w:sz w:val="24"/>
          <w:szCs w:val="24"/>
          <w:rtl/>
        </w:rPr>
      </w:pPr>
      <w:r w:rsidRPr="009D3CCD">
        <w:rPr>
          <w:rFonts w:cs="B Nazanin"/>
          <w:noProof/>
          <w:sz w:val="24"/>
          <w:szCs w:val="24"/>
        </w:rPr>
        <w:drawing>
          <wp:inline distT="0" distB="0" distL="0" distR="0" wp14:anchorId="4CCB87DE" wp14:editId="372840CB">
            <wp:extent cx="1600200" cy="1750507"/>
            <wp:effectExtent l="0" t="0" r="0" b="2540"/>
            <wp:docPr id="6" name="Picture 6" descr="http://www.ioptc.ir/Portals/0/PropertyAgent/1187/Files/8/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optc.ir/Portals/0/PropertyAgent/1187/Files/8/IMG_1976.JPG"/>
                    <pic:cNvPicPr>
                      <a:picLocks noChangeAspect="1" noChangeArrowheads="1"/>
                    </pic:cNvPicPr>
                  </pic:nvPicPr>
                  <pic:blipFill>
                    <a:blip r:embed="rId11" cstate="print"/>
                    <a:srcRect/>
                    <a:stretch>
                      <a:fillRect/>
                    </a:stretch>
                  </pic:blipFill>
                  <pic:spPr bwMode="auto">
                    <a:xfrm>
                      <a:off x="0" y="0"/>
                      <a:ext cx="1601641" cy="1752084"/>
                    </a:xfrm>
                    <a:prstGeom prst="rect">
                      <a:avLst/>
                    </a:prstGeom>
                    <a:noFill/>
                    <a:ln w="9525">
                      <a:noFill/>
                      <a:miter lim="800000"/>
                      <a:headEnd/>
                      <a:tailEnd/>
                    </a:ln>
                  </pic:spPr>
                </pic:pic>
              </a:graphicData>
            </a:graphic>
          </wp:inline>
        </w:drawing>
      </w:r>
    </w:p>
    <w:p w:rsidR="00B21F08" w:rsidRPr="009D3CCD" w:rsidRDefault="00B21F08" w:rsidP="00B21F08">
      <w:pPr>
        <w:bidi/>
        <w:spacing w:after="0" w:line="240" w:lineRule="auto"/>
        <w:jc w:val="center"/>
        <w:textAlignment w:val="baseline"/>
        <w:rPr>
          <w:rFonts w:cs="B Nazanin"/>
          <w:sz w:val="24"/>
          <w:szCs w:val="24"/>
          <w:rtl/>
        </w:rPr>
      </w:pPr>
    </w:p>
    <w:p w:rsidR="00B21F08" w:rsidRPr="00DF191A" w:rsidRDefault="00B21F08"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DF191A">
        <w:rPr>
          <w:rFonts w:ascii="Tahoma" w:eastAsia="Times New Roman" w:hAnsi="Tahoma" w:cs="B Nazanin"/>
          <w:b/>
          <w:bCs/>
          <w:color w:val="333333"/>
          <w:sz w:val="24"/>
          <w:szCs w:val="24"/>
          <w:bdr w:val="none" w:sz="0" w:space="0" w:color="auto" w:frame="1"/>
          <w:shd w:val="clear" w:color="auto" w:fill="B7DDE8"/>
          <w:rtl/>
        </w:rPr>
        <w:t>نام و نام خانوادگي:</w:t>
      </w:r>
      <w:r w:rsidRPr="00DF191A">
        <w:rPr>
          <w:rFonts w:ascii="Tahoma" w:eastAsia="Times New Roman" w:hAnsi="Tahoma" w:cs="B Nazanin" w:hint="cs"/>
          <w:b/>
          <w:bCs/>
          <w:color w:val="333333"/>
          <w:sz w:val="24"/>
          <w:szCs w:val="24"/>
          <w:bdr w:val="none" w:sz="0" w:space="0" w:color="auto" w:frame="1"/>
          <w:shd w:val="clear" w:color="auto" w:fill="B7DDE8"/>
          <w:rtl/>
        </w:rPr>
        <w:t> </w:t>
      </w:r>
      <w:r w:rsidR="00DF191A" w:rsidRPr="00DF191A">
        <w:rPr>
          <w:rFonts w:ascii="Tahoma" w:eastAsia="Times New Roman" w:hAnsi="Tahoma" w:cs="B Nazanin" w:hint="cs"/>
          <w:b/>
          <w:bCs/>
          <w:color w:val="333333"/>
          <w:sz w:val="24"/>
          <w:szCs w:val="24"/>
          <w:bdr w:val="none" w:sz="0" w:space="0" w:color="auto" w:frame="1"/>
          <w:shd w:val="clear" w:color="auto" w:fill="B7DDE8"/>
          <w:rtl/>
        </w:rPr>
        <w:t>هادي شيخ مقدس</w:t>
      </w:r>
    </w:p>
    <w:p w:rsidR="00B21F08" w:rsidRPr="00DF191A" w:rsidRDefault="00B21F08"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DF191A">
        <w:rPr>
          <w:rFonts w:ascii="Tahoma" w:eastAsia="Times New Roman" w:hAnsi="Tahoma" w:cs="B Nazanin" w:hint="cs"/>
          <w:b/>
          <w:bCs/>
          <w:color w:val="333333"/>
          <w:sz w:val="24"/>
          <w:szCs w:val="24"/>
          <w:bdr w:val="none" w:sz="0" w:space="0" w:color="auto" w:frame="1"/>
          <w:shd w:val="clear" w:color="auto" w:fill="B7DDE8"/>
          <w:rtl/>
        </w:rPr>
        <w:t xml:space="preserve">معاون </w:t>
      </w:r>
      <w:r w:rsidRPr="00DF191A">
        <w:rPr>
          <w:rFonts w:ascii="Tahoma" w:eastAsia="Times New Roman" w:hAnsi="Tahoma" w:cs="B Nazanin"/>
          <w:b/>
          <w:bCs/>
          <w:color w:val="333333"/>
          <w:sz w:val="24"/>
          <w:szCs w:val="24"/>
          <w:bdr w:val="none" w:sz="0" w:space="0" w:color="auto" w:frame="1"/>
          <w:shd w:val="clear" w:color="auto" w:fill="B7DDE8"/>
          <w:rtl/>
        </w:rPr>
        <w:t>مديرعامل شركت خطوط لوله و مخابرات نفت ايران</w:t>
      </w:r>
    </w:p>
    <w:p w:rsidR="00B21F08" w:rsidRPr="009D3CCD" w:rsidRDefault="00B21F08" w:rsidP="009D3CCD">
      <w:pPr>
        <w:bidi/>
        <w:spacing w:after="0" w:line="240" w:lineRule="auto"/>
        <w:textAlignment w:val="baseline"/>
        <w:rPr>
          <w:rFonts w:cs="B Nazanin"/>
          <w:sz w:val="24"/>
          <w:szCs w:val="24"/>
          <w:rtl/>
        </w:rPr>
      </w:pPr>
    </w:p>
    <w:p w:rsidR="00B21F08" w:rsidRPr="009D3CCD" w:rsidRDefault="00B21F08" w:rsidP="00B21F08">
      <w:pPr>
        <w:bidi/>
        <w:spacing w:after="0" w:line="240" w:lineRule="auto"/>
        <w:jc w:val="center"/>
        <w:textAlignment w:val="baseline"/>
        <w:rPr>
          <w:rFonts w:ascii="Tahoma" w:eastAsia="Times New Roman" w:hAnsi="Tahoma" w:cs="B Nazanin"/>
          <w:color w:val="333333"/>
          <w:sz w:val="24"/>
          <w:szCs w:val="24"/>
          <w:rtl/>
        </w:rPr>
      </w:pPr>
    </w:p>
    <w:p w:rsidR="00181684" w:rsidRPr="009D3CCD" w:rsidRDefault="00151EF6" w:rsidP="00181684">
      <w:pPr>
        <w:bidi/>
        <w:jc w:val="center"/>
        <w:rPr>
          <w:rFonts w:cs="B Nazanin"/>
          <w:sz w:val="24"/>
          <w:szCs w:val="24"/>
          <w:rtl/>
        </w:rPr>
      </w:pPr>
      <w:r w:rsidRPr="009D3CCD">
        <w:rPr>
          <w:rFonts w:cs="B Nazanin"/>
          <w:noProof/>
          <w:sz w:val="24"/>
          <w:szCs w:val="24"/>
        </w:rPr>
        <w:drawing>
          <wp:inline distT="0" distB="0" distL="0" distR="0" wp14:anchorId="603D3224" wp14:editId="26B969E5">
            <wp:extent cx="1785938" cy="1190625"/>
            <wp:effectExtent l="0" t="0" r="0" b="0"/>
            <wp:docPr id="3" name="Picture 3" descr="Z:\اعتمادمقدم\Old\معارفه مهندس حبیبی\7G3A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اعتمادمقدم\Old\معارفه مهندس حبیبی\7G3A45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9779" cy="1193185"/>
                    </a:xfrm>
                    <a:prstGeom prst="rect">
                      <a:avLst/>
                    </a:prstGeom>
                    <a:noFill/>
                    <a:ln>
                      <a:noFill/>
                    </a:ln>
                  </pic:spPr>
                </pic:pic>
              </a:graphicData>
            </a:graphic>
          </wp:inline>
        </w:drawing>
      </w:r>
    </w:p>
    <w:p w:rsidR="00A74811" w:rsidRPr="00DF191A" w:rsidRDefault="00A74811"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DF191A">
        <w:rPr>
          <w:rFonts w:ascii="Tahoma" w:eastAsia="Times New Roman" w:hAnsi="Tahoma" w:cs="B Nazanin"/>
          <w:b/>
          <w:bCs/>
          <w:color w:val="333333"/>
          <w:sz w:val="24"/>
          <w:szCs w:val="24"/>
          <w:bdr w:val="none" w:sz="0" w:space="0" w:color="auto" w:frame="1"/>
          <w:shd w:val="clear" w:color="auto" w:fill="B7DDE8"/>
          <w:rtl/>
        </w:rPr>
        <w:t>نام و نام خانوادگي:</w:t>
      </w:r>
      <w:r w:rsidRPr="00DF191A">
        <w:rPr>
          <w:rFonts w:ascii="Tahoma" w:eastAsia="Times New Roman" w:hAnsi="Tahoma" w:cs="B Nazanin" w:hint="cs"/>
          <w:b/>
          <w:bCs/>
          <w:color w:val="333333"/>
          <w:sz w:val="24"/>
          <w:szCs w:val="24"/>
          <w:bdr w:val="none" w:sz="0" w:space="0" w:color="auto" w:frame="1"/>
          <w:shd w:val="clear" w:color="auto" w:fill="B7DDE8"/>
          <w:rtl/>
        </w:rPr>
        <w:t> </w:t>
      </w:r>
      <w:r w:rsidR="009D3CCD" w:rsidRPr="00DF191A">
        <w:rPr>
          <w:rFonts w:ascii="Tahoma" w:eastAsia="Times New Roman" w:hAnsi="Tahoma" w:cs="B Nazanin" w:hint="cs"/>
          <w:b/>
          <w:bCs/>
          <w:color w:val="333333"/>
          <w:sz w:val="24"/>
          <w:szCs w:val="24"/>
          <w:bdr w:val="none" w:sz="0" w:space="0" w:color="auto" w:frame="1"/>
          <w:shd w:val="clear" w:color="auto" w:fill="B7DDE8"/>
          <w:rtl/>
        </w:rPr>
        <w:t xml:space="preserve">علي </w:t>
      </w:r>
      <w:r w:rsidR="00151EF6" w:rsidRPr="00DF191A">
        <w:rPr>
          <w:rFonts w:ascii="Tahoma" w:eastAsia="Times New Roman" w:hAnsi="Tahoma" w:cs="B Nazanin" w:hint="cs"/>
          <w:b/>
          <w:bCs/>
          <w:color w:val="333333"/>
          <w:sz w:val="24"/>
          <w:szCs w:val="24"/>
          <w:bdr w:val="none" w:sz="0" w:space="0" w:color="auto" w:frame="1"/>
          <w:shd w:val="clear" w:color="auto" w:fill="B7DDE8"/>
          <w:rtl/>
        </w:rPr>
        <w:t>حبيبي</w:t>
      </w:r>
    </w:p>
    <w:p w:rsidR="00A74811" w:rsidRPr="00DF191A" w:rsidRDefault="00A74811"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DF191A">
        <w:rPr>
          <w:rFonts w:ascii="Tahoma" w:eastAsia="Times New Roman" w:hAnsi="Tahoma" w:cs="B Nazanin"/>
          <w:b/>
          <w:bCs/>
          <w:color w:val="333333"/>
          <w:sz w:val="24"/>
          <w:szCs w:val="24"/>
          <w:bdr w:val="none" w:sz="0" w:space="0" w:color="auto" w:frame="1"/>
          <w:shd w:val="clear" w:color="auto" w:fill="B7DDE8"/>
          <w:rtl/>
        </w:rPr>
        <w:t>مدير خطوط لوله شركت خطوط لوله و مخابرات نفت ايران</w:t>
      </w:r>
    </w:p>
    <w:p w:rsidR="00181684" w:rsidRPr="00DF191A" w:rsidRDefault="00181684" w:rsidP="004A5680">
      <w:pPr>
        <w:bidi/>
        <w:spacing w:after="0" w:line="240" w:lineRule="auto"/>
        <w:jc w:val="center"/>
        <w:textAlignment w:val="baseline"/>
        <w:rPr>
          <w:rFonts w:ascii="Tahoma" w:eastAsia="Times New Roman" w:hAnsi="Tahoma" w:cs="B Nazanin"/>
          <w:color w:val="333333"/>
          <w:sz w:val="24"/>
          <w:szCs w:val="24"/>
          <w:rtl/>
        </w:rPr>
      </w:pPr>
    </w:p>
    <w:p w:rsidR="00181684" w:rsidRPr="009D3CCD" w:rsidRDefault="00181684" w:rsidP="00181684">
      <w:pPr>
        <w:bidi/>
        <w:spacing w:after="0" w:line="240" w:lineRule="auto"/>
        <w:jc w:val="center"/>
        <w:textAlignment w:val="baseline"/>
        <w:rPr>
          <w:rFonts w:ascii="Tahoma" w:eastAsia="Times New Roman" w:hAnsi="Tahoma" w:cs="B Nazanin"/>
          <w:b/>
          <w:bCs/>
          <w:color w:val="333333"/>
          <w:sz w:val="24"/>
          <w:szCs w:val="24"/>
          <w:rtl/>
        </w:rPr>
      </w:pPr>
    </w:p>
    <w:p w:rsidR="004A5680" w:rsidRPr="009D3CCD" w:rsidRDefault="004A5680" w:rsidP="004A5680">
      <w:pPr>
        <w:spacing w:after="0" w:line="240" w:lineRule="auto"/>
        <w:jc w:val="center"/>
        <w:textAlignment w:val="baseline"/>
        <w:rPr>
          <w:rFonts w:ascii="Tahoma" w:eastAsia="Times New Roman" w:hAnsi="Tahoma" w:cs="B Nazanin"/>
          <w:noProof/>
          <w:color w:val="333333"/>
          <w:sz w:val="24"/>
          <w:szCs w:val="24"/>
          <w:bdr w:val="none" w:sz="0" w:space="0" w:color="auto" w:frame="1"/>
          <w:rtl/>
        </w:rPr>
      </w:pPr>
      <w:r w:rsidRPr="009D3CCD">
        <w:rPr>
          <w:rFonts w:ascii="Tahoma" w:eastAsia="Times New Roman" w:hAnsi="Tahoma" w:cs="B Nazanin" w:hint="cs"/>
          <w:noProof/>
          <w:color w:val="333333"/>
          <w:sz w:val="24"/>
          <w:szCs w:val="24"/>
          <w:bdr w:val="none" w:sz="0" w:space="0" w:color="auto" w:frame="1"/>
        </w:rPr>
        <w:lastRenderedPageBreak/>
        <w:drawing>
          <wp:inline distT="0" distB="0" distL="0" distR="0" wp14:anchorId="7A937607" wp14:editId="0623E38E">
            <wp:extent cx="1180465" cy="1233170"/>
            <wp:effectExtent l="19050" t="0" r="635" b="0"/>
            <wp:docPr id="14" name="Picture 14" descr="7G3A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G3A6401"/>
                    <pic:cNvPicPr>
                      <a:picLocks noChangeAspect="1" noChangeArrowheads="1"/>
                    </pic:cNvPicPr>
                  </pic:nvPicPr>
                  <pic:blipFill>
                    <a:blip r:embed="rId13" cstate="print"/>
                    <a:srcRect/>
                    <a:stretch>
                      <a:fillRect/>
                    </a:stretch>
                  </pic:blipFill>
                  <pic:spPr bwMode="auto">
                    <a:xfrm>
                      <a:off x="0" y="0"/>
                      <a:ext cx="1180465" cy="1233170"/>
                    </a:xfrm>
                    <a:prstGeom prst="rect">
                      <a:avLst/>
                    </a:prstGeom>
                    <a:noFill/>
                    <a:ln w="9525">
                      <a:noFill/>
                      <a:miter lim="800000"/>
                      <a:headEnd/>
                      <a:tailEnd/>
                    </a:ln>
                  </pic:spPr>
                </pic:pic>
              </a:graphicData>
            </a:graphic>
          </wp:inline>
        </w:drawing>
      </w:r>
    </w:p>
    <w:p w:rsidR="004A5680" w:rsidRPr="009D3CCD" w:rsidRDefault="004A5680" w:rsidP="00DF191A">
      <w:pPr>
        <w:spacing w:after="0" w:line="240" w:lineRule="auto"/>
        <w:textAlignment w:val="baseline"/>
        <w:rPr>
          <w:rFonts w:ascii="Tahoma" w:eastAsia="Times New Roman" w:hAnsi="Tahoma" w:cs="B Nazanin"/>
          <w:color w:val="333333"/>
          <w:sz w:val="24"/>
          <w:szCs w:val="24"/>
        </w:rPr>
      </w:pPr>
    </w:p>
    <w:p w:rsidR="004A5680" w:rsidRPr="00DF191A" w:rsidRDefault="004A5680" w:rsidP="004A5680">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Pr>
      </w:pPr>
      <w:r w:rsidRPr="00DF191A">
        <w:rPr>
          <w:rFonts w:ascii="Tahoma" w:eastAsia="Times New Roman" w:hAnsi="Tahoma" w:cs="B Nazanin"/>
          <w:b/>
          <w:bCs/>
          <w:color w:val="333333"/>
          <w:sz w:val="24"/>
          <w:szCs w:val="24"/>
          <w:bdr w:val="none" w:sz="0" w:space="0" w:color="auto" w:frame="1"/>
          <w:shd w:val="clear" w:color="auto" w:fill="B7DDE8"/>
          <w:rtl/>
        </w:rPr>
        <w:t>نام و نام خانوادگي</w:t>
      </w:r>
      <w:r w:rsidRPr="00DF191A">
        <w:rPr>
          <w:rFonts w:ascii="Tahoma" w:eastAsia="Times New Roman" w:hAnsi="Tahoma" w:cs="B Nazanin"/>
          <w:b/>
          <w:bCs/>
          <w:color w:val="333333"/>
          <w:sz w:val="24"/>
          <w:szCs w:val="24"/>
          <w:bdr w:val="none" w:sz="0" w:space="0" w:color="auto" w:frame="1"/>
          <w:shd w:val="clear" w:color="auto" w:fill="B7DDE8"/>
        </w:rPr>
        <w:t xml:space="preserve">  </w:t>
      </w:r>
      <w:r w:rsidRPr="00DF191A">
        <w:rPr>
          <w:rFonts w:ascii="Tahoma" w:eastAsia="Times New Roman" w:hAnsi="Tahoma" w:cs="B Nazanin" w:hint="cs"/>
          <w:b/>
          <w:bCs/>
          <w:color w:val="333333"/>
          <w:sz w:val="24"/>
          <w:szCs w:val="24"/>
          <w:bdr w:val="none" w:sz="0" w:space="0" w:color="auto" w:frame="1"/>
          <w:shd w:val="clear" w:color="auto" w:fill="B7DDE8"/>
          <w:rtl/>
        </w:rPr>
        <w:t xml:space="preserve"> احمد بهفرد</w:t>
      </w:r>
      <w:r w:rsidRPr="00DF191A">
        <w:rPr>
          <w:rFonts w:ascii="Tahoma" w:eastAsia="Times New Roman" w:hAnsi="Tahoma" w:cs="B Nazanin"/>
          <w:b/>
          <w:bCs/>
          <w:color w:val="333333"/>
          <w:sz w:val="24"/>
          <w:szCs w:val="24"/>
          <w:bdr w:val="none" w:sz="0" w:space="0" w:color="auto" w:frame="1"/>
          <w:shd w:val="clear" w:color="auto" w:fill="B7DDE8"/>
        </w:rPr>
        <w:br/>
      </w:r>
    </w:p>
    <w:p w:rsidR="004A5680" w:rsidRPr="00DF191A" w:rsidRDefault="004A5680" w:rsidP="004A5680">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Pr>
      </w:pPr>
      <w:r w:rsidRPr="00DF191A">
        <w:rPr>
          <w:rFonts w:ascii="Tahoma" w:eastAsia="Times New Roman" w:hAnsi="Tahoma" w:cs="B Nazanin"/>
          <w:b/>
          <w:bCs/>
          <w:color w:val="333333"/>
          <w:sz w:val="24"/>
          <w:szCs w:val="24"/>
          <w:bdr w:val="none" w:sz="0" w:space="0" w:color="auto" w:frame="1"/>
          <w:shd w:val="clear" w:color="auto" w:fill="B7DDE8"/>
          <w:rtl/>
        </w:rPr>
        <w:t>مدير مخابرات شركت خطوط لوله و مخابرات نفت ايران</w:t>
      </w:r>
    </w:p>
    <w:p w:rsidR="00552A3F" w:rsidRPr="009D3CCD" w:rsidRDefault="00552A3F" w:rsidP="00552A3F">
      <w:pPr>
        <w:bidi/>
        <w:spacing w:after="0" w:line="240" w:lineRule="auto"/>
        <w:jc w:val="center"/>
        <w:textAlignment w:val="baseline"/>
        <w:rPr>
          <w:rFonts w:ascii="Tahoma" w:eastAsia="Times New Roman" w:hAnsi="Tahoma" w:cs="B Nazanin"/>
          <w:noProof/>
          <w:color w:val="333333"/>
          <w:sz w:val="24"/>
          <w:szCs w:val="24"/>
          <w:bdr w:val="none" w:sz="0" w:space="0" w:color="auto" w:frame="1"/>
          <w:rtl/>
        </w:rPr>
      </w:pPr>
    </w:p>
    <w:p w:rsidR="00552A3F" w:rsidRPr="009D3CCD" w:rsidRDefault="00DC4CAF" w:rsidP="00552A3F">
      <w:pPr>
        <w:bidi/>
        <w:spacing w:after="0" w:line="240" w:lineRule="auto"/>
        <w:jc w:val="center"/>
        <w:textAlignment w:val="baseline"/>
        <w:rPr>
          <w:rFonts w:ascii="Tahoma" w:eastAsia="Times New Roman" w:hAnsi="Tahoma" w:cs="B Nazanin"/>
          <w:color w:val="333333"/>
          <w:sz w:val="24"/>
          <w:szCs w:val="24"/>
          <w:bdr w:val="none" w:sz="0" w:space="0" w:color="auto" w:frame="1"/>
          <w:rtl/>
        </w:rPr>
      </w:pPr>
      <w:r w:rsidRPr="009D3CCD">
        <w:rPr>
          <w:rFonts w:ascii="Tahoma" w:eastAsia="Times New Roman" w:hAnsi="Tahoma" w:cs="B Nazanin"/>
          <w:noProof/>
          <w:color w:val="333333"/>
          <w:sz w:val="24"/>
          <w:szCs w:val="24"/>
          <w:bdr w:val="none" w:sz="0" w:space="0" w:color="auto" w:frame="1"/>
        </w:rPr>
        <w:drawing>
          <wp:inline distT="0" distB="0" distL="0" distR="0" wp14:anchorId="29DD7F8D" wp14:editId="31730A35">
            <wp:extent cx="1819275" cy="1212850"/>
            <wp:effectExtent l="0" t="0" r="0" b="0"/>
            <wp:docPr id="7" name="Picture 7" descr="Z:\اعتمادمقدم\Old\حسین حیدری\7G3A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اعتمادمقدم\Old\حسین حیدری\7G3A89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212850"/>
                    </a:xfrm>
                    <a:prstGeom prst="rect">
                      <a:avLst/>
                    </a:prstGeom>
                    <a:noFill/>
                    <a:ln>
                      <a:noFill/>
                    </a:ln>
                  </pic:spPr>
                </pic:pic>
              </a:graphicData>
            </a:graphic>
          </wp:inline>
        </w:drawing>
      </w:r>
    </w:p>
    <w:p w:rsidR="00552A3F" w:rsidRPr="009D3CCD" w:rsidRDefault="00552A3F" w:rsidP="00552A3F">
      <w:pPr>
        <w:bidi/>
        <w:spacing w:after="0" w:line="240" w:lineRule="auto"/>
        <w:jc w:val="center"/>
        <w:textAlignment w:val="baseline"/>
        <w:rPr>
          <w:rFonts w:ascii="Tahoma" w:eastAsia="Times New Roman" w:hAnsi="Tahoma" w:cs="B Nazanin"/>
          <w:color w:val="333333"/>
          <w:sz w:val="24"/>
          <w:szCs w:val="24"/>
          <w:bdr w:val="none" w:sz="0" w:space="0" w:color="auto" w:frame="1"/>
          <w:rtl/>
        </w:rPr>
      </w:pPr>
    </w:p>
    <w:p w:rsidR="00552A3F" w:rsidRPr="009D3CCD" w:rsidRDefault="00552A3F" w:rsidP="00552A3F">
      <w:pPr>
        <w:bidi/>
        <w:spacing w:after="0" w:line="240" w:lineRule="auto"/>
        <w:jc w:val="center"/>
        <w:textAlignment w:val="baseline"/>
        <w:rPr>
          <w:rFonts w:ascii="Tahoma" w:eastAsia="Times New Roman" w:hAnsi="Tahoma" w:cs="B Nazanin"/>
          <w:color w:val="333333"/>
          <w:sz w:val="24"/>
          <w:szCs w:val="24"/>
          <w:bdr w:val="none" w:sz="0" w:space="0" w:color="auto" w:frame="1"/>
          <w:rtl/>
        </w:rPr>
      </w:pPr>
    </w:p>
    <w:p w:rsidR="002C4118" w:rsidRPr="00DF191A" w:rsidRDefault="002C4118" w:rsidP="00151EF6">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9D3CCD">
        <w:rPr>
          <w:rFonts w:ascii="Times New Roman" w:eastAsia="Times New Roman" w:hAnsi="Times New Roman" w:cs="Times New Roman" w:hint="cs"/>
          <w:color w:val="333333"/>
          <w:sz w:val="24"/>
          <w:szCs w:val="24"/>
          <w:bdr w:val="none" w:sz="0" w:space="0" w:color="auto" w:frame="1"/>
          <w:rtl/>
        </w:rPr>
        <w:t> </w:t>
      </w:r>
      <w:r w:rsidRPr="00DF191A">
        <w:rPr>
          <w:rFonts w:ascii="Tahoma" w:eastAsia="Times New Roman" w:hAnsi="Tahoma" w:cs="B Nazanin"/>
          <w:b/>
          <w:bCs/>
          <w:color w:val="333333"/>
          <w:sz w:val="24"/>
          <w:szCs w:val="24"/>
          <w:bdr w:val="none" w:sz="0" w:space="0" w:color="auto" w:frame="1"/>
          <w:shd w:val="clear" w:color="auto" w:fill="B7DDE8"/>
          <w:rtl/>
        </w:rPr>
        <w:t>نام و نام خانوادگي :</w:t>
      </w:r>
      <w:r w:rsidRPr="00DF191A">
        <w:rPr>
          <w:rFonts w:ascii="Tahoma" w:eastAsia="Times New Roman" w:hAnsi="Tahoma" w:cs="B Nazanin" w:hint="cs"/>
          <w:b/>
          <w:bCs/>
          <w:color w:val="333333"/>
          <w:sz w:val="24"/>
          <w:szCs w:val="24"/>
          <w:bdr w:val="none" w:sz="0" w:space="0" w:color="auto" w:frame="1"/>
          <w:shd w:val="clear" w:color="auto" w:fill="B7DDE8"/>
          <w:rtl/>
        </w:rPr>
        <w:t> </w:t>
      </w:r>
      <w:r w:rsidR="00151EF6" w:rsidRPr="00DF191A">
        <w:rPr>
          <w:rFonts w:ascii="Tahoma" w:eastAsia="Times New Roman" w:hAnsi="Tahoma" w:cs="B Nazanin" w:hint="cs"/>
          <w:b/>
          <w:bCs/>
          <w:color w:val="333333"/>
          <w:sz w:val="24"/>
          <w:szCs w:val="24"/>
          <w:bdr w:val="none" w:sz="0" w:space="0" w:color="auto" w:frame="1"/>
          <w:shd w:val="clear" w:color="auto" w:fill="B7DDE8"/>
          <w:rtl/>
        </w:rPr>
        <w:t>حسين حيدري</w:t>
      </w:r>
      <w:r w:rsidRPr="00DF191A">
        <w:rPr>
          <w:rFonts w:ascii="Tahoma" w:eastAsia="Times New Roman" w:hAnsi="Tahoma" w:cs="B Nazanin" w:hint="cs"/>
          <w:b/>
          <w:bCs/>
          <w:color w:val="333333"/>
          <w:sz w:val="24"/>
          <w:szCs w:val="24"/>
          <w:bdr w:val="none" w:sz="0" w:space="0" w:color="auto" w:frame="1"/>
          <w:shd w:val="clear" w:color="auto" w:fill="B7DDE8"/>
          <w:rtl/>
        </w:rPr>
        <w:t xml:space="preserve"> </w:t>
      </w:r>
    </w:p>
    <w:p w:rsidR="000916FE" w:rsidRPr="00DF191A" w:rsidRDefault="002C4118"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DF191A">
        <w:rPr>
          <w:rFonts w:ascii="Tahoma" w:eastAsia="Times New Roman" w:hAnsi="Tahoma" w:cs="B Nazanin"/>
          <w:b/>
          <w:bCs/>
          <w:color w:val="333333"/>
          <w:sz w:val="24"/>
          <w:szCs w:val="24"/>
          <w:bdr w:val="none" w:sz="0" w:space="0" w:color="auto" w:frame="1"/>
          <w:shd w:val="clear" w:color="auto" w:fill="B7DDE8"/>
          <w:rtl/>
        </w:rPr>
        <w:t>مدير منابع انساني شركت خطوط لوله و مخابرات نفت ايرا</w:t>
      </w:r>
      <w:r w:rsidRPr="00DF191A">
        <w:rPr>
          <w:rFonts w:ascii="Tahoma" w:eastAsia="Times New Roman" w:hAnsi="Tahoma" w:cs="B Nazanin" w:hint="cs"/>
          <w:b/>
          <w:bCs/>
          <w:color w:val="333333"/>
          <w:sz w:val="24"/>
          <w:szCs w:val="24"/>
          <w:bdr w:val="none" w:sz="0" w:space="0" w:color="auto" w:frame="1"/>
          <w:shd w:val="clear" w:color="auto" w:fill="B7DDE8"/>
          <w:rtl/>
        </w:rPr>
        <w:t>ن</w:t>
      </w:r>
      <w:r w:rsidRPr="00DF191A">
        <w:rPr>
          <w:rFonts w:ascii="Tahoma" w:eastAsia="Times New Roman" w:hAnsi="Tahoma" w:cs="B Nazanin"/>
          <w:b/>
          <w:bCs/>
          <w:color w:val="333333"/>
          <w:sz w:val="24"/>
          <w:szCs w:val="24"/>
          <w:bdr w:val="none" w:sz="0" w:space="0" w:color="auto" w:frame="1"/>
          <w:shd w:val="clear" w:color="auto" w:fill="B7DDE8"/>
          <w:rtl/>
        </w:rPr>
        <w:br/>
      </w:r>
    </w:p>
    <w:p w:rsidR="00552A3F" w:rsidRPr="00DF191A" w:rsidRDefault="00552A3F" w:rsidP="00DF191A">
      <w:pPr>
        <w:bidi/>
        <w:jc w:val="center"/>
        <w:rPr>
          <w:rFonts w:ascii="Tahoma" w:eastAsia="Times New Roman" w:hAnsi="Tahoma" w:cs="B Nazanin"/>
          <w:color w:val="333333"/>
          <w:sz w:val="24"/>
          <w:szCs w:val="24"/>
          <w:bdr w:val="none" w:sz="0" w:space="0" w:color="auto" w:frame="1"/>
          <w:rtl/>
        </w:rPr>
      </w:pPr>
      <w:r w:rsidRPr="009D3CCD">
        <w:rPr>
          <w:rFonts w:cs="B Nazanin"/>
          <w:noProof/>
          <w:sz w:val="24"/>
          <w:szCs w:val="24"/>
        </w:rPr>
        <w:drawing>
          <wp:inline distT="0" distB="0" distL="0" distR="0" wp14:anchorId="51A13C81" wp14:editId="319B10CF">
            <wp:extent cx="1854283" cy="1127052"/>
            <wp:effectExtent l="19050" t="0" r="0" b="0"/>
            <wp:docPr id="23" name="Picture 23" descr="http://www.ioptc.ir/Portals/0/PropertyAgent/1187/Files/6/7G3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optc.ir/Portals/0/PropertyAgent/1187/Files/6/7G3A0040.jpg"/>
                    <pic:cNvPicPr>
                      <a:picLocks noChangeAspect="1" noChangeArrowheads="1"/>
                    </pic:cNvPicPr>
                  </pic:nvPicPr>
                  <pic:blipFill>
                    <a:blip r:embed="rId15" cstate="print"/>
                    <a:srcRect/>
                    <a:stretch>
                      <a:fillRect/>
                    </a:stretch>
                  </pic:blipFill>
                  <pic:spPr bwMode="auto">
                    <a:xfrm>
                      <a:off x="0" y="0"/>
                      <a:ext cx="1855594" cy="1127849"/>
                    </a:xfrm>
                    <a:prstGeom prst="rect">
                      <a:avLst/>
                    </a:prstGeom>
                    <a:noFill/>
                    <a:ln w="9525">
                      <a:noFill/>
                      <a:miter lim="800000"/>
                      <a:headEnd/>
                      <a:tailEnd/>
                    </a:ln>
                  </pic:spPr>
                </pic:pic>
              </a:graphicData>
            </a:graphic>
          </wp:inline>
        </w:drawing>
      </w:r>
    </w:p>
    <w:p w:rsidR="00552A3F" w:rsidRPr="00DF191A" w:rsidRDefault="00552A3F" w:rsidP="00552A3F">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Pr>
      </w:pPr>
      <w:r w:rsidRPr="00DF191A">
        <w:rPr>
          <w:rFonts w:ascii="Tahoma" w:eastAsia="Times New Roman" w:hAnsi="Tahoma" w:cs="B Nazanin"/>
          <w:b/>
          <w:bCs/>
          <w:color w:val="333333"/>
          <w:sz w:val="24"/>
          <w:szCs w:val="24"/>
          <w:bdr w:val="none" w:sz="0" w:space="0" w:color="auto" w:frame="1"/>
          <w:shd w:val="clear" w:color="auto" w:fill="B7DDE8"/>
          <w:rtl/>
        </w:rPr>
        <w:t>نام و نام خانوادگي:</w:t>
      </w:r>
      <w:r w:rsidRPr="00DF191A">
        <w:rPr>
          <w:rFonts w:ascii="Tahoma" w:eastAsia="Times New Roman" w:hAnsi="Tahoma" w:cs="B Nazanin" w:hint="cs"/>
          <w:b/>
          <w:bCs/>
          <w:color w:val="333333"/>
          <w:sz w:val="24"/>
          <w:szCs w:val="24"/>
          <w:bdr w:val="none" w:sz="0" w:space="0" w:color="auto" w:frame="1"/>
          <w:shd w:val="clear" w:color="auto" w:fill="B7DDE8"/>
          <w:rtl/>
        </w:rPr>
        <w:t> ابوالقاسم زماني</w:t>
      </w:r>
    </w:p>
    <w:p w:rsidR="00552A3F" w:rsidRPr="00DF191A" w:rsidRDefault="00552A3F" w:rsidP="00552A3F">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Pr>
      </w:pPr>
      <w:r w:rsidRPr="00DF191A">
        <w:rPr>
          <w:rFonts w:ascii="Tahoma" w:eastAsia="Times New Roman" w:hAnsi="Tahoma" w:cs="B Nazanin" w:hint="cs"/>
          <w:b/>
          <w:bCs/>
          <w:color w:val="333333"/>
          <w:sz w:val="24"/>
          <w:szCs w:val="24"/>
          <w:bdr w:val="none" w:sz="0" w:space="0" w:color="auto" w:frame="1"/>
          <w:shd w:val="clear" w:color="auto" w:fill="B7DDE8"/>
          <w:rtl/>
        </w:rPr>
        <w:t>مدير</w:t>
      </w:r>
      <w:r w:rsidRPr="00DF191A">
        <w:rPr>
          <w:rFonts w:ascii="Tahoma" w:eastAsia="Times New Roman" w:hAnsi="Tahoma" w:cs="B Nazanin"/>
          <w:b/>
          <w:bCs/>
          <w:color w:val="333333"/>
          <w:sz w:val="24"/>
          <w:szCs w:val="24"/>
          <w:bdr w:val="none" w:sz="0" w:space="0" w:color="auto" w:frame="1"/>
          <w:shd w:val="clear" w:color="auto" w:fill="B7DDE8"/>
          <w:rtl/>
        </w:rPr>
        <w:t xml:space="preserve"> كالا شركت خطوط لوله و مخابرات نفت ايران</w:t>
      </w:r>
    </w:p>
    <w:p w:rsidR="00552A3F" w:rsidRPr="009D3CCD" w:rsidRDefault="00552A3F" w:rsidP="00552A3F">
      <w:pPr>
        <w:spacing w:after="0" w:line="240" w:lineRule="auto"/>
        <w:jc w:val="center"/>
        <w:textAlignment w:val="baseline"/>
        <w:rPr>
          <w:rFonts w:ascii="Tahoma" w:eastAsia="Times New Roman" w:hAnsi="Tahoma" w:cs="B Nazanin"/>
          <w:color w:val="333333"/>
          <w:sz w:val="24"/>
          <w:szCs w:val="24"/>
        </w:rPr>
      </w:pPr>
    </w:p>
    <w:p w:rsidR="00552A3F" w:rsidRPr="009D3CCD" w:rsidRDefault="00552A3F" w:rsidP="00552A3F">
      <w:pPr>
        <w:bidi/>
        <w:jc w:val="center"/>
        <w:rPr>
          <w:rFonts w:cs="B Nazanin"/>
          <w:sz w:val="24"/>
          <w:szCs w:val="24"/>
          <w:rtl/>
        </w:rPr>
      </w:pPr>
      <w:r w:rsidRPr="009D3CCD">
        <w:rPr>
          <w:rFonts w:cs="B Nazanin"/>
          <w:noProof/>
          <w:sz w:val="24"/>
          <w:szCs w:val="24"/>
        </w:rPr>
        <w:drawing>
          <wp:inline distT="0" distB="0" distL="0" distR="0" wp14:anchorId="5A1A4C2E" wp14:editId="3DE958FA">
            <wp:extent cx="1724025" cy="1456504"/>
            <wp:effectExtent l="0" t="0" r="0" b="0"/>
            <wp:docPr id="26" name="Picture 26" descr="http://www.ioptc.ir/Portals/0/PropertyAgent/1187/Files/7/مهندس-مدنی-پ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optc.ir/Portals/0/PropertyAgent/1187/Files/7/مهندس-مدنی-پور.jpg"/>
                    <pic:cNvPicPr>
                      <a:picLocks noChangeAspect="1" noChangeArrowheads="1"/>
                    </pic:cNvPicPr>
                  </pic:nvPicPr>
                  <pic:blipFill>
                    <a:blip r:embed="rId16" cstate="print"/>
                    <a:srcRect/>
                    <a:stretch>
                      <a:fillRect/>
                    </a:stretch>
                  </pic:blipFill>
                  <pic:spPr bwMode="auto">
                    <a:xfrm>
                      <a:off x="0" y="0"/>
                      <a:ext cx="1723228" cy="1455830"/>
                    </a:xfrm>
                    <a:prstGeom prst="rect">
                      <a:avLst/>
                    </a:prstGeom>
                    <a:noFill/>
                    <a:ln w="9525">
                      <a:noFill/>
                      <a:miter lim="800000"/>
                      <a:headEnd/>
                      <a:tailEnd/>
                    </a:ln>
                  </pic:spPr>
                </pic:pic>
              </a:graphicData>
            </a:graphic>
          </wp:inline>
        </w:drawing>
      </w:r>
    </w:p>
    <w:p w:rsidR="009D3CCD" w:rsidRPr="00DF191A" w:rsidRDefault="00552A3F"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DF191A">
        <w:rPr>
          <w:rFonts w:ascii="Tahoma" w:eastAsia="Times New Roman" w:hAnsi="Tahoma" w:cs="B Nazanin"/>
          <w:b/>
          <w:bCs/>
          <w:color w:val="333333"/>
          <w:sz w:val="24"/>
          <w:szCs w:val="24"/>
          <w:bdr w:val="none" w:sz="0" w:space="0" w:color="auto" w:frame="1"/>
          <w:shd w:val="clear" w:color="auto" w:fill="B7DDE8"/>
          <w:rtl/>
        </w:rPr>
        <w:lastRenderedPageBreak/>
        <w:t>نام و نام خانوادگي:</w:t>
      </w:r>
      <w:r w:rsidRPr="00DF191A">
        <w:rPr>
          <w:rFonts w:ascii="Tahoma" w:eastAsia="Times New Roman" w:hAnsi="Tahoma" w:cs="B Nazanin" w:hint="cs"/>
          <w:b/>
          <w:bCs/>
          <w:color w:val="333333"/>
          <w:sz w:val="24"/>
          <w:szCs w:val="24"/>
          <w:bdr w:val="none" w:sz="0" w:space="0" w:color="auto" w:frame="1"/>
          <w:shd w:val="clear" w:color="auto" w:fill="B7DDE8"/>
          <w:rtl/>
        </w:rPr>
        <w:t> </w:t>
      </w:r>
      <w:r w:rsidRPr="00DF191A">
        <w:rPr>
          <w:rFonts w:ascii="Tahoma" w:eastAsia="Times New Roman" w:hAnsi="Tahoma" w:cs="B Nazanin"/>
          <w:b/>
          <w:bCs/>
          <w:color w:val="333333"/>
          <w:sz w:val="24"/>
          <w:szCs w:val="24"/>
          <w:bdr w:val="none" w:sz="0" w:space="0" w:color="auto" w:frame="1"/>
          <w:shd w:val="clear" w:color="auto" w:fill="B7DDE8"/>
          <w:rtl/>
        </w:rPr>
        <w:t>احمد مدني پور</w:t>
      </w:r>
    </w:p>
    <w:p w:rsidR="00552A3F" w:rsidRDefault="00552A3F" w:rsidP="00DF191A">
      <w:pPr>
        <w:bidi/>
        <w:spacing w:after="0" w:line="240" w:lineRule="auto"/>
        <w:jc w:val="center"/>
        <w:textAlignment w:val="baseline"/>
        <w:rPr>
          <w:rFonts w:cs="B Nazanin"/>
          <w:sz w:val="24"/>
          <w:szCs w:val="24"/>
          <w:rtl/>
        </w:rPr>
      </w:pPr>
      <w:r w:rsidRPr="00DF191A">
        <w:rPr>
          <w:rFonts w:ascii="Tahoma" w:eastAsia="Times New Roman" w:hAnsi="Tahoma" w:cs="B Nazanin"/>
          <w:b/>
          <w:bCs/>
          <w:color w:val="333333"/>
          <w:sz w:val="24"/>
          <w:szCs w:val="24"/>
          <w:bdr w:val="none" w:sz="0" w:space="0" w:color="auto" w:frame="1"/>
          <w:shd w:val="clear" w:color="auto" w:fill="B7DDE8"/>
          <w:rtl/>
        </w:rPr>
        <w:t>مدير مالي شركت خطوط لوله و مخابرات نفت ايران</w:t>
      </w:r>
      <w:r w:rsidRPr="009D3CCD">
        <w:rPr>
          <w:rFonts w:ascii="Tahoma" w:hAnsi="Tahoma" w:cs="B Nazanin"/>
          <w:color w:val="333333"/>
          <w:sz w:val="24"/>
          <w:szCs w:val="24"/>
          <w:bdr w:val="none" w:sz="0" w:space="0" w:color="auto" w:frame="1"/>
          <w:rtl/>
        </w:rPr>
        <w:br/>
      </w:r>
    </w:p>
    <w:p w:rsidR="00DF191A" w:rsidRDefault="00DF191A" w:rsidP="009D3CCD">
      <w:pPr>
        <w:pStyle w:val="Heading3"/>
        <w:jc w:val="center"/>
        <w:rPr>
          <w:rFonts w:cs="B Nazanin"/>
          <w:sz w:val="24"/>
          <w:szCs w:val="24"/>
          <w:rtl/>
        </w:rPr>
      </w:pPr>
    </w:p>
    <w:p w:rsidR="00DF191A" w:rsidRPr="009D3CCD" w:rsidRDefault="00DF191A" w:rsidP="009D3CCD">
      <w:pPr>
        <w:pStyle w:val="Heading3"/>
        <w:jc w:val="center"/>
        <w:rPr>
          <w:rFonts w:cs="B Nazanin"/>
          <w:sz w:val="24"/>
          <w:szCs w:val="24"/>
          <w:rtl/>
        </w:rPr>
      </w:pPr>
    </w:p>
    <w:p w:rsidR="00552A3F" w:rsidRPr="009D3CCD" w:rsidRDefault="00552A3F" w:rsidP="00552A3F">
      <w:pPr>
        <w:bidi/>
        <w:jc w:val="center"/>
        <w:rPr>
          <w:rFonts w:cs="B Nazanin"/>
          <w:sz w:val="24"/>
          <w:szCs w:val="24"/>
          <w:rtl/>
        </w:rPr>
      </w:pPr>
    </w:p>
    <w:p w:rsidR="00552A3F" w:rsidRPr="00DF191A" w:rsidRDefault="00552A3F"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9D3CCD">
        <w:rPr>
          <w:rFonts w:ascii="Tahoma" w:eastAsia="Times New Roman" w:hAnsi="Tahoma" w:cs="B Nazanin"/>
          <w:b/>
          <w:bCs/>
          <w:color w:val="333333"/>
          <w:sz w:val="24"/>
          <w:szCs w:val="24"/>
          <w:rtl/>
        </w:rPr>
        <w:t>نام و نام خانوادگي:</w:t>
      </w:r>
      <w:r w:rsidRPr="009D3CCD">
        <w:rPr>
          <w:rFonts w:ascii="Times New Roman" w:eastAsia="Times New Roman" w:hAnsi="Times New Roman" w:cs="Times New Roman" w:hint="cs"/>
          <w:color w:val="333333"/>
          <w:sz w:val="24"/>
          <w:szCs w:val="24"/>
          <w:rtl/>
        </w:rPr>
        <w:t> </w:t>
      </w:r>
      <w:r w:rsidR="00DF191A" w:rsidRPr="00DF191A">
        <w:rPr>
          <w:rFonts w:ascii="Tahoma" w:eastAsia="Times New Roman" w:hAnsi="Tahoma" w:cs="B Nazanin" w:hint="cs"/>
          <w:b/>
          <w:bCs/>
          <w:color w:val="333333"/>
          <w:sz w:val="24"/>
          <w:szCs w:val="24"/>
          <w:bdr w:val="none" w:sz="0" w:space="0" w:color="auto" w:frame="1"/>
          <w:shd w:val="clear" w:color="auto" w:fill="B7DDE8"/>
          <w:rtl/>
        </w:rPr>
        <w:t>سيد محمد حسن سليماني</w:t>
      </w:r>
    </w:p>
    <w:p w:rsidR="000916FE" w:rsidRPr="00DF191A" w:rsidRDefault="00552A3F" w:rsidP="00D52D3C">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Pr>
      </w:pPr>
      <w:r w:rsidRPr="00DF191A">
        <w:rPr>
          <w:rFonts w:ascii="Tahoma" w:eastAsia="Times New Roman" w:hAnsi="Tahoma" w:cs="B Nazanin"/>
          <w:b/>
          <w:bCs/>
          <w:color w:val="333333"/>
          <w:sz w:val="24"/>
          <w:szCs w:val="24"/>
          <w:bdr w:val="none" w:sz="0" w:space="0" w:color="auto" w:frame="1"/>
          <w:shd w:val="clear" w:color="auto" w:fill="B7DDE8"/>
          <w:rtl/>
        </w:rPr>
        <w:t>مدير مهندسي و طرحها شركت خطوط لوله و مخابرات نفت ايران</w:t>
      </w:r>
    </w:p>
    <w:p w:rsidR="000916FE" w:rsidRPr="00DF191A" w:rsidRDefault="000916FE"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Pr>
      </w:pPr>
    </w:p>
    <w:p w:rsidR="000916FE" w:rsidRPr="009D3CCD" w:rsidRDefault="000916FE" w:rsidP="000916FE">
      <w:pPr>
        <w:bidi/>
        <w:jc w:val="center"/>
        <w:rPr>
          <w:rFonts w:cs="B Nazanin"/>
          <w:sz w:val="24"/>
          <w:szCs w:val="24"/>
          <w:rtl/>
        </w:rPr>
      </w:pPr>
    </w:p>
    <w:p w:rsidR="00552A3F" w:rsidRPr="009D3CCD" w:rsidRDefault="00552A3F" w:rsidP="00552A3F">
      <w:pPr>
        <w:bidi/>
        <w:jc w:val="center"/>
        <w:rPr>
          <w:rFonts w:cs="B Nazanin"/>
          <w:sz w:val="24"/>
          <w:szCs w:val="24"/>
          <w:rtl/>
        </w:rPr>
      </w:pPr>
      <w:r w:rsidRPr="009D3CCD">
        <w:rPr>
          <w:rFonts w:cs="B Nazanin"/>
          <w:noProof/>
          <w:sz w:val="24"/>
          <w:szCs w:val="24"/>
        </w:rPr>
        <w:drawing>
          <wp:inline distT="0" distB="0" distL="0" distR="0" wp14:anchorId="536E9418" wp14:editId="54344C23">
            <wp:extent cx="1996869" cy="1988288"/>
            <wp:effectExtent l="19050" t="0" r="3381" b="0"/>
            <wp:docPr id="32" name="Picture 32" descr="http://www.ioptc.ir/Portals/0/PropertyAgent/1187/Files/9/7G3A9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optc.ir/Portals/0/PropertyAgent/1187/Files/9/7G3A9060.JPG"/>
                    <pic:cNvPicPr>
                      <a:picLocks noChangeAspect="1" noChangeArrowheads="1"/>
                    </pic:cNvPicPr>
                  </pic:nvPicPr>
                  <pic:blipFill>
                    <a:blip r:embed="rId17" cstate="print"/>
                    <a:srcRect/>
                    <a:stretch>
                      <a:fillRect/>
                    </a:stretch>
                  </pic:blipFill>
                  <pic:spPr bwMode="auto">
                    <a:xfrm>
                      <a:off x="0" y="0"/>
                      <a:ext cx="1996710" cy="1988130"/>
                    </a:xfrm>
                    <a:prstGeom prst="rect">
                      <a:avLst/>
                    </a:prstGeom>
                    <a:noFill/>
                    <a:ln w="9525">
                      <a:noFill/>
                      <a:miter lim="800000"/>
                      <a:headEnd/>
                      <a:tailEnd/>
                    </a:ln>
                  </pic:spPr>
                </pic:pic>
              </a:graphicData>
            </a:graphic>
          </wp:inline>
        </w:drawing>
      </w:r>
    </w:p>
    <w:p w:rsidR="00552A3F" w:rsidRPr="00DF191A" w:rsidRDefault="00552A3F" w:rsidP="00552A3F">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9D3CCD">
        <w:rPr>
          <w:rFonts w:ascii="Tahoma" w:eastAsia="Times New Roman" w:hAnsi="Tahoma" w:cs="B Nazanin"/>
          <w:b/>
          <w:bCs/>
          <w:color w:val="333333"/>
          <w:sz w:val="24"/>
          <w:szCs w:val="24"/>
          <w:rtl/>
        </w:rPr>
        <w:t>نام و نام خانوادگي:</w:t>
      </w:r>
      <w:r w:rsidRPr="009D3CCD">
        <w:rPr>
          <w:rFonts w:ascii="Times New Roman" w:eastAsia="Times New Roman" w:hAnsi="Times New Roman" w:cs="Times New Roman" w:hint="cs"/>
          <w:color w:val="333333"/>
          <w:sz w:val="24"/>
          <w:szCs w:val="24"/>
          <w:rtl/>
        </w:rPr>
        <w:t> </w:t>
      </w:r>
      <w:r w:rsidRPr="00DF191A">
        <w:rPr>
          <w:rFonts w:ascii="Tahoma" w:eastAsia="Times New Roman" w:hAnsi="Tahoma" w:cs="B Nazanin" w:hint="cs"/>
          <w:b/>
          <w:bCs/>
          <w:color w:val="333333"/>
          <w:sz w:val="24"/>
          <w:szCs w:val="24"/>
          <w:bdr w:val="none" w:sz="0" w:space="0" w:color="auto" w:frame="1"/>
          <w:shd w:val="clear" w:color="auto" w:fill="B7DDE8"/>
          <w:rtl/>
        </w:rPr>
        <w:t xml:space="preserve">طاهر عبدی </w:t>
      </w:r>
    </w:p>
    <w:p w:rsidR="00552A3F" w:rsidRPr="00DF191A" w:rsidRDefault="00552A3F" w:rsidP="00552A3F">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r w:rsidRPr="00DF191A">
        <w:rPr>
          <w:rFonts w:ascii="Tahoma" w:eastAsia="Times New Roman" w:hAnsi="Tahoma" w:cs="B Nazanin"/>
          <w:b/>
          <w:bCs/>
          <w:color w:val="333333"/>
          <w:sz w:val="24"/>
          <w:szCs w:val="24"/>
          <w:bdr w:val="none" w:sz="0" w:space="0" w:color="auto" w:frame="1"/>
          <w:shd w:val="clear" w:color="auto" w:fill="B7DDE8"/>
          <w:rtl/>
        </w:rPr>
        <w:t>مدير برنامه ريزي و رئيس كميسيون مناقصات شركت خطوط لوله و مخابرات نفت ايران</w:t>
      </w:r>
      <w:r w:rsidRPr="00DF191A">
        <w:rPr>
          <w:rFonts w:ascii="Tahoma" w:eastAsia="Times New Roman" w:hAnsi="Tahoma" w:cs="B Nazanin"/>
          <w:b/>
          <w:bCs/>
          <w:color w:val="333333"/>
          <w:sz w:val="24"/>
          <w:szCs w:val="24"/>
          <w:bdr w:val="none" w:sz="0" w:space="0" w:color="auto" w:frame="1"/>
          <w:shd w:val="clear" w:color="auto" w:fill="B7DDE8"/>
          <w:rtl/>
        </w:rPr>
        <w:br/>
      </w:r>
    </w:p>
    <w:p w:rsidR="00552A3F" w:rsidRPr="00DF191A" w:rsidRDefault="00552A3F" w:rsidP="00DF191A">
      <w:pPr>
        <w:bidi/>
        <w:spacing w:after="0" w:line="240" w:lineRule="auto"/>
        <w:jc w:val="center"/>
        <w:textAlignment w:val="baseline"/>
        <w:rPr>
          <w:rFonts w:ascii="Tahoma" w:eastAsia="Times New Roman" w:hAnsi="Tahoma" w:cs="B Nazanin"/>
          <w:b/>
          <w:bCs/>
          <w:color w:val="333333"/>
          <w:sz w:val="24"/>
          <w:szCs w:val="24"/>
          <w:bdr w:val="none" w:sz="0" w:space="0" w:color="auto" w:frame="1"/>
          <w:shd w:val="clear" w:color="auto" w:fill="B7DDE8"/>
          <w:rtl/>
        </w:rPr>
      </w:pPr>
    </w:p>
    <w:p w:rsidR="00DF191A" w:rsidRDefault="00DF191A">
      <w:pPr>
        <w:rPr>
          <w:rFonts w:cs="B Nazanin"/>
          <w:sz w:val="24"/>
          <w:szCs w:val="24"/>
          <w:rtl/>
        </w:rPr>
      </w:pPr>
      <w:r>
        <w:rPr>
          <w:rFonts w:cs="B Nazanin"/>
          <w:sz w:val="24"/>
          <w:szCs w:val="24"/>
          <w:rtl/>
        </w:rPr>
        <w:br w:type="page"/>
      </w:r>
    </w:p>
    <w:p w:rsidR="000916FE" w:rsidRPr="009D3CCD" w:rsidRDefault="000916FE" w:rsidP="000916FE">
      <w:pPr>
        <w:bidi/>
        <w:jc w:val="center"/>
        <w:rPr>
          <w:rFonts w:cs="B Nazanin"/>
          <w:sz w:val="24"/>
          <w:szCs w:val="24"/>
        </w:rPr>
      </w:pPr>
    </w:p>
    <w:p w:rsidR="000916FE" w:rsidRPr="009D3CCD" w:rsidRDefault="000916FE" w:rsidP="000916FE">
      <w:pPr>
        <w:bidi/>
        <w:jc w:val="center"/>
        <w:rPr>
          <w:rFonts w:cs="B Nazanin"/>
          <w:sz w:val="24"/>
          <w:szCs w:val="24"/>
        </w:rPr>
      </w:pPr>
    </w:p>
    <w:p w:rsidR="00612CDF" w:rsidRPr="009D3CCD" w:rsidRDefault="00612CDF" w:rsidP="00612CDF">
      <w:pPr>
        <w:bidi/>
        <w:jc w:val="center"/>
        <w:rPr>
          <w:rFonts w:cs="B Nazanin"/>
          <w:b/>
          <w:bCs/>
          <w:sz w:val="24"/>
          <w:szCs w:val="24"/>
          <w:rtl/>
        </w:rPr>
      </w:pPr>
      <w:r w:rsidRPr="009D3CCD">
        <w:rPr>
          <w:rFonts w:cs="B Nazanin" w:hint="cs"/>
          <w:b/>
          <w:bCs/>
          <w:sz w:val="24"/>
          <w:szCs w:val="24"/>
          <w:rtl/>
        </w:rPr>
        <w:t xml:space="preserve">چارت سازمانی </w:t>
      </w:r>
    </w:p>
    <w:p w:rsidR="00612CDF" w:rsidRPr="009D3CCD" w:rsidRDefault="00612CDF" w:rsidP="00612CDF">
      <w:pPr>
        <w:bidi/>
        <w:jc w:val="center"/>
        <w:rPr>
          <w:rFonts w:cs="B Nazanin"/>
          <w:sz w:val="24"/>
          <w:szCs w:val="24"/>
          <w:rtl/>
        </w:rPr>
      </w:pPr>
      <w:r w:rsidRPr="009D3CCD">
        <w:rPr>
          <w:rFonts w:cs="B Nazanin"/>
          <w:noProof/>
          <w:sz w:val="24"/>
          <w:szCs w:val="24"/>
        </w:rPr>
        <w:drawing>
          <wp:inline distT="0" distB="0" distL="0" distR="0" wp14:anchorId="7559B85F" wp14:editId="0E0316AA">
            <wp:extent cx="5475605" cy="3061970"/>
            <wp:effectExtent l="19050" t="0" r="0" b="0"/>
            <wp:docPr id="35" name="Picture 35" descr="http://www.ioptc.ir/portals/0/modiriat/chart.jpg?ver=1394-10-19-10372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optc.ir/portals/0/modiriat/chart.jpg?ver=1394-10-19-103722-353"/>
                    <pic:cNvPicPr>
                      <a:picLocks noChangeAspect="1" noChangeArrowheads="1"/>
                    </pic:cNvPicPr>
                  </pic:nvPicPr>
                  <pic:blipFill>
                    <a:blip r:embed="rId18" cstate="print"/>
                    <a:srcRect/>
                    <a:stretch>
                      <a:fillRect/>
                    </a:stretch>
                  </pic:blipFill>
                  <pic:spPr bwMode="auto">
                    <a:xfrm>
                      <a:off x="0" y="0"/>
                      <a:ext cx="5475605" cy="3061970"/>
                    </a:xfrm>
                    <a:prstGeom prst="rect">
                      <a:avLst/>
                    </a:prstGeom>
                    <a:noFill/>
                    <a:ln w="9525">
                      <a:noFill/>
                      <a:miter lim="800000"/>
                      <a:headEnd/>
                      <a:tailEnd/>
                    </a:ln>
                  </pic:spPr>
                </pic:pic>
              </a:graphicData>
            </a:graphic>
          </wp:inline>
        </w:drawing>
      </w:r>
    </w:p>
    <w:p w:rsidR="000916FE" w:rsidRDefault="000916FE" w:rsidP="005D6446">
      <w:pPr>
        <w:bidi/>
        <w:rPr>
          <w:rFonts w:cs="B Nazanin"/>
          <w:sz w:val="24"/>
          <w:szCs w:val="24"/>
          <w:rtl/>
          <w:lang w:bidi="fa-IR"/>
        </w:rPr>
      </w:pPr>
    </w:p>
    <w:p w:rsidR="00021C47" w:rsidRDefault="00021C47" w:rsidP="00021C47">
      <w:pPr>
        <w:bidi/>
        <w:rPr>
          <w:rFonts w:cs="B Nazanin"/>
          <w:sz w:val="24"/>
          <w:szCs w:val="24"/>
          <w:rtl/>
          <w:lang w:bidi="fa-IR"/>
        </w:rPr>
      </w:pPr>
    </w:p>
    <w:p w:rsidR="00021C47" w:rsidRDefault="00021C47" w:rsidP="00021C47">
      <w:pPr>
        <w:bidi/>
        <w:rPr>
          <w:rFonts w:cs="B Nazanin"/>
          <w:sz w:val="24"/>
          <w:szCs w:val="24"/>
          <w:rtl/>
          <w:lang w:bidi="fa-IR"/>
        </w:rPr>
      </w:pPr>
    </w:p>
    <w:p w:rsidR="00021C47" w:rsidRDefault="00021C47" w:rsidP="00021C47">
      <w:pPr>
        <w:bidi/>
        <w:rPr>
          <w:rFonts w:cs="B Nazanin"/>
          <w:sz w:val="24"/>
          <w:szCs w:val="24"/>
          <w:lang w:bidi="fa-IR"/>
        </w:rPr>
      </w:pPr>
    </w:p>
    <w:p w:rsidR="00D52D3C" w:rsidRDefault="00D52D3C" w:rsidP="00D52D3C">
      <w:pPr>
        <w:bidi/>
        <w:rPr>
          <w:rFonts w:cs="B Nazanin"/>
          <w:sz w:val="24"/>
          <w:szCs w:val="24"/>
          <w:lang w:bidi="fa-IR"/>
        </w:rPr>
      </w:pPr>
    </w:p>
    <w:p w:rsidR="00D52D3C" w:rsidRDefault="00D52D3C" w:rsidP="00D52D3C">
      <w:pPr>
        <w:bidi/>
        <w:rPr>
          <w:rFonts w:cs="B Nazanin"/>
          <w:sz w:val="24"/>
          <w:szCs w:val="24"/>
          <w:lang w:bidi="fa-IR"/>
        </w:rPr>
      </w:pPr>
    </w:p>
    <w:p w:rsidR="00D52D3C" w:rsidRDefault="00D52D3C" w:rsidP="00D52D3C">
      <w:pPr>
        <w:bidi/>
        <w:rPr>
          <w:rFonts w:cs="B Nazanin"/>
          <w:sz w:val="24"/>
          <w:szCs w:val="24"/>
          <w:lang w:bidi="fa-IR"/>
        </w:rPr>
      </w:pPr>
    </w:p>
    <w:p w:rsidR="00D52D3C" w:rsidRDefault="00D52D3C" w:rsidP="00D52D3C">
      <w:pPr>
        <w:bidi/>
        <w:rPr>
          <w:rFonts w:cs="B Nazanin"/>
          <w:sz w:val="24"/>
          <w:szCs w:val="24"/>
          <w:rtl/>
          <w:lang w:bidi="fa-IR"/>
        </w:rPr>
      </w:pPr>
    </w:p>
    <w:p w:rsidR="00021C47" w:rsidRDefault="00021C47" w:rsidP="00021C47">
      <w:pPr>
        <w:bidi/>
        <w:rPr>
          <w:rFonts w:cs="B Nazanin"/>
          <w:sz w:val="24"/>
          <w:szCs w:val="24"/>
          <w:rtl/>
          <w:lang w:bidi="fa-IR"/>
        </w:rPr>
      </w:pPr>
    </w:p>
    <w:p w:rsidR="00021C47" w:rsidRDefault="00021C47" w:rsidP="00021C47">
      <w:pPr>
        <w:bidi/>
        <w:rPr>
          <w:rFonts w:cs="B Nazanin"/>
          <w:sz w:val="24"/>
          <w:szCs w:val="24"/>
          <w:rtl/>
          <w:lang w:bidi="fa-IR"/>
        </w:rPr>
      </w:pPr>
    </w:p>
    <w:p w:rsidR="00021C47" w:rsidRDefault="00021C47" w:rsidP="00021C47">
      <w:pPr>
        <w:bidi/>
        <w:rPr>
          <w:rFonts w:cs="B Nazanin"/>
          <w:sz w:val="24"/>
          <w:szCs w:val="24"/>
          <w:rtl/>
          <w:lang w:bidi="fa-IR"/>
        </w:rPr>
      </w:pPr>
    </w:p>
    <w:p w:rsidR="00021C47" w:rsidRDefault="00021C47" w:rsidP="00021C47">
      <w:pPr>
        <w:bidi/>
        <w:rPr>
          <w:rFonts w:cs="B Nazanin"/>
          <w:sz w:val="24"/>
          <w:szCs w:val="24"/>
          <w:rtl/>
          <w:lang w:bidi="fa-IR"/>
        </w:rPr>
      </w:pPr>
    </w:p>
    <w:p w:rsidR="00DF191A" w:rsidRDefault="00DF191A" w:rsidP="00DF191A">
      <w:pPr>
        <w:bidi/>
        <w:rPr>
          <w:rFonts w:cs="B Nazanin"/>
          <w:sz w:val="24"/>
          <w:szCs w:val="24"/>
          <w:rtl/>
          <w:lang w:bidi="fa-IR"/>
        </w:rPr>
      </w:pPr>
    </w:p>
    <w:p w:rsidR="00DF191A" w:rsidRDefault="00DF191A" w:rsidP="00DF191A">
      <w:pPr>
        <w:bidi/>
        <w:rPr>
          <w:rFonts w:cs="B Nazanin"/>
          <w:sz w:val="24"/>
          <w:szCs w:val="24"/>
          <w:rtl/>
          <w:lang w:bidi="fa-IR"/>
        </w:rPr>
      </w:pPr>
    </w:p>
    <w:p w:rsidR="00DF191A" w:rsidRPr="00DF191A" w:rsidRDefault="00DF191A" w:rsidP="00DF191A">
      <w:pPr>
        <w:bidi/>
        <w:rPr>
          <w:rFonts w:cs="B Titr"/>
          <w:sz w:val="28"/>
          <w:szCs w:val="28"/>
          <w:rtl/>
          <w:lang w:bidi="fa-IR"/>
        </w:rPr>
      </w:pPr>
    </w:p>
    <w:p w:rsidR="00897E46" w:rsidRPr="00DF191A" w:rsidRDefault="00897E46" w:rsidP="00897E46">
      <w:pPr>
        <w:jc w:val="right"/>
        <w:rPr>
          <w:rFonts w:cs="B Titr"/>
          <w:sz w:val="28"/>
          <w:szCs w:val="28"/>
          <w:u w:val="single"/>
          <w:lang w:bidi="fa-IR"/>
        </w:rPr>
      </w:pPr>
      <w:r w:rsidRPr="00DF191A">
        <w:rPr>
          <w:rFonts w:cs="B Titr" w:hint="cs"/>
          <w:sz w:val="28"/>
          <w:szCs w:val="28"/>
          <w:u w:val="single"/>
          <w:rtl/>
          <w:lang w:bidi="fa-IR"/>
        </w:rPr>
        <w:t>مقدمه</w:t>
      </w:r>
    </w:p>
    <w:p w:rsidR="00897E46" w:rsidRPr="009D3CCD" w:rsidRDefault="00897E46" w:rsidP="00897E46">
      <w:pPr>
        <w:autoSpaceDE w:val="0"/>
        <w:autoSpaceDN w:val="0"/>
        <w:bidi/>
        <w:adjustRightInd w:val="0"/>
        <w:spacing w:after="0"/>
        <w:ind w:firstLine="284"/>
        <w:jc w:val="both"/>
        <w:rPr>
          <w:rFonts w:ascii="BNazanin" w:cs="B Nazanin"/>
          <w:sz w:val="24"/>
          <w:szCs w:val="24"/>
          <w:rtl/>
        </w:rPr>
      </w:pPr>
      <w:r w:rsidRPr="009D3CCD">
        <w:rPr>
          <w:rFonts w:ascii="BNazanin" w:cs="B Nazanin" w:hint="cs"/>
          <w:sz w:val="24"/>
          <w:szCs w:val="24"/>
          <w:rtl/>
        </w:rPr>
        <w:t xml:space="preserve">مسئولیت اجتماعی سازمان ها، عامل اساسی بقای هر سازمانی است که توجه به ارتباطات کلیه سازمان ها با جامعه، به موضوع اجتناب ناپذیری تبدیل شده است. مسئولیت اجتماعی سازمان ها، تعریف، قاعده مند کردن و به تصویر کشاندن نقش و مسئولیتی جدید برای سازمان ها است تا سازمان ها تمرکز و توجه خود را با محوریت رسالت انتفاعی تعریف شده بر حوزه ای به نام اجتماع خود معطوف دارند. </w:t>
      </w:r>
    </w:p>
    <w:p w:rsidR="00897E46" w:rsidRPr="009D3CCD" w:rsidRDefault="00897E46" w:rsidP="00897E46">
      <w:pPr>
        <w:autoSpaceDE w:val="0"/>
        <w:autoSpaceDN w:val="0"/>
        <w:bidi/>
        <w:adjustRightInd w:val="0"/>
        <w:spacing w:after="0"/>
        <w:ind w:firstLine="284"/>
        <w:jc w:val="both"/>
        <w:rPr>
          <w:rFonts w:ascii="BNazanin" w:cs="B Nazanin"/>
          <w:sz w:val="24"/>
          <w:szCs w:val="24"/>
        </w:rPr>
      </w:pP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اجتماعي</w:t>
      </w:r>
      <w:r w:rsidRPr="009D3CCD">
        <w:rPr>
          <w:rFonts w:ascii="BNazanin" w:cs="B Nazanin"/>
          <w:sz w:val="24"/>
          <w:szCs w:val="24"/>
        </w:rPr>
        <w:t xml:space="preserve"> </w:t>
      </w:r>
      <w:r w:rsidRPr="009D3CCD">
        <w:rPr>
          <w:rFonts w:ascii="BNazanin" w:cs="B Nazanin" w:hint="cs"/>
          <w:sz w:val="24"/>
          <w:szCs w:val="24"/>
          <w:rtl/>
        </w:rPr>
        <w:t>شركت</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ارائه</w:t>
      </w:r>
      <w:r w:rsidRPr="009D3CCD">
        <w:rPr>
          <w:rFonts w:ascii="BNazanin" w:cs="B Nazanin"/>
          <w:sz w:val="24"/>
          <w:szCs w:val="24"/>
        </w:rPr>
        <w:t xml:space="preserve"> </w:t>
      </w:r>
      <w:r w:rsidRPr="009D3CCD">
        <w:rPr>
          <w:rFonts w:ascii="BNazanin" w:cs="B Nazanin" w:hint="cs"/>
          <w:sz w:val="24"/>
          <w:szCs w:val="24"/>
          <w:rtl/>
        </w:rPr>
        <w:t>روش</w:t>
      </w:r>
      <w:r w:rsidRPr="009D3CCD">
        <w:rPr>
          <w:rFonts w:ascii="BNazanin" w:cs="B Nazanin"/>
          <w:sz w:val="24"/>
          <w:szCs w:val="24"/>
        </w:rPr>
        <w:t xml:space="preserve"> </w:t>
      </w:r>
      <w:r w:rsidRPr="009D3CCD">
        <w:rPr>
          <w:rFonts w:ascii="BNazanin" w:cs="B Nazanin" w:hint="cs"/>
          <w:sz w:val="24"/>
          <w:szCs w:val="24"/>
          <w:rtl/>
        </w:rPr>
        <w:t>هايي</w:t>
      </w:r>
      <w:r w:rsidRPr="009D3CCD">
        <w:rPr>
          <w:rFonts w:ascii="BNazanin" w:cs="B Nazanin"/>
          <w:sz w:val="24"/>
          <w:szCs w:val="24"/>
        </w:rPr>
        <w:t xml:space="preserve"> </w:t>
      </w:r>
      <w:r w:rsidRPr="009D3CCD">
        <w:rPr>
          <w:rFonts w:ascii="BNazanin" w:cs="B Nazanin" w:hint="cs"/>
          <w:sz w:val="24"/>
          <w:szCs w:val="24"/>
          <w:rtl/>
        </w:rPr>
        <w:t>مي</w:t>
      </w:r>
      <w:r w:rsidRPr="009D3CCD">
        <w:rPr>
          <w:rFonts w:ascii="BNazanin" w:cs="B Nazanin"/>
          <w:sz w:val="24"/>
          <w:szCs w:val="24"/>
        </w:rPr>
        <w:t xml:space="preserve"> </w:t>
      </w:r>
      <w:r w:rsidRPr="009D3CCD">
        <w:rPr>
          <w:rFonts w:ascii="BNazanin" w:cs="B Nazanin" w:hint="cs"/>
          <w:sz w:val="24"/>
          <w:szCs w:val="24"/>
          <w:rtl/>
        </w:rPr>
        <w:t>پردازد</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فضاهاي</w:t>
      </w:r>
      <w:r w:rsidRPr="009D3CCD">
        <w:rPr>
          <w:rFonts w:ascii="BNazanin" w:cs="B Nazanin"/>
          <w:sz w:val="24"/>
          <w:szCs w:val="24"/>
        </w:rPr>
        <w:t xml:space="preserve"> </w:t>
      </w:r>
      <w:r w:rsidRPr="009D3CCD">
        <w:rPr>
          <w:rFonts w:ascii="BNazanin" w:cs="B Nazanin" w:hint="cs"/>
          <w:sz w:val="24"/>
          <w:szCs w:val="24"/>
          <w:rtl/>
        </w:rPr>
        <w:t>كسب</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كار</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آن</w:t>
      </w:r>
      <w:r w:rsidRPr="009D3CCD">
        <w:rPr>
          <w:rFonts w:ascii="BNazanin" w:cs="B Nazanin"/>
          <w:sz w:val="24"/>
          <w:szCs w:val="24"/>
        </w:rPr>
        <w:t xml:space="preserve"> </w:t>
      </w:r>
      <w:r w:rsidRPr="009D3CCD">
        <w:rPr>
          <w:rFonts w:ascii="BNazanin" w:cs="B Nazanin" w:hint="cs"/>
          <w:sz w:val="24"/>
          <w:szCs w:val="24"/>
          <w:rtl/>
        </w:rPr>
        <w:t>عمل</w:t>
      </w:r>
      <w:r w:rsidRPr="009D3CCD">
        <w:rPr>
          <w:rFonts w:ascii="BNazanin" w:cs="B Nazanin"/>
          <w:sz w:val="24"/>
          <w:szCs w:val="24"/>
        </w:rPr>
        <w:t xml:space="preserve"> </w:t>
      </w:r>
      <w:r w:rsidRPr="009D3CCD">
        <w:rPr>
          <w:rFonts w:ascii="BNazanin" w:cs="B Nazanin" w:hint="cs"/>
          <w:sz w:val="24"/>
          <w:szCs w:val="24"/>
          <w:rtl/>
        </w:rPr>
        <w:t>مي</w:t>
      </w:r>
      <w:r w:rsidRPr="009D3CCD">
        <w:rPr>
          <w:rFonts w:ascii="BNazanin" w:cs="B Nazanin"/>
          <w:sz w:val="24"/>
          <w:szCs w:val="24"/>
        </w:rPr>
        <w:t xml:space="preserve"> </w:t>
      </w:r>
      <w:r w:rsidRPr="009D3CCD">
        <w:rPr>
          <w:rFonts w:ascii="BNazanin" w:cs="B Nazanin" w:hint="cs"/>
          <w:sz w:val="24"/>
          <w:szCs w:val="24"/>
          <w:rtl/>
        </w:rPr>
        <w:t>كنند</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پاسخگوي</w:t>
      </w:r>
      <w:r w:rsidRPr="009D3CCD">
        <w:rPr>
          <w:rFonts w:ascii="BNazanin" w:cs="B Nazanin"/>
          <w:sz w:val="24"/>
          <w:szCs w:val="24"/>
        </w:rPr>
        <w:t xml:space="preserve"> </w:t>
      </w:r>
      <w:r w:rsidRPr="009D3CCD">
        <w:rPr>
          <w:rFonts w:ascii="BNazanin" w:cs="B Nazanin" w:hint="cs"/>
          <w:sz w:val="24"/>
          <w:szCs w:val="24"/>
          <w:rtl/>
        </w:rPr>
        <w:t>توقعات</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انتظارات</w:t>
      </w:r>
      <w:r w:rsidRPr="009D3CCD">
        <w:rPr>
          <w:rFonts w:ascii="BNazanin" w:cs="B Nazanin"/>
          <w:sz w:val="24"/>
          <w:szCs w:val="24"/>
        </w:rPr>
        <w:t xml:space="preserve"> </w:t>
      </w:r>
      <w:r w:rsidRPr="009D3CCD">
        <w:rPr>
          <w:rFonts w:ascii="BNazanin" w:cs="B Nazanin" w:hint="cs"/>
          <w:sz w:val="24"/>
          <w:szCs w:val="24"/>
          <w:rtl/>
        </w:rPr>
        <w:t>تجاري،</w:t>
      </w:r>
      <w:r w:rsidRPr="009D3CCD">
        <w:rPr>
          <w:rFonts w:ascii="BNazanin" w:cs="B Nazanin"/>
          <w:sz w:val="24"/>
          <w:szCs w:val="24"/>
        </w:rPr>
        <w:t xml:space="preserve"> </w:t>
      </w:r>
      <w:r w:rsidRPr="009D3CCD">
        <w:rPr>
          <w:rFonts w:ascii="BNazanin" w:cs="B Nazanin" w:hint="cs"/>
          <w:sz w:val="24"/>
          <w:szCs w:val="24"/>
          <w:rtl/>
        </w:rPr>
        <w:t>قانوني</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اخلاقي</w:t>
      </w:r>
      <w:r w:rsidRPr="009D3CCD">
        <w:rPr>
          <w:rFonts w:ascii="BNazanin" w:cs="B Nazanin"/>
          <w:sz w:val="24"/>
          <w:szCs w:val="24"/>
        </w:rPr>
        <w:t xml:space="preserve"> </w:t>
      </w:r>
      <w:r w:rsidRPr="009D3CCD">
        <w:rPr>
          <w:rFonts w:ascii="BNazanin" w:cs="B Nazanin" w:hint="cs"/>
          <w:sz w:val="24"/>
          <w:szCs w:val="24"/>
          <w:rtl/>
        </w:rPr>
        <w:t>اجتماعي</w:t>
      </w:r>
      <w:r w:rsidRPr="009D3CCD">
        <w:rPr>
          <w:rFonts w:ascii="BNazanin" w:cs="B Nazanin"/>
          <w:sz w:val="24"/>
          <w:szCs w:val="24"/>
        </w:rPr>
        <w:t xml:space="preserve"> </w:t>
      </w:r>
      <w:r w:rsidRPr="009D3CCD">
        <w:rPr>
          <w:rFonts w:ascii="BNazanin" w:cs="B Nazanin" w:hint="cs"/>
          <w:sz w:val="24"/>
          <w:szCs w:val="24"/>
          <w:rtl/>
        </w:rPr>
        <w:t>آنان</w:t>
      </w:r>
      <w:r w:rsidRPr="009D3CCD">
        <w:rPr>
          <w:rFonts w:ascii="BNazanin" w:cs="B Nazanin"/>
          <w:sz w:val="24"/>
          <w:szCs w:val="24"/>
        </w:rPr>
        <w:t xml:space="preserve"> </w:t>
      </w:r>
      <w:r w:rsidRPr="009D3CCD">
        <w:rPr>
          <w:rFonts w:ascii="BNazanin" w:cs="B Nazanin" w:hint="cs"/>
          <w:sz w:val="24"/>
          <w:szCs w:val="24"/>
          <w:rtl/>
        </w:rPr>
        <w:t>هستند</w:t>
      </w:r>
      <w:r w:rsidRPr="009D3CCD">
        <w:rPr>
          <w:rFonts w:ascii="BNazanin" w:cs="B Nazanin"/>
          <w:sz w:val="24"/>
          <w:szCs w:val="24"/>
        </w:rPr>
        <w:t xml:space="preserve"> .</w:t>
      </w:r>
      <w:r w:rsidRPr="009D3CCD">
        <w:rPr>
          <w:rFonts w:ascii="BNazanin" w:cs="B Nazanin" w:hint="cs"/>
          <w:sz w:val="24"/>
          <w:szCs w:val="24"/>
          <w:rtl/>
        </w:rPr>
        <w:t xml:space="preserve"> 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هاي</w:t>
      </w:r>
      <w:r w:rsidRPr="009D3CCD">
        <w:rPr>
          <w:rFonts w:ascii="BNazanin" w:cs="B Nazanin"/>
          <w:sz w:val="24"/>
          <w:szCs w:val="24"/>
        </w:rPr>
        <w:t xml:space="preserve"> </w:t>
      </w:r>
      <w:r w:rsidRPr="009D3CCD">
        <w:rPr>
          <w:rFonts w:ascii="BNazanin" w:cs="B Nazanin" w:hint="cs"/>
          <w:sz w:val="24"/>
          <w:szCs w:val="24"/>
          <w:rtl/>
        </w:rPr>
        <w:t>بزرگي</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زمينه</w:t>
      </w:r>
      <w:r w:rsidRPr="009D3CCD">
        <w:rPr>
          <w:rFonts w:ascii="BNazanin" w:cs="B Nazanin"/>
          <w:sz w:val="24"/>
          <w:szCs w:val="24"/>
        </w:rPr>
        <w:t xml:space="preserve"> </w:t>
      </w:r>
      <w:r w:rsidRPr="009D3CCD">
        <w:rPr>
          <w:rFonts w:ascii="BNazanin" w:cs="B Nazanin" w:hint="cs"/>
          <w:sz w:val="24"/>
          <w:szCs w:val="24"/>
          <w:rtl/>
        </w:rPr>
        <w:t>اجتماعي،</w:t>
      </w:r>
      <w:r w:rsidRPr="009D3CCD">
        <w:rPr>
          <w:rFonts w:ascii="BNazanin" w:cs="B Nazanin"/>
          <w:sz w:val="24"/>
          <w:szCs w:val="24"/>
        </w:rPr>
        <w:t xml:space="preserve"> </w:t>
      </w:r>
      <w:r w:rsidRPr="009D3CCD">
        <w:rPr>
          <w:rFonts w:ascii="BNazanin" w:cs="B Nazanin" w:hint="cs"/>
          <w:sz w:val="24"/>
          <w:szCs w:val="24"/>
          <w:rtl/>
        </w:rPr>
        <w:t>اقتصادي</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محيطي</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قبال</w:t>
      </w:r>
      <w:r w:rsidRPr="009D3CCD">
        <w:rPr>
          <w:rFonts w:ascii="BNazanin" w:cs="B Nazanin"/>
          <w:sz w:val="24"/>
          <w:szCs w:val="24"/>
        </w:rPr>
        <w:t xml:space="preserve"> </w:t>
      </w:r>
      <w:r w:rsidRPr="009D3CCD">
        <w:rPr>
          <w:rFonts w:ascii="BNazanin" w:cs="B Nazanin" w:hint="cs"/>
          <w:sz w:val="24"/>
          <w:szCs w:val="24"/>
          <w:rtl/>
        </w:rPr>
        <w:t>كاركنان،</w:t>
      </w:r>
      <w:r w:rsidRPr="009D3CCD">
        <w:rPr>
          <w:rFonts w:ascii="BNazanin" w:cs="B Nazanin"/>
          <w:sz w:val="24"/>
          <w:szCs w:val="24"/>
        </w:rPr>
        <w:t xml:space="preserve"> </w:t>
      </w:r>
      <w:r w:rsidRPr="009D3CCD">
        <w:rPr>
          <w:rFonts w:ascii="BNazanin" w:cs="B Nazanin" w:hint="cs"/>
          <w:sz w:val="24"/>
          <w:szCs w:val="24"/>
          <w:rtl/>
        </w:rPr>
        <w:t>سهام</w:t>
      </w:r>
      <w:r w:rsidRPr="009D3CCD">
        <w:rPr>
          <w:rFonts w:ascii="BNazanin" w:cs="B Nazanin"/>
          <w:sz w:val="24"/>
          <w:szCs w:val="24"/>
        </w:rPr>
        <w:t xml:space="preserve"> </w:t>
      </w:r>
      <w:r w:rsidRPr="009D3CCD">
        <w:rPr>
          <w:rFonts w:ascii="BNazanin" w:cs="B Nazanin" w:hint="cs"/>
          <w:sz w:val="24"/>
          <w:szCs w:val="24"/>
          <w:rtl/>
        </w:rPr>
        <w:t>داران،</w:t>
      </w:r>
      <w:r w:rsidRPr="009D3CCD">
        <w:rPr>
          <w:rFonts w:ascii="BNazanin" w:cs="B Nazanin"/>
          <w:sz w:val="24"/>
          <w:szCs w:val="24"/>
        </w:rPr>
        <w:t xml:space="preserve"> </w:t>
      </w:r>
      <w:r w:rsidRPr="009D3CCD">
        <w:rPr>
          <w:rFonts w:ascii="BNazanin" w:cs="B Nazanin" w:hint="cs"/>
          <w:sz w:val="24"/>
          <w:szCs w:val="24"/>
          <w:rtl/>
        </w:rPr>
        <w:t>مشتريان،</w:t>
      </w:r>
      <w:r w:rsidRPr="009D3CCD">
        <w:rPr>
          <w:rFonts w:ascii="BNazanin" w:cs="B Nazanin"/>
          <w:sz w:val="24"/>
          <w:szCs w:val="24"/>
        </w:rPr>
        <w:t xml:space="preserve"> </w:t>
      </w:r>
      <w:r w:rsidRPr="009D3CCD">
        <w:rPr>
          <w:rFonts w:ascii="BNazanin" w:cs="B Nazanin" w:hint="cs"/>
          <w:sz w:val="24"/>
          <w:szCs w:val="24"/>
          <w:rtl/>
        </w:rPr>
        <w:t>دولت،</w:t>
      </w:r>
      <w:r w:rsidRPr="009D3CCD">
        <w:rPr>
          <w:rFonts w:ascii="BNazanin" w:cs="B Nazanin"/>
          <w:sz w:val="24"/>
          <w:szCs w:val="24"/>
        </w:rPr>
        <w:t xml:space="preserve">  </w:t>
      </w:r>
      <w:r w:rsidRPr="009D3CCD">
        <w:rPr>
          <w:rFonts w:ascii="BNazanin" w:cs="B Nazanin" w:hint="cs"/>
          <w:sz w:val="24"/>
          <w:szCs w:val="24"/>
          <w:rtl/>
        </w:rPr>
        <w:t>تأمين</w:t>
      </w:r>
      <w:r w:rsidRPr="009D3CCD">
        <w:rPr>
          <w:rFonts w:ascii="BNazanin" w:cs="B Nazanin"/>
          <w:sz w:val="24"/>
          <w:szCs w:val="24"/>
        </w:rPr>
        <w:t xml:space="preserve"> </w:t>
      </w:r>
      <w:r w:rsidRPr="009D3CCD">
        <w:rPr>
          <w:rFonts w:ascii="BNazanin" w:cs="B Nazanin" w:hint="cs"/>
          <w:sz w:val="24"/>
          <w:szCs w:val="24"/>
          <w:rtl/>
        </w:rPr>
        <w:t>كنندگان</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تمامي</w:t>
      </w:r>
      <w:r w:rsidRPr="009D3CCD">
        <w:rPr>
          <w:rFonts w:ascii="BNazanin" w:cs="B Nazanin"/>
          <w:sz w:val="24"/>
          <w:szCs w:val="24"/>
        </w:rPr>
        <w:t xml:space="preserve"> </w:t>
      </w:r>
      <w:r w:rsidRPr="009D3CCD">
        <w:rPr>
          <w:rFonts w:ascii="BNazanin" w:cs="B Nazanin" w:hint="cs"/>
          <w:sz w:val="24"/>
          <w:szCs w:val="24"/>
          <w:rtl/>
        </w:rPr>
        <w:t>ذي</w:t>
      </w:r>
      <w:r w:rsidRPr="009D3CCD">
        <w:rPr>
          <w:rFonts w:ascii="BNazanin" w:cs="B Nazanin"/>
          <w:sz w:val="24"/>
          <w:szCs w:val="24"/>
        </w:rPr>
        <w:t xml:space="preserve"> </w:t>
      </w:r>
      <w:r w:rsidRPr="009D3CCD">
        <w:rPr>
          <w:rFonts w:ascii="BNazanin" w:cs="B Nazanin" w:hint="cs"/>
          <w:sz w:val="24"/>
          <w:szCs w:val="24"/>
          <w:rtl/>
        </w:rPr>
        <w:t>نفعان</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برعهده</w:t>
      </w:r>
      <w:r w:rsidRPr="009D3CCD">
        <w:rPr>
          <w:rFonts w:ascii="BNazanin" w:cs="B Nazanin"/>
          <w:sz w:val="24"/>
          <w:szCs w:val="24"/>
        </w:rPr>
        <w:t xml:space="preserve"> </w:t>
      </w:r>
      <w:r w:rsidRPr="009D3CCD">
        <w:rPr>
          <w:rFonts w:ascii="BNazanin" w:cs="B Nazanin" w:hint="cs"/>
          <w:sz w:val="24"/>
          <w:szCs w:val="24"/>
          <w:rtl/>
        </w:rPr>
        <w:t>دارند</w:t>
      </w:r>
      <w:r w:rsidRPr="009D3CCD">
        <w:rPr>
          <w:rFonts w:ascii="BNazanin" w:cs="B Nazanin"/>
          <w:sz w:val="24"/>
          <w:szCs w:val="24"/>
        </w:rPr>
        <w:t>.</w:t>
      </w:r>
    </w:p>
    <w:p w:rsidR="00897E46" w:rsidRPr="009D3CCD" w:rsidRDefault="00897E46" w:rsidP="00897E46">
      <w:pPr>
        <w:autoSpaceDE w:val="0"/>
        <w:autoSpaceDN w:val="0"/>
        <w:bidi/>
        <w:adjustRightInd w:val="0"/>
        <w:spacing w:after="0"/>
        <w:ind w:firstLine="284"/>
        <w:jc w:val="both"/>
        <w:rPr>
          <w:rFonts w:ascii="BNazanin" w:cs="B Nazanin"/>
          <w:sz w:val="24"/>
          <w:szCs w:val="24"/>
        </w:rPr>
      </w:pPr>
      <w:r w:rsidRPr="009D3CCD">
        <w:rPr>
          <w:rFonts w:ascii="BNazanin" w:cs="B Nazanin" w:hint="cs"/>
          <w:sz w:val="24"/>
          <w:szCs w:val="24"/>
          <w:rtl/>
        </w:rPr>
        <w:t>بدون</w:t>
      </w:r>
      <w:r w:rsidRPr="009D3CCD">
        <w:rPr>
          <w:rFonts w:ascii="BNazanin" w:cs="B Nazanin"/>
          <w:sz w:val="24"/>
          <w:szCs w:val="24"/>
        </w:rPr>
        <w:t xml:space="preserve"> </w:t>
      </w:r>
      <w:r w:rsidRPr="009D3CCD">
        <w:rPr>
          <w:rFonts w:ascii="BNazanin" w:cs="B Nazanin" w:hint="cs"/>
          <w:sz w:val="24"/>
          <w:szCs w:val="24"/>
          <w:rtl/>
        </w:rPr>
        <w:t>شك،</w:t>
      </w:r>
      <w:r w:rsidRPr="009D3CCD">
        <w:rPr>
          <w:rFonts w:ascii="BNazanin" w:cs="B Nazanin"/>
          <w:sz w:val="24"/>
          <w:szCs w:val="24"/>
        </w:rPr>
        <w:t xml:space="preserve"> </w:t>
      </w:r>
      <w:r w:rsidRPr="009D3CCD">
        <w:rPr>
          <w:rFonts w:ascii="BNazanin" w:cs="B Nazanin" w:hint="cs"/>
          <w:sz w:val="24"/>
          <w:szCs w:val="24"/>
          <w:rtl/>
        </w:rPr>
        <w:t>چنانچه</w:t>
      </w:r>
      <w:r w:rsidRPr="009D3CCD">
        <w:rPr>
          <w:rFonts w:ascii="BNazanin" w:cs="B Nazanin"/>
          <w:sz w:val="24"/>
          <w:szCs w:val="24"/>
        </w:rPr>
        <w:t xml:space="preserve"> </w:t>
      </w:r>
      <w:r w:rsidRPr="009D3CCD">
        <w:rPr>
          <w:rFonts w:ascii="BNazanin" w:cs="B Nazanin" w:hint="cs"/>
          <w:sz w:val="24"/>
          <w:szCs w:val="24"/>
          <w:rtl/>
        </w:rPr>
        <w:t>افراد،</w:t>
      </w:r>
      <w:r w:rsidRPr="009D3CCD">
        <w:rPr>
          <w:rFonts w:ascii="BNazanin" w:cs="B Nazanin"/>
          <w:sz w:val="24"/>
          <w:szCs w:val="24"/>
        </w:rPr>
        <w:t xml:space="preserve"> </w:t>
      </w:r>
      <w:r w:rsidRPr="009D3CCD">
        <w:rPr>
          <w:rFonts w:ascii="BNazanin" w:cs="B Nazanin" w:hint="cs"/>
          <w:sz w:val="24"/>
          <w:szCs w:val="24"/>
          <w:rtl/>
        </w:rPr>
        <w:t>گروه</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سازما</w:t>
      </w:r>
      <w:r w:rsidRPr="009D3CCD">
        <w:rPr>
          <w:rFonts w:ascii="BNazanin" w:cs="B Nazanin"/>
          <w:sz w:val="24"/>
          <w:szCs w:val="24"/>
        </w:rPr>
        <w:t xml:space="preserve"> </w:t>
      </w:r>
      <w:r w:rsidRPr="009D3CCD">
        <w:rPr>
          <w:rFonts w:ascii="BNazanin" w:cs="B Nazanin" w:hint="cs"/>
          <w:sz w:val="24"/>
          <w:szCs w:val="24"/>
          <w:rtl/>
        </w:rPr>
        <w:t>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مؤسسات</w:t>
      </w:r>
      <w:r w:rsidRPr="009D3CCD">
        <w:rPr>
          <w:rFonts w:ascii="BNazanin" w:cs="B Nazanin"/>
          <w:sz w:val="24"/>
          <w:szCs w:val="24"/>
        </w:rPr>
        <w:t xml:space="preserve"> </w:t>
      </w:r>
      <w:r w:rsidRPr="009D3CCD">
        <w:rPr>
          <w:rFonts w:ascii="BNazanin" w:cs="B Nazanin" w:hint="cs"/>
          <w:sz w:val="24"/>
          <w:szCs w:val="24"/>
          <w:rtl/>
        </w:rPr>
        <w:t>مختلف</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را</w:t>
      </w:r>
      <w:r w:rsidRPr="009D3CCD">
        <w:rPr>
          <w:rFonts w:ascii="BNazanin" w:cs="B Nazanin"/>
          <w:sz w:val="24"/>
          <w:szCs w:val="24"/>
        </w:rPr>
        <w:t xml:space="preserve"> </w:t>
      </w:r>
      <w:r w:rsidRPr="009D3CCD">
        <w:rPr>
          <w:rFonts w:ascii="BNazanin" w:cs="B Nazanin" w:hint="cs"/>
          <w:sz w:val="24"/>
          <w:szCs w:val="24"/>
          <w:rtl/>
        </w:rPr>
        <w:t>نسبت</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رويدادها،</w:t>
      </w:r>
      <w:r w:rsidRPr="009D3CCD">
        <w:rPr>
          <w:rFonts w:ascii="BNazanin" w:cs="B Nazanin"/>
          <w:sz w:val="24"/>
          <w:szCs w:val="24"/>
        </w:rPr>
        <w:t xml:space="preserve"> </w:t>
      </w:r>
      <w:r w:rsidRPr="009D3CCD">
        <w:rPr>
          <w:rFonts w:ascii="BNazanin" w:cs="B Nazanin" w:hint="cs"/>
          <w:sz w:val="24"/>
          <w:szCs w:val="24"/>
          <w:rtl/>
        </w:rPr>
        <w:t>اتفاقات</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بحرا</w:t>
      </w:r>
      <w:r w:rsidRPr="009D3CCD">
        <w:rPr>
          <w:rFonts w:ascii="BNazanin" w:cs="B Nazanin"/>
          <w:sz w:val="24"/>
          <w:szCs w:val="24"/>
        </w:rPr>
        <w:t xml:space="preserve"> </w:t>
      </w:r>
      <w:r w:rsidRPr="009D3CCD">
        <w:rPr>
          <w:rFonts w:ascii="BNazanin" w:cs="B Nazanin" w:hint="cs"/>
          <w:sz w:val="24"/>
          <w:szCs w:val="24"/>
          <w:rtl/>
        </w:rPr>
        <w:t>ن</w:t>
      </w:r>
      <w:r w:rsidRPr="009D3CCD">
        <w:rPr>
          <w:rFonts w:ascii="BNazanin" w:cs="B Nazanin"/>
          <w:sz w:val="24"/>
          <w:szCs w:val="24"/>
        </w:rPr>
        <w:t xml:space="preserve"> </w:t>
      </w:r>
      <w:r w:rsidRPr="009D3CCD">
        <w:rPr>
          <w:rFonts w:ascii="BNazanin" w:cs="B Nazanin" w:hint="cs"/>
          <w:sz w:val="24"/>
          <w:szCs w:val="24"/>
          <w:rtl/>
        </w:rPr>
        <w:t>هاي</w:t>
      </w:r>
      <w:r w:rsidRPr="009D3CCD">
        <w:rPr>
          <w:rFonts w:ascii="BNazanin" w:cs="B Nazanin"/>
          <w:sz w:val="24"/>
          <w:szCs w:val="24"/>
        </w:rPr>
        <w:t xml:space="preserve"> </w:t>
      </w:r>
      <w:r w:rsidRPr="009D3CCD">
        <w:rPr>
          <w:rFonts w:ascii="BNazanin" w:cs="B Nazanin" w:hint="cs"/>
          <w:sz w:val="24"/>
          <w:szCs w:val="24"/>
          <w:rtl/>
        </w:rPr>
        <w:t>مختلف</w:t>
      </w:r>
      <w:r w:rsidRPr="009D3CCD">
        <w:rPr>
          <w:rFonts w:ascii="BNazanin" w:cs="B Nazanin"/>
          <w:sz w:val="24"/>
          <w:szCs w:val="24"/>
        </w:rPr>
        <w:t xml:space="preserve"> </w:t>
      </w:r>
      <w:r w:rsidRPr="009D3CCD">
        <w:rPr>
          <w:rFonts w:ascii="BNazanin" w:cs="B Nazanin" w:hint="cs"/>
          <w:sz w:val="24"/>
          <w:szCs w:val="24"/>
          <w:rtl/>
        </w:rPr>
        <w:t>مسئول</w:t>
      </w:r>
      <w:r w:rsidRPr="009D3CCD">
        <w:rPr>
          <w:rFonts w:ascii="BNazanin" w:cs="B Nazanin"/>
          <w:sz w:val="24"/>
          <w:szCs w:val="24"/>
        </w:rPr>
        <w:t xml:space="preserve"> </w:t>
      </w:r>
      <w:r w:rsidRPr="009D3CCD">
        <w:rPr>
          <w:rFonts w:ascii="BNazanin" w:cs="B Nazanin" w:hint="cs"/>
          <w:sz w:val="24"/>
          <w:szCs w:val="24"/>
          <w:rtl/>
        </w:rPr>
        <w:t>دانسته</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هريك</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حدود</w:t>
      </w:r>
      <w:r w:rsidRPr="009D3CCD">
        <w:rPr>
          <w:rFonts w:ascii="BNazanin" w:cs="B Nazanin"/>
          <w:sz w:val="24"/>
          <w:szCs w:val="24"/>
        </w:rPr>
        <w:t xml:space="preserve"> </w:t>
      </w: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حيطه</w:t>
      </w:r>
      <w:r w:rsidRPr="009D3CCD">
        <w:rPr>
          <w:rFonts w:ascii="BNazanin" w:cs="B Nazanin"/>
          <w:sz w:val="24"/>
          <w:szCs w:val="24"/>
        </w:rPr>
        <w:t xml:space="preserve"> </w:t>
      </w:r>
      <w:r w:rsidRPr="009D3CCD">
        <w:rPr>
          <w:rFonts w:ascii="BNazanin" w:cs="B Nazanin" w:hint="cs"/>
          <w:sz w:val="24"/>
          <w:szCs w:val="24"/>
          <w:rtl/>
        </w:rPr>
        <w:t>كار</w:t>
      </w:r>
      <w:r w:rsidRPr="009D3CCD">
        <w:rPr>
          <w:rFonts w:ascii="BNazanin" w:cs="B Nazanin"/>
          <w:sz w:val="24"/>
          <w:szCs w:val="24"/>
        </w:rPr>
        <w:t xml:space="preserve"> </w:t>
      </w:r>
      <w:r w:rsidRPr="009D3CCD">
        <w:rPr>
          <w:rFonts w:ascii="BNazanin" w:cs="B Nazanin" w:hint="cs"/>
          <w:sz w:val="24"/>
          <w:szCs w:val="24"/>
          <w:rtl/>
        </w:rPr>
        <w:t>ي</w:t>
      </w:r>
      <w:r w:rsidRPr="009D3CCD">
        <w:rPr>
          <w:rFonts w:ascii="BNazanin" w:cs="B Nazanin"/>
          <w:sz w:val="24"/>
          <w:szCs w:val="24"/>
        </w:rPr>
        <w:t xml:space="preserve"> </w:t>
      </w:r>
      <w:r w:rsidRPr="009D3CCD">
        <w:rPr>
          <w:rFonts w:ascii="BNazanin" w:cs="B Nazanin" w:hint="cs"/>
          <w:sz w:val="24"/>
          <w:szCs w:val="24"/>
          <w:rtl/>
        </w:rPr>
        <w:t>خويش</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حل</w:t>
      </w:r>
      <w:r w:rsidRPr="009D3CCD">
        <w:rPr>
          <w:rFonts w:ascii="BNazanin" w:cs="B Nazanin"/>
          <w:sz w:val="24"/>
          <w:szCs w:val="24"/>
        </w:rPr>
        <w:t xml:space="preserve"> </w:t>
      </w:r>
      <w:r w:rsidRPr="009D3CCD">
        <w:rPr>
          <w:rFonts w:ascii="BNazanin" w:cs="B Nazanin" w:hint="cs"/>
          <w:sz w:val="24"/>
          <w:szCs w:val="24"/>
          <w:rtl/>
        </w:rPr>
        <w:t>بحران</w:t>
      </w:r>
      <w:r w:rsidRPr="009D3CCD">
        <w:rPr>
          <w:rFonts w:ascii="BNazanin" w:cs="B Nazanin"/>
          <w:sz w:val="24"/>
          <w:szCs w:val="24"/>
        </w:rPr>
        <w:t xml:space="preserve"> </w:t>
      </w:r>
      <w:r w:rsidRPr="009D3CCD">
        <w:rPr>
          <w:rFonts w:ascii="BNazanin" w:cs="B Nazanin" w:hint="cs"/>
          <w:sz w:val="24"/>
          <w:szCs w:val="24"/>
          <w:rtl/>
        </w:rPr>
        <w:t>هاي</w:t>
      </w:r>
      <w:r w:rsidRPr="009D3CCD">
        <w:rPr>
          <w:rFonts w:ascii="BNazanin" w:cs="B Nazanin"/>
          <w:sz w:val="24"/>
          <w:szCs w:val="24"/>
        </w:rPr>
        <w:t xml:space="preserve"> </w:t>
      </w:r>
      <w:r w:rsidRPr="009D3CCD">
        <w:rPr>
          <w:rFonts w:ascii="BNazanin" w:cs="B Nazanin" w:hint="cs"/>
          <w:sz w:val="24"/>
          <w:szCs w:val="24"/>
          <w:rtl/>
        </w:rPr>
        <w:t>فوق</w:t>
      </w:r>
      <w:r w:rsidRPr="009D3CCD">
        <w:rPr>
          <w:rFonts w:ascii="BNazanin" w:cs="B Nazanin"/>
          <w:sz w:val="24"/>
          <w:szCs w:val="24"/>
        </w:rPr>
        <w:t xml:space="preserve"> </w:t>
      </w:r>
      <w:r w:rsidRPr="009D3CCD">
        <w:rPr>
          <w:rFonts w:ascii="BNazanin" w:cs="B Nazanin" w:hint="cs"/>
          <w:sz w:val="24"/>
          <w:szCs w:val="24"/>
          <w:rtl/>
        </w:rPr>
        <w:t>تلاش</w:t>
      </w:r>
      <w:r w:rsidRPr="009D3CCD">
        <w:rPr>
          <w:rFonts w:ascii="BNazanin" w:cs="B Nazanin"/>
          <w:sz w:val="24"/>
          <w:szCs w:val="24"/>
        </w:rPr>
        <w:t xml:space="preserve"> </w:t>
      </w:r>
      <w:r w:rsidRPr="009D3CCD">
        <w:rPr>
          <w:rFonts w:ascii="BNazanin" w:cs="B Nazanin" w:hint="cs"/>
          <w:sz w:val="24"/>
          <w:szCs w:val="24"/>
          <w:rtl/>
        </w:rPr>
        <w:t>نمايند،</w:t>
      </w:r>
      <w:r w:rsidRPr="009D3CCD">
        <w:rPr>
          <w:rFonts w:ascii="BNazanin" w:cs="B Nazanin"/>
          <w:sz w:val="24"/>
          <w:szCs w:val="24"/>
        </w:rPr>
        <w:t xml:space="preserve"> </w:t>
      </w:r>
      <w:r w:rsidRPr="009D3CCD">
        <w:rPr>
          <w:rFonts w:ascii="BNazanin" w:cs="B Nazanin" w:hint="cs"/>
          <w:sz w:val="24"/>
          <w:szCs w:val="24"/>
          <w:rtl/>
        </w:rPr>
        <w:t>بسياري</w:t>
      </w:r>
      <w:r w:rsidRPr="009D3CCD">
        <w:rPr>
          <w:rFonts w:ascii="BNazanin" w:cs="B Nazanin"/>
          <w:sz w:val="24"/>
          <w:szCs w:val="24"/>
        </w:rPr>
        <w:t xml:space="preserve"> </w:t>
      </w:r>
      <w:r w:rsidRPr="009D3CCD">
        <w:rPr>
          <w:rFonts w:ascii="BNazanin" w:cs="B Nazanin" w:hint="cs"/>
          <w:sz w:val="24"/>
          <w:szCs w:val="24"/>
          <w:rtl/>
        </w:rPr>
        <w:t>از</w:t>
      </w:r>
      <w:r w:rsidRPr="009D3CCD">
        <w:rPr>
          <w:rFonts w:ascii="BNazanin" w:cs="B Nazanin"/>
          <w:sz w:val="24"/>
          <w:szCs w:val="24"/>
        </w:rPr>
        <w:t xml:space="preserve"> </w:t>
      </w:r>
      <w:r w:rsidRPr="009D3CCD">
        <w:rPr>
          <w:rFonts w:ascii="BNazanin" w:cs="B Nazanin" w:hint="cs"/>
          <w:sz w:val="24"/>
          <w:szCs w:val="24"/>
          <w:rtl/>
        </w:rPr>
        <w:t>مشكلات</w:t>
      </w:r>
      <w:r w:rsidRPr="009D3CCD">
        <w:rPr>
          <w:rFonts w:ascii="BNazanin" w:cs="B Nazanin"/>
          <w:sz w:val="24"/>
          <w:szCs w:val="24"/>
        </w:rPr>
        <w:t xml:space="preserve"> </w:t>
      </w:r>
      <w:r w:rsidRPr="009D3CCD">
        <w:rPr>
          <w:rFonts w:ascii="BNazanin" w:cs="B Nazanin" w:hint="cs"/>
          <w:sz w:val="24"/>
          <w:szCs w:val="24"/>
          <w:rtl/>
        </w:rPr>
        <w:t>كاسته</w:t>
      </w:r>
      <w:r w:rsidRPr="009D3CCD">
        <w:rPr>
          <w:rFonts w:ascii="BNazanin" w:cs="B Nazanin"/>
          <w:sz w:val="24"/>
          <w:szCs w:val="24"/>
        </w:rPr>
        <w:t xml:space="preserve"> </w:t>
      </w:r>
      <w:r w:rsidRPr="009D3CCD">
        <w:rPr>
          <w:rFonts w:ascii="BNazanin" w:cs="B Nazanin" w:hint="cs"/>
          <w:sz w:val="24"/>
          <w:szCs w:val="24"/>
          <w:rtl/>
        </w:rPr>
        <w:t>می شود</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اي</w:t>
      </w:r>
      <w:r w:rsidRPr="009D3CCD">
        <w:rPr>
          <w:rFonts w:ascii="BNazanin" w:cs="B Nazanin"/>
          <w:sz w:val="24"/>
          <w:szCs w:val="24"/>
        </w:rPr>
        <w:t xml:space="preserve"> </w:t>
      </w:r>
      <w:r w:rsidRPr="009D3CCD">
        <w:rPr>
          <w:rFonts w:ascii="BNazanin" w:cs="B Nazanin" w:hint="cs"/>
          <w:sz w:val="24"/>
          <w:szCs w:val="24"/>
          <w:rtl/>
        </w:rPr>
        <w:t>سالم</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آرام</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وجود</w:t>
      </w:r>
      <w:r w:rsidRPr="009D3CCD">
        <w:rPr>
          <w:rFonts w:ascii="BNazanin" w:cs="B Nazanin"/>
          <w:sz w:val="24"/>
          <w:szCs w:val="24"/>
        </w:rPr>
        <w:t xml:space="preserve"> </w:t>
      </w:r>
      <w:r w:rsidRPr="009D3CCD">
        <w:rPr>
          <w:rFonts w:ascii="BNazanin" w:cs="B Nazanin" w:hint="cs"/>
          <w:sz w:val="24"/>
          <w:szCs w:val="24"/>
          <w:rtl/>
        </w:rPr>
        <w:t>خواهدآمد. به</w:t>
      </w:r>
      <w:r w:rsidRPr="009D3CCD">
        <w:rPr>
          <w:rFonts w:ascii="BNazanin" w:cs="B Nazanin"/>
          <w:sz w:val="24"/>
          <w:szCs w:val="24"/>
        </w:rPr>
        <w:t xml:space="preserve"> </w:t>
      </w:r>
      <w:r w:rsidRPr="009D3CCD">
        <w:rPr>
          <w:rFonts w:ascii="BNazanin" w:cs="B Nazanin" w:hint="cs"/>
          <w:sz w:val="24"/>
          <w:szCs w:val="24"/>
          <w:rtl/>
        </w:rPr>
        <w:t>عبارت</w:t>
      </w:r>
      <w:r w:rsidRPr="009D3CCD">
        <w:rPr>
          <w:rFonts w:ascii="BNazanin" w:cs="B Nazanin"/>
          <w:sz w:val="24"/>
          <w:szCs w:val="24"/>
        </w:rPr>
        <w:t xml:space="preserve"> </w:t>
      </w:r>
      <w:r w:rsidRPr="009D3CCD">
        <w:rPr>
          <w:rFonts w:ascii="BNazanin" w:cs="B Nazanin" w:hint="cs"/>
          <w:sz w:val="24"/>
          <w:szCs w:val="24"/>
          <w:rtl/>
        </w:rPr>
        <w:t>ديگر،</w:t>
      </w:r>
      <w:r w:rsidRPr="009D3CCD">
        <w:rPr>
          <w:rFonts w:ascii="BNazanin" w:cs="B Nazanin"/>
          <w:sz w:val="24"/>
          <w:szCs w:val="24"/>
        </w:rPr>
        <w:t xml:space="preserve"> </w:t>
      </w:r>
      <w:r w:rsidRPr="009D3CCD">
        <w:rPr>
          <w:rFonts w:ascii="BNazanin" w:cs="B Nazanin" w:hint="cs"/>
          <w:sz w:val="24"/>
          <w:szCs w:val="24"/>
          <w:rtl/>
        </w:rPr>
        <w:t>سازمان</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هر</w:t>
      </w:r>
      <w:r w:rsidRPr="009D3CCD">
        <w:rPr>
          <w:rFonts w:ascii="BNazanin" w:cs="B Nazanin"/>
          <w:sz w:val="24"/>
          <w:szCs w:val="24"/>
        </w:rPr>
        <w:t xml:space="preserve"> </w:t>
      </w:r>
      <w:r w:rsidRPr="009D3CCD">
        <w:rPr>
          <w:rFonts w:ascii="BNazanin" w:cs="B Nazanin" w:hint="cs"/>
          <w:sz w:val="24"/>
          <w:szCs w:val="24"/>
          <w:rtl/>
        </w:rPr>
        <w:t>نحوي</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عمل</w:t>
      </w:r>
      <w:r w:rsidRPr="009D3CCD">
        <w:rPr>
          <w:rFonts w:ascii="BNazanin" w:cs="B Nazanin"/>
          <w:sz w:val="24"/>
          <w:szCs w:val="24"/>
        </w:rPr>
        <w:t xml:space="preserve"> </w:t>
      </w:r>
      <w:r w:rsidRPr="009D3CCD">
        <w:rPr>
          <w:rFonts w:ascii="BNazanin" w:cs="B Nazanin" w:hint="cs"/>
          <w:sz w:val="24"/>
          <w:szCs w:val="24"/>
          <w:rtl/>
        </w:rPr>
        <w:t>كند،</w:t>
      </w:r>
      <w:r w:rsidRPr="009D3CCD">
        <w:rPr>
          <w:rFonts w:ascii="BNazanin" w:cs="B Nazanin"/>
          <w:sz w:val="24"/>
          <w:szCs w:val="24"/>
        </w:rPr>
        <w:t xml:space="preserve"> </w:t>
      </w:r>
      <w:r w:rsidRPr="009D3CCD">
        <w:rPr>
          <w:rFonts w:ascii="BNazanin" w:cs="B Nazanin" w:hint="cs"/>
          <w:sz w:val="24"/>
          <w:szCs w:val="24"/>
          <w:rtl/>
        </w:rPr>
        <w:t>عملكردش</w:t>
      </w:r>
      <w:r w:rsidRPr="009D3CCD">
        <w:rPr>
          <w:rFonts w:ascii="BNazanin" w:cs="B Nazanin"/>
          <w:sz w:val="24"/>
          <w:szCs w:val="24"/>
        </w:rPr>
        <w:t xml:space="preserve"> </w:t>
      </w:r>
      <w:r w:rsidRPr="009D3CCD">
        <w:rPr>
          <w:rFonts w:ascii="BNazanin" w:cs="B Nazanin" w:hint="cs"/>
          <w:sz w:val="24"/>
          <w:szCs w:val="24"/>
          <w:rtl/>
        </w:rPr>
        <w:t>بر</w:t>
      </w:r>
      <w:r w:rsidRPr="009D3CCD">
        <w:rPr>
          <w:rFonts w:ascii="BNazanin" w:cs="B Nazanin"/>
          <w:sz w:val="24"/>
          <w:szCs w:val="24"/>
        </w:rPr>
        <w:t xml:space="preserve"> </w:t>
      </w:r>
      <w:r w:rsidRPr="009D3CCD">
        <w:rPr>
          <w:rFonts w:ascii="BNazanin" w:cs="B Nazanin" w:hint="cs"/>
          <w:sz w:val="24"/>
          <w:szCs w:val="24"/>
          <w:rtl/>
        </w:rPr>
        <w:t>روي</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تأثير</w:t>
      </w:r>
      <w:r w:rsidRPr="009D3CCD">
        <w:rPr>
          <w:rFonts w:ascii="BNazanin" w:cs="B Nazanin"/>
          <w:sz w:val="24"/>
          <w:szCs w:val="24"/>
        </w:rPr>
        <w:t xml:space="preserve"> </w:t>
      </w:r>
      <w:r w:rsidRPr="009D3CCD">
        <w:rPr>
          <w:rFonts w:ascii="BNazanin" w:cs="B Nazanin" w:hint="cs"/>
          <w:sz w:val="24"/>
          <w:szCs w:val="24"/>
          <w:rtl/>
        </w:rPr>
        <w:t>مي</w:t>
      </w:r>
      <w:r w:rsidRPr="009D3CCD">
        <w:rPr>
          <w:rFonts w:ascii="BNazanin" w:cs="B Nazanin"/>
          <w:sz w:val="24"/>
          <w:szCs w:val="24"/>
        </w:rPr>
        <w:t xml:space="preserve"> </w:t>
      </w:r>
      <w:r w:rsidRPr="009D3CCD">
        <w:rPr>
          <w:rFonts w:ascii="BNazanin" w:cs="B Nazanin" w:hint="cs"/>
          <w:sz w:val="24"/>
          <w:szCs w:val="24"/>
          <w:rtl/>
        </w:rPr>
        <w:t>گذارد.</w:t>
      </w:r>
      <w:r w:rsidRPr="009D3CCD">
        <w:rPr>
          <w:rFonts w:ascii="BNazanin" w:cs="B Nazanin"/>
          <w:sz w:val="24"/>
          <w:szCs w:val="24"/>
        </w:rPr>
        <w:t xml:space="preserve">  </w:t>
      </w:r>
      <w:r w:rsidRPr="009D3CCD">
        <w:rPr>
          <w:rFonts w:ascii="BNazanin" w:cs="B Nazanin" w:hint="cs"/>
          <w:sz w:val="24"/>
          <w:szCs w:val="24"/>
          <w:rtl/>
        </w:rPr>
        <w:t>بنابراين، 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بايد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كارهايي</w:t>
      </w:r>
      <w:r w:rsidRPr="009D3CCD">
        <w:rPr>
          <w:rFonts w:ascii="BNazanin" w:cs="B Nazanin"/>
          <w:sz w:val="24"/>
          <w:szCs w:val="24"/>
        </w:rPr>
        <w:t xml:space="preserve"> </w:t>
      </w:r>
      <w:r w:rsidRPr="009D3CCD">
        <w:rPr>
          <w:rFonts w:ascii="BNazanin" w:cs="B Nazanin" w:hint="cs"/>
          <w:sz w:val="24"/>
          <w:szCs w:val="24"/>
          <w:rtl/>
        </w:rPr>
        <w:t>دست</w:t>
      </w:r>
      <w:r w:rsidRPr="009D3CCD">
        <w:rPr>
          <w:rFonts w:ascii="BNazanin" w:cs="B Nazanin"/>
          <w:sz w:val="24"/>
          <w:szCs w:val="24"/>
        </w:rPr>
        <w:t xml:space="preserve"> </w:t>
      </w:r>
      <w:r w:rsidRPr="009D3CCD">
        <w:rPr>
          <w:rFonts w:ascii="BNazanin" w:cs="B Nazanin" w:hint="cs"/>
          <w:sz w:val="24"/>
          <w:szCs w:val="24"/>
          <w:rtl/>
        </w:rPr>
        <w:t>بزنند</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مورد</w:t>
      </w:r>
      <w:r w:rsidRPr="009D3CCD">
        <w:rPr>
          <w:rFonts w:ascii="BNazanin" w:cs="B Nazanin"/>
          <w:sz w:val="24"/>
          <w:szCs w:val="24"/>
        </w:rPr>
        <w:t xml:space="preserve"> </w:t>
      </w:r>
      <w:r w:rsidRPr="009D3CCD">
        <w:rPr>
          <w:rFonts w:ascii="BNazanin" w:cs="B Nazanin" w:hint="cs"/>
          <w:sz w:val="24"/>
          <w:szCs w:val="24"/>
          <w:rtl/>
        </w:rPr>
        <w:t>قبول</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منطبق</w:t>
      </w:r>
      <w:r w:rsidRPr="009D3CCD">
        <w:rPr>
          <w:rFonts w:ascii="BNazanin" w:cs="B Nazanin"/>
          <w:sz w:val="24"/>
          <w:szCs w:val="24"/>
        </w:rPr>
        <w:t xml:space="preserve"> </w:t>
      </w:r>
      <w:r w:rsidRPr="009D3CCD">
        <w:rPr>
          <w:rFonts w:ascii="BNazanin" w:cs="B Nazanin" w:hint="cs"/>
          <w:sz w:val="24"/>
          <w:szCs w:val="24"/>
          <w:rtl/>
        </w:rPr>
        <w:t>با</w:t>
      </w:r>
      <w:r w:rsidRPr="009D3CCD">
        <w:rPr>
          <w:rFonts w:ascii="BNazanin" w:cs="B Nazanin"/>
          <w:sz w:val="24"/>
          <w:szCs w:val="24"/>
        </w:rPr>
        <w:t xml:space="preserve"> </w:t>
      </w:r>
      <w:r w:rsidRPr="009D3CCD">
        <w:rPr>
          <w:rFonts w:ascii="BNazanin" w:cs="B Nazanin" w:hint="cs"/>
          <w:sz w:val="24"/>
          <w:szCs w:val="24"/>
          <w:rtl/>
        </w:rPr>
        <w:t>ارزش</w:t>
      </w:r>
      <w:r w:rsidRPr="009D3CCD">
        <w:rPr>
          <w:rFonts w:ascii="BNazanin" w:cs="B Nazanin"/>
          <w:sz w:val="24"/>
          <w:szCs w:val="24"/>
        </w:rPr>
        <w:t xml:space="preserve"> </w:t>
      </w:r>
      <w:r w:rsidRPr="009D3CCD">
        <w:rPr>
          <w:rFonts w:ascii="BNazanin" w:cs="B Nazanin" w:hint="cs"/>
          <w:sz w:val="24"/>
          <w:szCs w:val="24"/>
          <w:rtl/>
        </w:rPr>
        <w:t>هاي</w:t>
      </w:r>
      <w:r w:rsidRPr="009D3CCD">
        <w:rPr>
          <w:rFonts w:ascii="BNazanin" w:cs="B Nazanin"/>
          <w:sz w:val="24"/>
          <w:szCs w:val="24"/>
        </w:rPr>
        <w:t xml:space="preserve"> </w:t>
      </w:r>
      <w:r w:rsidRPr="009D3CCD">
        <w:rPr>
          <w:rFonts w:ascii="BNazanin" w:cs="B Nazanin" w:hint="cs"/>
          <w:sz w:val="24"/>
          <w:szCs w:val="24"/>
          <w:rtl/>
        </w:rPr>
        <w:t>آن</w:t>
      </w:r>
      <w:r w:rsidRPr="009D3CCD">
        <w:rPr>
          <w:rFonts w:ascii="BNazanin" w:cs="B Nazanin"/>
          <w:sz w:val="24"/>
          <w:szCs w:val="24"/>
        </w:rPr>
        <w:t xml:space="preserve"> </w:t>
      </w:r>
      <w:r w:rsidRPr="009D3CCD">
        <w:rPr>
          <w:rFonts w:ascii="BNazanin" w:cs="B Nazanin" w:hint="cs"/>
          <w:sz w:val="24"/>
          <w:szCs w:val="24"/>
          <w:rtl/>
        </w:rPr>
        <w:t>باشد. سازمان</w:t>
      </w:r>
      <w:r w:rsidRPr="009D3CCD">
        <w:rPr>
          <w:rFonts w:ascii="BNazanin" w:cs="B Nazanin"/>
          <w:sz w:val="24"/>
          <w:szCs w:val="24"/>
        </w:rPr>
        <w:t xml:space="preserve"> </w:t>
      </w:r>
      <w:r w:rsidRPr="009D3CCD">
        <w:rPr>
          <w:rFonts w:ascii="BNazanin" w:cs="B Nazanin" w:hint="cs"/>
          <w:sz w:val="24"/>
          <w:szCs w:val="24"/>
          <w:rtl/>
        </w:rPr>
        <w:t>هايي</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نتوانند</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را</w:t>
      </w:r>
      <w:r w:rsidRPr="009D3CCD">
        <w:rPr>
          <w:rFonts w:ascii="BNazanin" w:cs="B Nazanin"/>
          <w:sz w:val="24"/>
          <w:szCs w:val="24"/>
        </w:rPr>
        <w:t xml:space="preserve"> </w:t>
      </w:r>
      <w:r w:rsidRPr="009D3CCD">
        <w:rPr>
          <w:rFonts w:ascii="BNazanin" w:cs="B Nazanin" w:hint="cs"/>
          <w:sz w:val="24"/>
          <w:szCs w:val="24"/>
          <w:rtl/>
        </w:rPr>
        <w:t>با</w:t>
      </w:r>
      <w:r w:rsidRPr="009D3CCD">
        <w:rPr>
          <w:rFonts w:ascii="BNazanin" w:cs="B Nazanin"/>
          <w:sz w:val="24"/>
          <w:szCs w:val="24"/>
        </w:rPr>
        <w:t xml:space="preserve"> </w:t>
      </w:r>
      <w:r w:rsidRPr="009D3CCD">
        <w:rPr>
          <w:rFonts w:ascii="BNazanin" w:cs="B Nazanin" w:hint="cs"/>
          <w:sz w:val="24"/>
          <w:szCs w:val="24"/>
          <w:rtl/>
        </w:rPr>
        <w:t>اين</w:t>
      </w:r>
      <w:r w:rsidRPr="009D3CCD">
        <w:rPr>
          <w:rFonts w:ascii="BNazanin" w:cs="B Nazanin"/>
          <w:sz w:val="24"/>
          <w:szCs w:val="24"/>
        </w:rPr>
        <w:t xml:space="preserve"> </w:t>
      </w:r>
      <w:r w:rsidRPr="009D3CCD">
        <w:rPr>
          <w:rFonts w:ascii="BNazanin" w:cs="B Nazanin" w:hint="cs"/>
          <w:sz w:val="24"/>
          <w:szCs w:val="24"/>
          <w:rtl/>
        </w:rPr>
        <w:t>مهم</w:t>
      </w:r>
      <w:r w:rsidRPr="009D3CCD">
        <w:rPr>
          <w:rFonts w:ascii="BNazanin" w:cs="B Nazanin"/>
          <w:sz w:val="24"/>
          <w:szCs w:val="24"/>
        </w:rPr>
        <w:t xml:space="preserve"> </w:t>
      </w:r>
      <w:r w:rsidRPr="009D3CCD">
        <w:rPr>
          <w:rFonts w:ascii="BNazanin" w:cs="B Nazanin" w:hint="cs"/>
          <w:sz w:val="24"/>
          <w:szCs w:val="24"/>
          <w:rtl/>
        </w:rPr>
        <w:t>تطبيق</w:t>
      </w:r>
      <w:r w:rsidRPr="009D3CCD">
        <w:rPr>
          <w:rFonts w:ascii="BNazanin" w:cs="B Nazanin"/>
          <w:sz w:val="24"/>
          <w:szCs w:val="24"/>
        </w:rPr>
        <w:t xml:space="preserve"> </w:t>
      </w:r>
      <w:r w:rsidRPr="009D3CCD">
        <w:rPr>
          <w:rFonts w:ascii="BNazanin" w:cs="B Nazanin" w:hint="cs"/>
          <w:sz w:val="24"/>
          <w:szCs w:val="24"/>
          <w:rtl/>
        </w:rPr>
        <w:t>دهند،</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عرصه</w:t>
      </w:r>
      <w:r w:rsidRPr="009D3CCD">
        <w:rPr>
          <w:rFonts w:ascii="BNazanin" w:cs="B Nazanin"/>
          <w:sz w:val="24"/>
          <w:szCs w:val="24"/>
        </w:rPr>
        <w:t xml:space="preserve"> </w:t>
      </w:r>
      <w:r w:rsidRPr="009D3CCD">
        <w:rPr>
          <w:rFonts w:ascii="BNazanin" w:cs="B Nazanin" w:hint="cs"/>
          <w:sz w:val="24"/>
          <w:szCs w:val="24"/>
          <w:rtl/>
        </w:rPr>
        <w:t>عمل</w:t>
      </w:r>
      <w:r w:rsidRPr="009D3CCD">
        <w:rPr>
          <w:rFonts w:ascii="BNazanin" w:cs="B Nazanin"/>
          <w:sz w:val="24"/>
          <w:szCs w:val="24"/>
        </w:rPr>
        <w:t xml:space="preserve"> </w:t>
      </w:r>
      <w:r w:rsidRPr="009D3CCD">
        <w:rPr>
          <w:rFonts w:ascii="BNazanin" w:cs="B Nazanin" w:hint="cs"/>
          <w:sz w:val="24"/>
          <w:szCs w:val="24"/>
          <w:rtl/>
        </w:rPr>
        <w:t>موفق</w:t>
      </w:r>
      <w:r w:rsidRPr="009D3CCD">
        <w:rPr>
          <w:rFonts w:ascii="BNazanin" w:cs="B Nazanin"/>
          <w:sz w:val="24"/>
          <w:szCs w:val="24"/>
        </w:rPr>
        <w:t xml:space="preserve"> </w:t>
      </w:r>
      <w:r w:rsidRPr="009D3CCD">
        <w:rPr>
          <w:rFonts w:ascii="BNazanin" w:cs="B Nazanin" w:hint="cs"/>
          <w:sz w:val="24"/>
          <w:szCs w:val="24"/>
          <w:rtl/>
        </w:rPr>
        <w:t>نخواهند</w:t>
      </w:r>
      <w:r w:rsidRPr="009D3CCD">
        <w:rPr>
          <w:rFonts w:ascii="BNazanin" w:cs="B Nazanin"/>
          <w:sz w:val="24"/>
          <w:szCs w:val="24"/>
        </w:rPr>
        <w:t xml:space="preserve"> </w:t>
      </w:r>
      <w:r w:rsidRPr="009D3CCD">
        <w:rPr>
          <w:rFonts w:ascii="BNazanin" w:cs="B Nazanin" w:hint="cs"/>
          <w:sz w:val="24"/>
          <w:szCs w:val="24"/>
          <w:rtl/>
        </w:rPr>
        <w:t>بود. به</w:t>
      </w:r>
      <w:r w:rsidRPr="009D3CCD">
        <w:rPr>
          <w:rFonts w:ascii="BNazanin" w:cs="B Nazanin"/>
          <w:sz w:val="24"/>
          <w:szCs w:val="24"/>
        </w:rPr>
        <w:t xml:space="preserve"> </w:t>
      </w:r>
      <w:r w:rsidRPr="009D3CCD">
        <w:rPr>
          <w:rFonts w:ascii="BNazanin" w:cs="B Nazanin" w:hint="cs"/>
          <w:sz w:val="24"/>
          <w:szCs w:val="24"/>
          <w:rtl/>
        </w:rPr>
        <w:t>تعبير</w:t>
      </w:r>
      <w:r w:rsidRPr="009D3CCD">
        <w:rPr>
          <w:rFonts w:ascii="BNazanin" w:cs="B Nazanin"/>
          <w:sz w:val="24"/>
          <w:szCs w:val="24"/>
        </w:rPr>
        <w:t xml:space="preserve"> </w:t>
      </w:r>
      <w:r w:rsidRPr="009D3CCD">
        <w:rPr>
          <w:rFonts w:ascii="BNazanin" w:cs="B Nazanin" w:hint="cs"/>
          <w:sz w:val="24"/>
          <w:szCs w:val="24"/>
          <w:rtl/>
        </w:rPr>
        <w:t>بهتر،</w:t>
      </w:r>
      <w:r w:rsidRPr="009D3CCD">
        <w:rPr>
          <w:rFonts w:ascii="BNazanin" w:cs="B Nazanin"/>
          <w:sz w:val="24"/>
          <w:szCs w:val="24"/>
        </w:rPr>
        <w:t xml:space="preserve"> </w:t>
      </w:r>
      <w:r w:rsidRPr="009D3CCD">
        <w:rPr>
          <w:rFonts w:ascii="BNazanin" w:cs="B Nazanin" w:hint="cs"/>
          <w:sz w:val="24"/>
          <w:szCs w:val="24"/>
          <w:rtl/>
        </w:rPr>
        <w:t>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براي</w:t>
      </w:r>
      <w:r w:rsidRPr="009D3CCD">
        <w:rPr>
          <w:rFonts w:ascii="BNazanin" w:cs="B Nazanin"/>
          <w:sz w:val="24"/>
          <w:szCs w:val="24"/>
        </w:rPr>
        <w:t xml:space="preserve"> </w:t>
      </w:r>
      <w:r w:rsidRPr="009D3CCD">
        <w:rPr>
          <w:rFonts w:ascii="BNazanin" w:cs="B Nazanin" w:hint="cs"/>
          <w:sz w:val="24"/>
          <w:szCs w:val="24"/>
          <w:rtl/>
        </w:rPr>
        <w:t>آنكه</w:t>
      </w:r>
      <w:r w:rsidRPr="009D3CCD">
        <w:rPr>
          <w:rFonts w:ascii="BNazanin" w:cs="B Nazanin"/>
          <w:sz w:val="24"/>
          <w:szCs w:val="24"/>
        </w:rPr>
        <w:t xml:space="preserve"> </w:t>
      </w:r>
      <w:r w:rsidRPr="009D3CCD">
        <w:rPr>
          <w:rFonts w:ascii="BNazanin" w:cs="B Nazanin" w:hint="cs"/>
          <w:sz w:val="24"/>
          <w:szCs w:val="24"/>
          <w:rtl/>
        </w:rPr>
        <w:t>بتوانند</w:t>
      </w:r>
      <w:r w:rsidRPr="009D3CCD">
        <w:rPr>
          <w:rFonts w:ascii="BNazanin" w:cs="B Nazanin"/>
          <w:sz w:val="24"/>
          <w:szCs w:val="24"/>
        </w:rPr>
        <w:t xml:space="preserve"> </w:t>
      </w:r>
      <w:r w:rsidRPr="009D3CCD">
        <w:rPr>
          <w:rFonts w:ascii="BNazanin" w:cs="B Nazanin" w:hint="cs"/>
          <w:sz w:val="24"/>
          <w:szCs w:val="24"/>
          <w:rtl/>
        </w:rPr>
        <w:t>جايگاه</w:t>
      </w:r>
      <w:r w:rsidRPr="009D3CCD">
        <w:rPr>
          <w:rFonts w:ascii="BNazanin" w:cs="B Nazanin"/>
          <w:sz w:val="24"/>
          <w:szCs w:val="24"/>
        </w:rPr>
        <w:t xml:space="preserve"> </w:t>
      </w:r>
      <w:r w:rsidRPr="009D3CCD">
        <w:rPr>
          <w:rFonts w:ascii="BNazanin" w:cs="B Nazanin" w:hint="cs"/>
          <w:sz w:val="24"/>
          <w:szCs w:val="24"/>
          <w:rtl/>
        </w:rPr>
        <w:t>خود</w:t>
      </w:r>
      <w:r w:rsidRPr="009D3CCD">
        <w:rPr>
          <w:rFonts w:ascii="BNazanin" w:cs="B Nazanin"/>
          <w:sz w:val="24"/>
          <w:szCs w:val="24"/>
        </w:rPr>
        <w:t xml:space="preserve"> </w:t>
      </w:r>
      <w:r w:rsidRPr="009D3CCD">
        <w:rPr>
          <w:rFonts w:ascii="BNazanin" w:cs="B Nazanin" w:hint="cs"/>
          <w:sz w:val="24"/>
          <w:szCs w:val="24"/>
          <w:rtl/>
        </w:rPr>
        <w:t>را</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جامعه</w:t>
      </w:r>
      <w:r w:rsidRPr="009D3CCD">
        <w:rPr>
          <w:rFonts w:ascii="BNazanin" w:cs="B Nazanin"/>
          <w:sz w:val="24"/>
          <w:szCs w:val="24"/>
        </w:rPr>
        <w:t xml:space="preserve"> </w:t>
      </w:r>
      <w:r w:rsidRPr="009D3CCD">
        <w:rPr>
          <w:rFonts w:ascii="BNazanin" w:cs="B Nazanin" w:hint="cs"/>
          <w:sz w:val="24"/>
          <w:szCs w:val="24"/>
          <w:rtl/>
        </w:rPr>
        <w:t>حفظ</w:t>
      </w:r>
      <w:r w:rsidRPr="009D3CCD">
        <w:rPr>
          <w:rFonts w:ascii="BNazanin" w:cs="B Nazanin"/>
          <w:sz w:val="24"/>
          <w:szCs w:val="24"/>
        </w:rPr>
        <w:t xml:space="preserve"> </w:t>
      </w:r>
      <w:r w:rsidRPr="009D3CCD">
        <w:rPr>
          <w:rFonts w:ascii="BNazanin" w:cs="B Nazanin" w:hint="cs"/>
          <w:sz w:val="24"/>
          <w:szCs w:val="24"/>
          <w:rtl/>
        </w:rPr>
        <w:t>نموده</w:t>
      </w:r>
      <w:r w:rsidRPr="009D3CCD">
        <w:rPr>
          <w:rFonts w:ascii="BNazanin" w:cs="B Nazanin"/>
          <w:sz w:val="24"/>
          <w:szCs w:val="24"/>
        </w:rPr>
        <w:t xml:space="preserve"> </w:t>
      </w:r>
      <w:r w:rsidRPr="009D3CCD">
        <w:rPr>
          <w:rFonts w:ascii="BNazanin" w:cs="B Nazanin" w:hint="cs"/>
          <w:sz w:val="24"/>
          <w:szCs w:val="24"/>
          <w:rtl/>
        </w:rPr>
        <w:t>يا</w:t>
      </w:r>
      <w:r w:rsidRPr="009D3CCD">
        <w:rPr>
          <w:rFonts w:ascii="BNazanin" w:cs="B Nazanin"/>
          <w:sz w:val="24"/>
          <w:szCs w:val="24"/>
        </w:rPr>
        <w:t xml:space="preserve"> </w:t>
      </w:r>
      <w:r w:rsidRPr="009D3CCD">
        <w:rPr>
          <w:rFonts w:ascii="BNazanin" w:cs="B Nazanin" w:hint="cs"/>
          <w:sz w:val="24"/>
          <w:szCs w:val="24"/>
          <w:rtl/>
        </w:rPr>
        <w:t>بهبود</w:t>
      </w:r>
      <w:r w:rsidRPr="009D3CCD">
        <w:rPr>
          <w:rFonts w:ascii="BNazanin" w:cs="B Nazanin"/>
          <w:sz w:val="24"/>
          <w:szCs w:val="24"/>
        </w:rPr>
        <w:t xml:space="preserve"> </w:t>
      </w:r>
      <w:r w:rsidRPr="009D3CCD">
        <w:rPr>
          <w:rFonts w:ascii="BNazanin" w:cs="B Nazanin" w:hint="cs"/>
          <w:sz w:val="24"/>
          <w:szCs w:val="24"/>
          <w:rtl/>
        </w:rPr>
        <w:t>بخشند،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نحوي</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باعث</w:t>
      </w:r>
      <w:r w:rsidRPr="009D3CCD">
        <w:rPr>
          <w:rFonts w:ascii="BNazanin" w:cs="B Nazanin"/>
          <w:sz w:val="24"/>
          <w:szCs w:val="24"/>
        </w:rPr>
        <w:t xml:space="preserve"> </w:t>
      </w:r>
      <w:r w:rsidRPr="009D3CCD">
        <w:rPr>
          <w:rFonts w:ascii="BNazanin" w:cs="B Nazanin" w:hint="cs"/>
          <w:sz w:val="24"/>
          <w:szCs w:val="24"/>
          <w:rtl/>
        </w:rPr>
        <w:t>ادامه</w:t>
      </w:r>
      <w:r w:rsidRPr="009D3CCD">
        <w:rPr>
          <w:rFonts w:ascii="BNazanin" w:cs="B Nazanin"/>
          <w:sz w:val="24"/>
          <w:szCs w:val="24"/>
        </w:rPr>
        <w:t xml:space="preserve"> </w:t>
      </w:r>
      <w:r w:rsidRPr="009D3CCD">
        <w:rPr>
          <w:rFonts w:ascii="BNazanin" w:cs="B Nazanin" w:hint="cs"/>
          <w:sz w:val="24"/>
          <w:szCs w:val="24"/>
          <w:rtl/>
        </w:rPr>
        <w:t>بقاي</w:t>
      </w:r>
      <w:r w:rsidRPr="009D3CCD">
        <w:rPr>
          <w:rFonts w:ascii="BNazanin" w:cs="B Nazanin"/>
          <w:sz w:val="24"/>
          <w:szCs w:val="24"/>
        </w:rPr>
        <w:t xml:space="preserve"> </w:t>
      </w:r>
      <w:r w:rsidRPr="009D3CCD">
        <w:rPr>
          <w:rFonts w:ascii="BNazanin" w:cs="B Nazanin" w:hint="cs"/>
          <w:sz w:val="24"/>
          <w:szCs w:val="24"/>
          <w:rtl/>
        </w:rPr>
        <w:t>آنها</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موفقيت</w:t>
      </w:r>
      <w:r w:rsidRPr="009D3CCD">
        <w:rPr>
          <w:rFonts w:ascii="BNazanin" w:cs="B Nazanin"/>
          <w:sz w:val="24"/>
          <w:szCs w:val="24"/>
        </w:rPr>
        <w:t xml:space="preserve"> </w:t>
      </w:r>
      <w:r w:rsidRPr="009D3CCD">
        <w:rPr>
          <w:rFonts w:ascii="BNazanin" w:cs="B Nazanin" w:hint="cs"/>
          <w:sz w:val="24"/>
          <w:szCs w:val="24"/>
          <w:rtl/>
        </w:rPr>
        <w:t>شان</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كار</w:t>
      </w:r>
      <w:r w:rsidRPr="009D3CCD">
        <w:rPr>
          <w:rFonts w:ascii="BNazanin" w:cs="B Nazanin"/>
          <w:sz w:val="24"/>
          <w:szCs w:val="24"/>
        </w:rPr>
        <w:t xml:space="preserve"> </w:t>
      </w:r>
      <w:r w:rsidRPr="009D3CCD">
        <w:rPr>
          <w:rFonts w:ascii="BNazanin" w:cs="B Nazanin" w:hint="cs"/>
          <w:sz w:val="24"/>
          <w:szCs w:val="24"/>
          <w:rtl/>
        </w:rPr>
        <w:t>شود،</w:t>
      </w:r>
      <w:r w:rsidRPr="009D3CCD">
        <w:rPr>
          <w:rFonts w:ascii="BNazanin" w:cs="B Nazanin"/>
          <w:sz w:val="24"/>
          <w:szCs w:val="24"/>
        </w:rPr>
        <w:t xml:space="preserve"> </w:t>
      </w:r>
      <w:r w:rsidRPr="009D3CCD">
        <w:rPr>
          <w:rFonts w:ascii="BNazanin" w:cs="B Nazanin" w:hint="cs"/>
          <w:sz w:val="24"/>
          <w:szCs w:val="24"/>
          <w:rtl/>
        </w:rPr>
        <w:t>لازم</w:t>
      </w:r>
      <w:r w:rsidRPr="009D3CCD">
        <w:rPr>
          <w:rFonts w:ascii="BNazanin" w:cs="B Nazanin"/>
          <w:sz w:val="24"/>
          <w:szCs w:val="24"/>
        </w:rPr>
        <w:t xml:space="preserve"> </w:t>
      </w:r>
      <w:r w:rsidRPr="009D3CCD">
        <w:rPr>
          <w:rFonts w:ascii="BNazanin" w:cs="B Nazanin" w:hint="cs"/>
          <w:sz w:val="24"/>
          <w:szCs w:val="24"/>
          <w:rtl/>
        </w:rPr>
        <w:t>است</w:t>
      </w:r>
      <w:r w:rsidRPr="009D3CCD">
        <w:rPr>
          <w:rFonts w:ascii="BNazanin" w:cs="B Nazanin" w:hint="cs"/>
          <w:sz w:val="24"/>
          <w:szCs w:val="24"/>
          <w:rtl/>
          <w:lang w:bidi="fa-IR"/>
        </w:rPr>
        <w:t xml:space="preserve"> </w:t>
      </w:r>
      <w:r w:rsidRPr="009D3CCD">
        <w:rPr>
          <w:rFonts w:ascii="BNazanin" w:cs="B Nazanin" w:hint="cs"/>
          <w:sz w:val="24"/>
          <w:szCs w:val="24"/>
          <w:rtl/>
        </w:rPr>
        <w:t>براي</w:t>
      </w:r>
      <w:r w:rsidRPr="009D3CCD">
        <w:rPr>
          <w:rFonts w:ascii="BNazanin" w:cs="B Nazanin"/>
          <w:sz w:val="24"/>
          <w:szCs w:val="24"/>
        </w:rPr>
        <w:t xml:space="preserve"> </w:t>
      </w: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اجتماعی،</w:t>
      </w:r>
      <w:r w:rsidRPr="009D3CCD">
        <w:rPr>
          <w:rFonts w:ascii="BNazanin" w:cs="B Nazanin"/>
          <w:sz w:val="24"/>
          <w:szCs w:val="24"/>
        </w:rPr>
        <w:t xml:space="preserve"> </w:t>
      </w:r>
      <w:r w:rsidRPr="009D3CCD">
        <w:rPr>
          <w:rFonts w:ascii="BNazanin" w:cs="B Nazanin" w:hint="cs"/>
          <w:sz w:val="24"/>
          <w:szCs w:val="24"/>
          <w:rtl/>
        </w:rPr>
        <w:t>اهميت</w:t>
      </w:r>
      <w:r w:rsidRPr="009D3CCD">
        <w:rPr>
          <w:rFonts w:ascii="BNazanin" w:cs="B Nazanin"/>
          <w:sz w:val="24"/>
          <w:szCs w:val="24"/>
        </w:rPr>
        <w:t xml:space="preserve"> </w:t>
      </w:r>
      <w:r w:rsidRPr="009D3CCD">
        <w:rPr>
          <w:rFonts w:ascii="BNazanin" w:cs="B Nazanin" w:hint="cs"/>
          <w:sz w:val="24"/>
          <w:szCs w:val="24"/>
          <w:rtl/>
        </w:rPr>
        <w:t>ويژه</w:t>
      </w:r>
      <w:r w:rsidRPr="009D3CCD">
        <w:rPr>
          <w:rFonts w:ascii="BNazanin" w:cs="B Nazanin"/>
          <w:sz w:val="24"/>
          <w:szCs w:val="24"/>
        </w:rPr>
        <w:t xml:space="preserve"> </w:t>
      </w:r>
      <w:r w:rsidRPr="009D3CCD">
        <w:rPr>
          <w:rFonts w:ascii="BNazanin" w:cs="B Nazanin" w:hint="cs"/>
          <w:sz w:val="24"/>
          <w:szCs w:val="24"/>
          <w:rtl/>
        </w:rPr>
        <w:t>اي</w:t>
      </w:r>
      <w:r w:rsidRPr="009D3CCD">
        <w:rPr>
          <w:rFonts w:ascii="BNazanin" w:cs="B Nazanin"/>
          <w:sz w:val="24"/>
          <w:szCs w:val="24"/>
        </w:rPr>
        <w:t xml:space="preserve"> </w:t>
      </w:r>
      <w:r w:rsidRPr="009D3CCD">
        <w:rPr>
          <w:rFonts w:ascii="BNazanin" w:cs="B Nazanin" w:hint="cs"/>
          <w:sz w:val="24"/>
          <w:szCs w:val="24"/>
          <w:rtl/>
        </w:rPr>
        <w:t>قائل</w:t>
      </w:r>
      <w:r w:rsidRPr="009D3CCD">
        <w:rPr>
          <w:rFonts w:ascii="BNazanin" w:cs="B Nazanin"/>
          <w:sz w:val="24"/>
          <w:szCs w:val="24"/>
        </w:rPr>
        <w:t xml:space="preserve"> </w:t>
      </w:r>
      <w:r w:rsidRPr="009D3CCD">
        <w:rPr>
          <w:rFonts w:ascii="BNazanin" w:cs="B Nazanin" w:hint="cs"/>
          <w:sz w:val="24"/>
          <w:szCs w:val="24"/>
          <w:rtl/>
        </w:rPr>
        <w:t>شوند. در</w:t>
      </w:r>
      <w:r w:rsidRPr="009D3CCD">
        <w:rPr>
          <w:rFonts w:ascii="BNazanin" w:cs="B Nazanin"/>
          <w:sz w:val="24"/>
          <w:szCs w:val="24"/>
        </w:rPr>
        <w:t xml:space="preserve"> </w:t>
      </w:r>
      <w:r w:rsidRPr="009D3CCD">
        <w:rPr>
          <w:rFonts w:ascii="BNazanin" w:cs="B Nazanin" w:hint="cs"/>
          <w:sz w:val="24"/>
          <w:szCs w:val="24"/>
          <w:rtl/>
        </w:rPr>
        <w:t>نهايت</w:t>
      </w:r>
      <w:r w:rsidRPr="009D3CCD">
        <w:rPr>
          <w:rFonts w:ascii="BNazanin" w:cs="B Nazanin"/>
          <w:sz w:val="24"/>
          <w:szCs w:val="24"/>
        </w:rPr>
        <w:t xml:space="preserve"> </w:t>
      </w:r>
      <w:r w:rsidRPr="009D3CCD">
        <w:rPr>
          <w:rFonts w:ascii="BNazanin" w:cs="B Nazanin" w:hint="cs"/>
          <w:sz w:val="24"/>
          <w:szCs w:val="24"/>
          <w:rtl/>
        </w:rPr>
        <w:t>بايد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اين</w:t>
      </w:r>
      <w:r w:rsidRPr="009D3CCD">
        <w:rPr>
          <w:rFonts w:ascii="BNazanin" w:cs="B Nazanin"/>
          <w:sz w:val="24"/>
          <w:szCs w:val="24"/>
        </w:rPr>
        <w:t xml:space="preserve"> </w:t>
      </w:r>
      <w:r w:rsidRPr="009D3CCD">
        <w:rPr>
          <w:rFonts w:ascii="BNazanin" w:cs="B Nazanin" w:hint="cs"/>
          <w:sz w:val="24"/>
          <w:szCs w:val="24"/>
          <w:rtl/>
        </w:rPr>
        <w:t>مهم</w:t>
      </w:r>
      <w:r w:rsidRPr="009D3CCD">
        <w:rPr>
          <w:rFonts w:ascii="BNazanin" w:cs="B Nazanin"/>
          <w:sz w:val="24"/>
          <w:szCs w:val="24"/>
        </w:rPr>
        <w:t xml:space="preserve"> </w:t>
      </w:r>
      <w:r w:rsidRPr="009D3CCD">
        <w:rPr>
          <w:rFonts w:ascii="BNazanin" w:cs="B Nazanin" w:hint="cs"/>
          <w:sz w:val="24"/>
          <w:szCs w:val="24"/>
          <w:rtl/>
        </w:rPr>
        <w:t>اعتراف</w:t>
      </w:r>
      <w:r w:rsidRPr="009D3CCD">
        <w:rPr>
          <w:rFonts w:ascii="BNazanin" w:cs="B Nazanin"/>
          <w:sz w:val="24"/>
          <w:szCs w:val="24"/>
        </w:rPr>
        <w:t xml:space="preserve"> </w:t>
      </w:r>
      <w:r w:rsidRPr="009D3CCD">
        <w:rPr>
          <w:rFonts w:ascii="BNazanin" w:cs="B Nazanin" w:hint="cs"/>
          <w:sz w:val="24"/>
          <w:szCs w:val="24"/>
          <w:rtl/>
        </w:rPr>
        <w:t>كرد</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هزينه</w:t>
      </w:r>
      <w:r w:rsidRPr="009D3CCD">
        <w:rPr>
          <w:rFonts w:ascii="BNazanin" w:cs="B Nazanin"/>
          <w:sz w:val="24"/>
          <w:szCs w:val="24"/>
        </w:rPr>
        <w:t xml:space="preserve"> </w:t>
      </w:r>
      <w:r w:rsidRPr="009D3CCD">
        <w:rPr>
          <w:rFonts w:ascii="BNazanin" w:cs="B Nazanin" w:hint="cs"/>
          <w:sz w:val="24"/>
          <w:szCs w:val="24"/>
          <w:rtl/>
        </w:rPr>
        <w:t>جامعه اي</w:t>
      </w:r>
      <w:r w:rsidRPr="009D3CCD">
        <w:rPr>
          <w:rFonts w:ascii="BNazanin" w:cs="B Nazanin"/>
          <w:sz w:val="24"/>
          <w:szCs w:val="24"/>
        </w:rPr>
        <w:t xml:space="preserve"> </w:t>
      </w:r>
      <w:r w:rsidRPr="009D3CCD">
        <w:rPr>
          <w:rFonts w:ascii="BNazanin" w:cs="B Nazanin" w:hint="cs"/>
          <w:sz w:val="24"/>
          <w:szCs w:val="24"/>
          <w:rtl/>
        </w:rPr>
        <w:t>كه</w:t>
      </w:r>
      <w:r w:rsidRPr="009D3CCD">
        <w:rPr>
          <w:rFonts w:ascii="BNazanin" w:cs="B Nazanin"/>
          <w:sz w:val="24"/>
          <w:szCs w:val="24"/>
        </w:rPr>
        <w:t xml:space="preserve"> </w:t>
      </w:r>
      <w:r w:rsidRPr="009D3CCD">
        <w:rPr>
          <w:rFonts w:ascii="BNazanin" w:cs="B Nazanin" w:hint="cs"/>
          <w:sz w:val="24"/>
          <w:szCs w:val="24"/>
          <w:rtl/>
        </w:rPr>
        <w:t>در</w:t>
      </w:r>
      <w:r w:rsidRPr="009D3CCD">
        <w:rPr>
          <w:rFonts w:ascii="BNazanin" w:cs="B Nazanin"/>
          <w:sz w:val="24"/>
          <w:szCs w:val="24"/>
        </w:rPr>
        <w:t xml:space="preserve"> </w:t>
      </w:r>
      <w:r w:rsidRPr="009D3CCD">
        <w:rPr>
          <w:rFonts w:ascii="BNazanin" w:cs="B Nazanin" w:hint="cs"/>
          <w:sz w:val="24"/>
          <w:szCs w:val="24"/>
          <w:rtl/>
        </w:rPr>
        <w:t>آن،</w:t>
      </w:r>
      <w:r w:rsidRPr="009D3CCD">
        <w:rPr>
          <w:rFonts w:ascii="BNazanin" w:cs="B Nazanin"/>
          <w:sz w:val="24"/>
          <w:szCs w:val="24"/>
        </w:rPr>
        <w:t xml:space="preserve"> </w:t>
      </w:r>
      <w:r w:rsidRPr="009D3CCD">
        <w:rPr>
          <w:rFonts w:ascii="BNazanin" w:cs="B Nazanin" w:hint="cs"/>
          <w:sz w:val="24"/>
          <w:szCs w:val="24"/>
          <w:rtl/>
        </w:rPr>
        <w:t>سازمان</w:t>
      </w:r>
      <w:r w:rsidRPr="009D3CCD">
        <w:rPr>
          <w:rFonts w:ascii="BNazanin" w:cs="B Nazanin"/>
          <w:sz w:val="24"/>
          <w:szCs w:val="24"/>
        </w:rPr>
        <w:t xml:space="preserve"> </w:t>
      </w:r>
      <w:r w:rsidRPr="009D3CCD">
        <w:rPr>
          <w:rFonts w:ascii="BNazanin" w:cs="B Nazanin" w:hint="cs"/>
          <w:sz w:val="24"/>
          <w:szCs w:val="24"/>
          <w:rtl/>
        </w:rPr>
        <w:t>ها</w:t>
      </w:r>
      <w:r w:rsidRPr="009D3CCD">
        <w:rPr>
          <w:rFonts w:ascii="BNazanin" w:cs="B Nazanin"/>
          <w:sz w:val="24"/>
          <w:szCs w:val="24"/>
        </w:rPr>
        <w:t xml:space="preserve"> </w:t>
      </w:r>
      <w:r w:rsidRPr="009D3CCD">
        <w:rPr>
          <w:rFonts w:ascii="BNazanin" w:cs="B Nazanin" w:hint="cs"/>
          <w:sz w:val="24"/>
          <w:szCs w:val="24"/>
          <w:rtl/>
        </w:rPr>
        <w:t xml:space="preserve"> فاقد</w:t>
      </w:r>
      <w:r w:rsidRPr="009D3CCD">
        <w:rPr>
          <w:rFonts w:ascii="BNazanin" w:cs="B Nazanin"/>
          <w:sz w:val="24"/>
          <w:szCs w:val="24"/>
        </w:rPr>
        <w:t xml:space="preserve"> </w:t>
      </w:r>
      <w:r w:rsidRPr="009D3CCD">
        <w:rPr>
          <w:rFonts w:ascii="BNazanin" w:cs="B Nazanin" w:hint="cs"/>
          <w:sz w:val="24"/>
          <w:szCs w:val="24"/>
          <w:rtl/>
        </w:rPr>
        <w:t>مسئوليت</w:t>
      </w:r>
      <w:r w:rsidRPr="009D3CCD">
        <w:rPr>
          <w:rFonts w:ascii="BNazanin" w:cs="B Nazanin"/>
          <w:sz w:val="24"/>
          <w:szCs w:val="24"/>
        </w:rPr>
        <w:t xml:space="preserve"> </w:t>
      </w:r>
      <w:r w:rsidRPr="009D3CCD">
        <w:rPr>
          <w:rFonts w:ascii="BNazanin" w:cs="B Nazanin" w:hint="cs"/>
          <w:sz w:val="24"/>
          <w:szCs w:val="24"/>
          <w:rtl/>
        </w:rPr>
        <w:t>پذيري</w:t>
      </w:r>
      <w:r w:rsidRPr="009D3CCD">
        <w:rPr>
          <w:rFonts w:ascii="BNazanin" w:cs="B Nazanin"/>
          <w:sz w:val="24"/>
          <w:szCs w:val="24"/>
        </w:rPr>
        <w:t xml:space="preserve"> </w:t>
      </w:r>
      <w:r w:rsidRPr="009D3CCD">
        <w:rPr>
          <w:rFonts w:ascii="BNazanin" w:cs="B Nazanin" w:hint="cs"/>
          <w:sz w:val="24"/>
          <w:szCs w:val="24"/>
          <w:rtl/>
        </w:rPr>
        <w:t>هستند</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از</w:t>
      </w:r>
      <w:r w:rsidRPr="009D3CCD">
        <w:rPr>
          <w:rFonts w:ascii="BNazanin" w:cs="B Nazanin"/>
          <w:sz w:val="24"/>
          <w:szCs w:val="24"/>
        </w:rPr>
        <w:t xml:space="preserve"> </w:t>
      </w:r>
      <w:r w:rsidRPr="009D3CCD">
        <w:rPr>
          <w:rFonts w:ascii="BNazanin" w:cs="B Nazanin" w:hint="cs"/>
          <w:sz w:val="24"/>
          <w:szCs w:val="24"/>
          <w:rtl/>
        </w:rPr>
        <w:t>سرمايه</w:t>
      </w:r>
      <w:r w:rsidRPr="009D3CCD">
        <w:rPr>
          <w:rFonts w:ascii="BNazanin" w:cs="B Nazanin"/>
          <w:sz w:val="24"/>
          <w:szCs w:val="24"/>
        </w:rPr>
        <w:t xml:space="preserve"> </w:t>
      </w:r>
      <w:r w:rsidRPr="009D3CCD">
        <w:rPr>
          <w:rFonts w:ascii="BNazanin" w:cs="B Nazanin" w:hint="cs"/>
          <w:sz w:val="24"/>
          <w:szCs w:val="24"/>
          <w:rtl/>
        </w:rPr>
        <w:t>اجتماعي</w:t>
      </w:r>
      <w:r w:rsidRPr="009D3CCD">
        <w:rPr>
          <w:rFonts w:ascii="BNazanin" w:cs="B Nazanin"/>
          <w:sz w:val="24"/>
          <w:szCs w:val="24"/>
        </w:rPr>
        <w:t xml:space="preserve"> </w:t>
      </w:r>
      <w:r w:rsidRPr="009D3CCD">
        <w:rPr>
          <w:rFonts w:ascii="BNazanin" w:cs="B Nazanin" w:hint="cs"/>
          <w:sz w:val="24"/>
          <w:szCs w:val="24"/>
          <w:rtl/>
        </w:rPr>
        <w:t>پاييني</w:t>
      </w:r>
      <w:r w:rsidRPr="009D3CCD">
        <w:rPr>
          <w:rFonts w:ascii="BNazanin" w:cs="B Nazanin"/>
          <w:sz w:val="24"/>
          <w:szCs w:val="24"/>
        </w:rPr>
        <w:t xml:space="preserve"> </w:t>
      </w:r>
      <w:r w:rsidRPr="009D3CCD">
        <w:rPr>
          <w:rFonts w:ascii="BNazanin" w:cs="B Nazanin" w:hint="cs"/>
          <w:sz w:val="24"/>
          <w:szCs w:val="24"/>
          <w:rtl/>
        </w:rPr>
        <w:t>برخوردارند،</w:t>
      </w:r>
      <w:r w:rsidRPr="009D3CCD">
        <w:rPr>
          <w:rFonts w:ascii="BNazanin" w:cs="B Nazanin"/>
          <w:sz w:val="24"/>
          <w:szCs w:val="24"/>
        </w:rPr>
        <w:t xml:space="preserve"> </w:t>
      </w:r>
      <w:r w:rsidRPr="009D3CCD">
        <w:rPr>
          <w:rFonts w:ascii="BNazanin" w:cs="B Nazanin" w:hint="cs"/>
          <w:sz w:val="24"/>
          <w:szCs w:val="24"/>
          <w:rtl/>
        </w:rPr>
        <w:t>به</w:t>
      </w:r>
      <w:r w:rsidRPr="009D3CCD">
        <w:rPr>
          <w:rFonts w:ascii="BNazanin" w:cs="B Nazanin"/>
          <w:sz w:val="24"/>
          <w:szCs w:val="24"/>
        </w:rPr>
        <w:t xml:space="preserve"> </w:t>
      </w:r>
      <w:r w:rsidRPr="009D3CCD">
        <w:rPr>
          <w:rFonts w:ascii="BNazanin" w:cs="B Nazanin" w:hint="cs"/>
          <w:sz w:val="24"/>
          <w:szCs w:val="24"/>
          <w:rtl/>
        </w:rPr>
        <w:t>طور</w:t>
      </w:r>
      <w:r w:rsidRPr="009D3CCD">
        <w:rPr>
          <w:rFonts w:ascii="BNazanin" w:cs="B Nazanin"/>
          <w:sz w:val="24"/>
          <w:szCs w:val="24"/>
        </w:rPr>
        <w:t xml:space="preserve"> </w:t>
      </w:r>
      <w:r w:rsidRPr="009D3CCD">
        <w:rPr>
          <w:rFonts w:ascii="BNazanin" w:cs="B Nazanin" w:hint="cs"/>
          <w:sz w:val="24"/>
          <w:szCs w:val="24"/>
          <w:rtl/>
        </w:rPr>
        <w:t>شديد</w:t>
      </w:r>
      <w:r w:rsidRPr="009D3CCD">
        <w:rPr>
          <w:rFonts w:ascii="BNazanin" w:cs="B Nazanin"/>
          <w:sz w:val="24"/>
          <w:szCs w:val="24"/>
        </w:rPr>
        <w:t xml:space="preserve"> </w:t>
      </w:r>
      <w:r w:rsidRPr="009D3CCD">
        <w:rPr>
          <w:rFonts w:ascii="BNazanin" w:cs="B Nazanin" w:hint="cs"/>
          <w:sz w:val="24"/>
          <w:szCs w:val="24"/>
          <w:rtl/>
        </w:rPr>
        <w:t>و</w:t>
      </w:r>
      <w:r w:rsidRPr="009D3CCD">
        <w:rPr>
          <w:rFonts w:ascii="BNazanin" w:cs="B Nazanin"/>
          <w:sz w:val="24"/>
          <w:szCs w:val="24"/>
        </w:rPr>
        <w:t xml:space="preserve"> </w:t>
      </w:r>
      <w:r w:rsidRPr="009D3CCD">
        <w:rPr>
          <w:rFonts w:ascii="BNazanin" w:cs="B Nazanin" w:hint="cs"/>
          <w:sz w:val="24"/>
          <w:szCs w:val="24"/>
          <w:rtl/>
        </w:rPr>
        <w:t>غيرمعقولي</w:t>
      </w:r>
      <w:r w:rsidRPr="009D3CCD">
        <w:rPr>
          <w:rFonts w:ascii="BNazanin" w:cs="B Nazanin"/>
          <w:sz w:val="24"/>
          <w:szCs w:val="24"/>
        </w:rPr>
        <w:t xml:space="preserve"> </w:t>
      </w:r>
      <w:r w:rsidRPr="009D3CCD">
        <w:rPr>
          <w:rFonts w:ascii="BNazanin" w:cs="B Nazanin" w:hint="cs"/>
          <w:sz w:val="24"/>
          <w:szCs w:val="24"/>
          <w:rtl/>
        </w:rPr>
        <w:t xml:space="preserve">بالاست. </w:t>
      </w:r>
      <w:r w:rsidRPr="009D3CCD">
        <w:rPr>
          <w:rFonts w:ascii="BNazanin" w:cs="B Nazanin"/>
          <w:sz w:val="24"/>
          <w:szCs w:val="24"/>
        </w:rPr>
        <w:t xml:space="preserve"> </w:t>
      </w:r>
    </w:p>
    <w:p w:rsidR="00897E46" w:rsidRPr="009D3CCD" w:rsidRDefault="00897E46" w:rsidP="00897E46">
      <w:pPr>
        <w:autoSpaceDE w:val="0"/>
        <w:autoSpaceDN w:val="0"/>
        <w:bidi/>
        <w:adjustRightInd w:val="0"/>
        <w:spacing w:after="0"/>
        <w:ind w:firstLine="284"/>
        <w:jc w:val="both"/>
        <w:rPr>
          <w:rFonts w:ascii="Times New Roman" w:eastAsia="Times New Roman" w:hAnsi="Times New Roman" w:cs="B Nazanin"/>
          <w:sz w:val="24"/>
          <w:szCs w:val="24"/>
          <w:rtl/>
        </w:rPr>
      </w:pPr>
      <w:r w:rsidRPr="009D3CCD">
        <w:rPr>
          <w:rFonts w:ascii="Times New Roman" w:eastAsia="Times New Roman" w:hAnsi="Times New Roman" w:cs="B Nazanin"/>
          <w:sz w:val="24"/>
          <w:szCs w:val="24"/>
          <w:rtl/>
        </w:rPr>
        <w:t>به طور کلي، مسئوليت اجتماعي، تعهد تصميم گيران براي اقداماتي است که علاوه بر تأمين منافع خود، موجبات بهبود رفاه جامعه را نيز فراهم مي آورد</w:t>
      </w:r>
      <w:r w:rsidRPr="009D3CCD">
        <w:rPr>
          <w:rFonts w:ascii="Times New Roman" w:eastAsia="Times New Roman" w:hAnsi="Times New Roman" w:cs="B Nazanin" w:hint="cs"/>
          <w:sz w:val="24"/>
          <w:szCs w:val="24"/>
          <w:rtl/>
        </w:rPr>
        <w:t>.</w:t>
      </w:r>
      <w:r w:rsidRPr="009D3CCD">
        <w:rPr>
          <w:rFonts w:ascii="Times New Roman" w:eastAsia="Times New Roman" w:hAnsi="Times New Roman" w:cs="B Nazanin"/>
          <w:sz w:val="24"/>
          <w:szCs w:val="24"/>
        </w:rPr>
        <w:t xml:space="preserve"> </w:t>
      </w:r>
      <w:r w:rsidRPr="009D3CCD">
        <w:rPr>
          <w:rFonts w:ascii="Times New Roman" w:eastAsia="Times New Roman" w:hAnsi="Times New Roman" w:cs="B Nazanin"/>
          <w:sz w:val="24"/>
          <w:szCs w:val="24"/>
          <w:rtl/>
        </w:rPr>
        <w:t>در اين تعريف، چندين عنصر وجود دارد: اولاً، مسئوليت اجتماعي، يک تعهد است که مؤسسات بايد در قبال آن پاسخگو باشند. ثانياً، مؤسسات مسئولند از آلوده کردن محيط زيست، اعمال تبعيض در امور استخدامي، بي توجهي به تأمين نيازهاي خود و توليد کردن محصولات زيان آور که به سلامت جامعه لطمه مي زنند، بپرهيزند و سرانجام، سازمان ها بايد با اختصاص منابع مالي و با اقداماتي از قبيل: کمک به فرهنگ کشور و مؤسسات فرهنگي و بهبود کيفيت زندگي، در بهبود رفاه اجتماعي بکوشند. در نهايت، مقصود از مسئوليت اجتماعي اين است که چون سازمان ها تأثير عمده اي بر اجتماع دارند، لاجرم چگونگي فعاليت آنها بايد به گونه اي باشد که در اثر آن زياني به جامعه نرسد و در صورت رسيدن زيان، سازمان هاي مربوطه ملزم به جبران آن باشند. به عبارت ساده تر، سازمان ها بايد به عنوان جزئي مرتبط با نظام بزرگ تر که در آن قرار دارند، عمل کنند</w:t>
      </w:r>
      <w:r w:rsidRPr="009D3CCD">
        <w:rPr>
          <w:rFonts w:ascii="Times New Roman" w:eastAsia="Times New Roman" w:hAnsi="Times New Roman" w:cs="B Nazanin" w:hint="cs"/>
          <w:sz w:val="24"/>
          <w:szCs w:val="24"/>
          <w:rtl/>
        </w:rPr>
        <w:t>.</w:t>
      </w:r>
    </w:p>
    <w:p w:rsidR="00897E46" w:rsidRPr="009D3CCD" w:rsidRDefault="00897E46" w:rsidP="00897E46">
      <w:pPr>
        <w:autoSpaceDE w:val="0"/>
        <w:autoSpaceDN w:val="0"/>
        <w:bidi/>
        <w:adjustRightInd w:val="0"/>
        <w:spacing w:after="0"/>
        <w:ind w:firstLine="284"/>
        <w:jc w:val="both"/>
        <w:rPr>
          <w:rFonts w:cs="B Nazanin"/>
          <w:sz w:val="24"/>
          <w:szCs w:val="24"/>
          <w:lang w:bidi="fa-IR"/>
        </w:rPr>
      </w:pPr>
      <w:r w:rsidRPr="009D3CCD">
        <w:rPr>
          <w:rFonts w:cs="B Nazanin" w:hint="cs"/>
          <w:sz w:val="24"/>
          <w:szCs w:val="24"/>
          <w:rtl/>
          <w:lang w:bidi="fa-IR"/>
        </w:rPr>
        <w:t xml:space="preserve"> گریفن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بارنی</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چنین</w:t>
      </w:r>
      <w:r w:rsidRPr="009D3CCD">
        <w:rPr>
          <w:rFonts w:cs="B Nazanin"/>
          <w:sz w:val="24"/>
          <w:szCs w:val="24"/>
          <w:rtl/>
          <w:lang w:bidi="fa-IR"/>
        </w:rPr>
        <w:t xml:space="preserve"> </w:t>
      </w:r>
      <w:r w:rsidRPr="009D3CCD">
        <w:rPr>
          <w:rFonts w:cs="B Nazanin" w:hint="cs"/>
          <w:sz w:val="24"/>
          <w:szCs w:val="24"/>
          <w:rtl/>
          <w:lang w:bidi="fa-IR"/>
        </w:rPr>
        <w:t>تعریف</w:t>
      </w:r>
      <w:r w:rsidRPr="009D3CCD">
        <w:rPr>
          <w:rFonts w:cs="B Nazanin"/>
          <w:sz w:val="24"/>
          <w:szCs w:val="24"/>
          <w:rtl/>
          <w:lang w:bidi="fa-IR"/>
        </w:rPr>
        <w:t xml:space="preserve"> </w:t>
      </w:r>
      <w:r w:rsidRPr="009D3CCD">
        <w:rPr>
          <w:rFonts w:cs="B Nazanin" w:hint="cs"/>
          <w:sz w:val="24"/>
          <w:szCs w:val="24"/>
          <w:rtl/>
          <w:lang w:bidi="fa-IR"/>
        </w:rPr>
        <w:t>می کنند؛</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مجموعه</w:t>
      </w:r>
      <w:r w:rsidRPr="009D3CCD">
        <w:rPr>
          <w:rFonts w:cs="B Nazanin"/>
          <w:sz w:val="24"/>
          <w:szCs w:val="24"/>
          <w:rtl/>
          <w:lang w:bidi="fa-IR"/>
        </w:rPr>
        <w:t xml:space="preserve"> </w:t>
      </w:r>
      <w:r w:rsidRPr="009D3CCD">
        <w:rPr>
          <w:rFonts w:cs="B Nazanin" w:hint="cs"/>
          <w:sz w:val="24"/>
          <w:szCs w:val="24"/>
          <w:rtl/>
          <w:lang w:bidi="fa-IR"/>
        </w:rPr>
        <w:t>وظایف</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تعهداتی</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سازمان</w:t>
      </w:r>
      <w:r w:rsidRPr="009D3CCD">
        <w:rPr>
          <w:rFonts w:cs="B Nazanin"/>
          <w:sz w:val="24"/>
          <w:szCs w:val="24"/>
          <w:rtl/>
          <w:lang w:bidi="fa-IR"/>
        </w:rPr>
        <w:t xml:space="preserve"> </w:t>
      </w:r>
      <w:r w:rsidRPr="009D3CCD">
        <w:rPr>
          <w:rFonts w:cs="B Nazanin" w:hint="cs"/>
          <w:sz w:val="24"/>
          <w:szCs w:val="24"/>
          <w:rtl/>
          <w:lang w:bidi="fa-IR"/>
        </w:rPr>
        <w:t>بایستی</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جهت</w:t>
      </w:r>
      <w:r w:rsidRPr="009D3CCD">
        <w:rPr>
          <w:rFonts w:cs="B Nazanin"/>
          <w:sz w:val="24"/>
          <w:szCs w:val="24"/>
          <w:rtl/>
          <w:lang w:bidi="fa-IR"/>
        </w:rPr>
        <w:t xml:space="preserve"> </w:t>
      </w:r>
      <w:r w:rsidRPr="009D3CCD">
        <w:rPr>
          <w:rFonts w:cs="B Nazanin" w:hint="cs"/>
          <w:sz w:val="24"/>
          <w:szCs w:val="24"/>
          <w:rtl/>
          <w:lang w:bidi="fa-IR"/>
        </w:rPr>
        <w:t>حفظ</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مراقبت</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کمک</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جامعه</w:t>
      </w:r>
      <w:r w:rsidRPr="009D3CCD">
        <w:rPr>
          <w:rFonts w:cs="B Nazanin"/>
          <w:sz w:val="24"/>
          <w:szCs w:val="24"/>
          <w:rtl/>
          <w:lang w:bidi="fa-IR"/>
        </w:rPr>
        <w:t xml:space="preserve"> </w:t>
      </w:r>
      <w:r w:rsidRPr="009D3CCD">
        <w:rPr>
          <w:rFonts w:cs="B Nazanin" w:hint="cs"/>
          <w:sz w:val="24"/>
          <w:szCs w:val="24"/>
          <w:rtl/>
          <w:lang w:bidi="fa-IR"/>
        </w:rPr>
        <w:t>ای</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آن</w:t>
      </w:r>
      <w:r w:rsidRPr="009D3CCD">
        <w:rPr>
          <w:rFonts w:cs="B Nazanin"/>
          <w:sz w:val="24"/>
          <w:szCs w:val="24"/>
          <w:rtl/>
          <w:lang w:bidi="fa-IR"/>
        </w:rPr>
        <w:t xml:space="preserve"> </w:t>
      </w:r>
      <w:r w:rsidRPr="009D3CCD">
        <w:rPr>
          <w:rFonts w:cs="B Nazanin" w:hint="cs"/>
          <w:sz w:val="24"/>
          <w:szCs w:val="24"/>
          <w:rtl/>
          <w:lang w:bidi="fa-IR"/>
        </w:rPr>
        <w:t>فعالیت</w:t>
      </w:r>
      <w:r w:rsidRPr="009D3CCD">
        <w:rPr>
          <w:rFonts w:cs="B Nazanin"/>
          <w:sz w:val="24"/>
          <w:szCs w:val="24"/>
          <w:rtl/>
          <w:lang w:bidi="fa-IR"/>
        </w:rPr>
        <w:t xml:space="preserve"> </w:t>
      </w:r>
      <w:r w:rsidRPr="009D3CCD">
        <w:rPr>
          <w:rFonts w:cs="B Nazanin" w:hint="cs"/>
          <w:sz w:val="24"/>
          <w:szCs w:val="24"/>
          <w:rtl/>
          <w:lang w:bidi="fa-IR"/>
        </w:rPr>
        <w:t>می کند،</w:t>
      </w:r>
      <w:r w:rsidRPr="009D3CCD">
        <w:rPr>
          <w:rFonts w:cs="B Nazanin"/>
          <w:sz w:val="24"/>
          <w:szCs w:val="24"/>
          <w:rtl/>
          <w:lang w:bidi="fa-IR"/>
        </w:rPr>
        <w:t xml:space="preserve"> </w:t>
      </w:r>
      <w:r w:rsidRPr="009D3CCD">
        <w:rPr>
          <w:rFonts w:cs="B Nazanin" w:hint="cs"/>
          <w:sz w:val="24"/>
          <w:szCs w:val="24"/>
          <w:rtl/>
          <w:lang w:bidi="fa-IR"/>
        </w:rPr>
        <w:t>انجام</w:t>
      </w:r>
      <w:r w:rsidRPr="009D3CCD">
        <w:rPr>
          <w:rFonts w:cs="B Nazanin"/>
          <w:sz w:val="24"/>
          <w:szCs w:val="24"/>
          <w:rtl/>
          <w:lang w:bidi="fa-IR"/>
        </w:rPr>
        <w:t xml:space="preserve"> </w:t>
      </w:r>
      <w:r w:rsidRPr="009D3CCD">
        <w:rPr>
          <w:rFonts w:cs="B Nazanin" w:hint="cs"/>
          <w:sz w:val="24"/>
          <w:szCs w:val="24"/>
          <w:rtl/>
          <w:lang w:bidi="fa-IR"/>
        </w:rPr>
        <w:t>دهد</w:t>
      </w:r>
      <w:r w:rsidRPr="009D3CCD">
        <w:rPr>
          <w:rFonts w:cs="B Nazanin" w:hint="eastAsia"/>
          <w:sz w:val="24"/>
          <w:szCs w:val="24"/>
          <w:rtl/>
          <w:lang w:bidi="fa-IR"/>
        </w:rPr>
        <w:t>»</w:t>
      </w:r>
      <w:r w:rsidRPr="009D3CCD">
        <w:rPr>
          <w:rFonts w:cs="B Nazanin"/>
          <w:sz w:val="24"/>
          <w:szCs w:val="24"/>
          <w:rtl/>
          <w:lang w:bidi="fa-IR"/>
        </w:rPr>
        <w:t xml:space="preserve">. </w:t>
      </w:r>
      <w:r w:rsidRPr="009D3CCD">
        <w:rPr>
          <w:rFonts w:cs="B Nazanin" w:hint="cs"/>
          <w:sz w:val="24"/>
          <w:szCs w:val="24"/>
          <w:rtl/>
          <w:lang w:bidi="fa-IR"/>
        </w:rPr>
        <w:t>درک</w:t>
      </w:r>
      <w:r w:rsidRPr="009D3CCD">
        <w:rPr>
          <w:rFonts w:cs="B Nazanin"/>
          <w:sz w:val="24"/>
          <w:szCs w:val="24"/>
          <w:rtl/>
          <w:lang w:bidi="fa-IR"/>
        </w:rPr>
        <w:t xml:space="preserve"> </w:t>
      </w:r>
      <w:r w:rsidRPr="009D3CCD">
        <w:rPr>
          <w:rFonts w:cs="B Nazanin" w:hint="cs"/>
          <w:sz w:val="24"/>
          <w:szCs w:val="24"/>
          <w:rtl/>
          <w:lang w:bidi="fa-IR"/>
        </w:rPr>
        <w:t>فرنچ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هینر</w:t>
      </w:r>
      <w:r w:rsidRPr="009D3CCD">
        <w:rPr>
          <w:rFonts w:cs="B Nazanin"/>
          <w:sz w:val="24"/>
          <w:szCs w:val="24"/>
          <w:rtl/>
          <w:lang w:bidi="fa-IR"/>
        </w:rPr>
        <w:t xml:space="preserve"> </w:t>
      </w:r>
      <w:r w:rsidRPr="009D3CCD">
        <w:rPr>
          <w:rFonts w:cs="B Nazanin" w:hint="cs"/>
          <w:sz w:val="24"/>
          <w:szCs w:val="24"/>
          <w:rtl/>
          <w:lang w:bidi="fa-IR"/>
        </w:rPr>
        <w:t>ساورد</w:t>
      </w:r>
      <w:r w:rsidRPr="009D3CCD">
        <w:rPr>
          <w:rFonts w:cs="B Nazanin"/>
          <w:sz w:val="24"/>
          <w:szCs w:val="24"/>
          <w:rtl/>
          <w:lang w:bidi="fa-IR"/>
        </w:rPr>
        <w:t xml:space="preserve">(1998)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کتاب</w:t>
      </w:r>
      <w:r w:rsidRPr="009D3CCD">
        <w:rPr>
          <w:rFonts w:cs="B Nazanin"/>
          <w:sz w:val="24"/>
          <w:szCs w:val="24"/>
          <w:rtl/>
          <w:lang w:bidi="fa-IR"/>
        </w:rPr>
        <w:t xml:space="preserve">: </w:t>
      </w:r>
      <w:r w:rsidRPr="009D3CCD">
        <w:rPr>
          <w:rFonts w:cs="B Nazanin" w:hint="cs"/>
          <w:sz w:val="24"/>
          <w:szCs w:val="24"/>
          <w:rtl/>
          <w:lang w:bidi="fa-IR"/>
        </w:rPr>
        <w:t>فرهنگ</w:t>
      </w:r>
      <w:r w:rsidRPr="009D3CCD">
        <w:rPr>
          <w:rFonts w:cs="B Nazanin"/>
          <w:sz w:val="24"/>
          <w:szCs w:val="24"/>
          <w:rtl/>
          <w:lang w:bidi="fa-IR"/>
        </w:rPr>
        <w:t xml:space="preserve"> </w:t>
      </w:r>
      <w:r w:rsidRPr="009D3CCD">
        <w:rPr>
          <w:rFonts w:cs="B Nazanin" w:hint="cs"/>
          <w:sz w:val="24"/>
          <w:szCs w:val="24"/>
          <w:rtl/>
          <w:lang w:bidi="fa-IR"/>
        </w:rPr>
        <w:t>مدیریت</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lastRenderedPageBreak/>
        <w:t>مورد</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می نویسند،</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وظیفه</w:t>
      </w:r>
      <w:r w:rsidRPr="009D3CCD">
        <w:rPr>
          <w:rFonts w:cs="B Nazanin"/>
          <w:sz w:val="24"/>
          <w:szCs w:val="24"/>
          <w:rtl/>
          <w:lang w:bidi="fa-IR"/>
        </w:rPr>
        <w:t xml:space="preserve"> </w:t>
      </w:r>
      <w:r w:rsidRPr="009D3CCD">
        <w:rPr>
          <w:rFonts w:cs="B Nazanin" w:hint="cs"/>
          <w:sz w:val="24"/>
          <w:szCs w:val="24"/>
          <w:rtl/>
          <w:lang w:bidi="fa-IR"/>
        </w:rPr>
        <w:t>ای</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عهده</w:t>
      </w:r>
      <w:r w:rsidRPr="009D3CCD">
        <w:rPr>
          <w:rFonts w:cs="B Nazanin"/>
          <w:sz w:val="24"/>
          <w:szCs w:val="24"/>
          <w:rtl/>
          <w:lang w:bidi="fa-IR"/>
        </w:rPr>
        <w:t xml:space="preserve"> </w:t>
      </w:r>
      <w:r w:rsidRPr="009D3CCD">
        <w:rPr>
          <w:rFonts w:cs="B Nazanin" w:hint="cs"/>
          <w:sz w:val="24"/>
          <w:szCs w:val="24"/>
          <w:rtl/>
          <w:lang w:bidi="fa-IR"/>
        </w:rPr>
        <w:t>موسسات</w:t>
      </w:r>
      <w:r w:rsidRPr="009D3CCD">
        <w:rPr>
          <w:rFonts w:cs="B Nazanin"/>
          <w:sz w:val="24"/>
          <w:szCs w:val="24"/>
          <w:rtl/>
          <w:lang w:bidi="fa-IR"/>
        </w:rPr>
        <w:t xml:space="preserve"> </w:t>
      </w:r>
      <w:r w:rsidRPr="009D3CCD">
        <w:rPr>
          <w:rFonts w:cs="B Nazanin" w:hint="cs"/>
          <w:sz w:val="24"/>
          <w:szCs w:val="24"/>
          <w:rtl/>
          <w:lang w:bidi="fa-IR"/>
        </w:rPr>
        <w:t>خصوصی،</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این</w:t>
      </w:r>
      <w:r w:rsidRPr="009D3CCD">
        <w:rPr>
          <w:rFonts w:cs="B Nazanin"/>
          <w:sz w:val="24"/>
          <w:szCs w:val="24"/>
          <w:rtl/>
          <w:lang w:bidi="fa-IR"/>
        </w:rPr>
        <w:t xml:space="preserve"> </w:t>
      </w:r>
      <w:r w:rsidRPr="009D3CCD">
        <w:rPr>
          <w:rFonts w:cs="B Nazanin" w:hint="cs"/>
          <w:sz w:val="24"/>
          <w:szCs w:val="24"/>
          <w:rtl/>
          <w:lang w:bidi="fa-IR"/>
        </w:rPr>
        <w:t>معنا</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تأثیر</w:t>
      </w:r>
      <w:r w:rsidRPr="009D3CCD">
        <w:rPr>
          <w:rFonts w:cs="B Nazanin"/>
          <w:sz w:val="24"/>
          <w:szCs w:val="24"/>
          <w:rtl/>
          <w:lang w:bidi="fa-IR"/>
        </w:rPr>
        <w:t xml:space="preserve"> </w:t>
      </w:r>
      <w:r w:rsidRPr="009D3CCD">
        <w:rPr>
          <w:rFonts w:cs="B Nazanin" w:hint="cs"/>
          <w:sz w:val="24"/>
          <w:szCs w:val="24"/>
          <w:rtl/>
          <w:lang w:bidi="fa-IR"/>
        </w:rPr>
        <w:t>سوئی</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زندگی</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آن</w:t>
      </w:r>
      <w:r w:rsidRPr="009D3CCD">
        <w:rPr>
          <w:rFonts w:cs="B Nazanin"/>
          <w:sz w:val="24"/>
          <w:szCs w:val="24"/>
          <w:rtl/>
          <w:lang w:bidi="fa-IR"/>
        </w:rPr>
        <w:t xml:space="preserve"> </w:t>
      </w:r>
      <w:r w:rsidRPr="009D3CCD">
        <w:rPr>
          <w:rFonts w:cs="B Nazanin" w:hint="cs"/>
          <w:sz w:val="24"/>
          <w:szCs w:val="24"/>
          <w:rtl/>
          <w:lang w:bidi="fa-IR"/>
        </w:rPr>
        <w:t>کار</w:t>
      </w:r>
      <w:r w:rsidRPr="009D3CCD">
        <w:rPr>
          <w:rFonts w:cs="B Nazanin"/>
          <w:sz w:val="24"/>
          <w:szCs w:val="24"/>
          <w:rtl/>
          <w:lang w:bidi="fa-IR"/>
        </w:rPr>
        <w:t xml:space="preserve"> </w:t>
      </w:r>
      <w:r w:rsidRPr="009D3CCD">
        <w:rPr>
          <w:rFonts w:cs="B Nazanin" w:hint="cs"/>
          <w:sz w:val="24"/>
          <w:szCs w:val="24"/>
          <w:rtl/>
          <w:lang w:bidi="fa-IR"/>
        </w:rPr>
        <w:t>می کنند،</w:t>
      </w:r>
      <w:r w:rsidRPr="009D3CCD">
        <w:rPr>
          <w:rFonts w:cs="B Nazanin"/>
          <w:sz w:val="24"/>
          <w:szCs w:val="24"/>
          <w:rtl/>
          <w:lang w:bidi="fa-IR"/>
        </w:rPr>
        <w:t xml:space="preserve"> </w:t>
      </w:r>
      <w:r w:rsidRPr="009D3CCD">
        <w:rPr>
          <w:rFonts w:cs="B Nazanin" w:hint="cs"/>
          <w:sz w:val="24"/>
          <w:szCs w:val="24"/>
          <w:rtl/>
          <w:lang w:bidi="fa-IR"/>
        </w:rPr>
        <w:t>نگذارد</w:t>
      </w:r>
      <w:r w:rsidRPr="009D3CCD">
        <w:rPr>
          <w:rFonts w:cs="B Nazanin"/>
          <w:sz w:val="24"/>
          <w:szCs w:val="24"/>
          <w:rtl/>
          <w:lang w:bidi="fa-IR"/>
        </w:rPr>
        <w:t xml:space="preserve">. </w:t>
      </w:r>
      <w:r w:rsidRPr="009D3CCD">
        <w:rPr>
          <w:rFonts w:cs="B Nazanin" w:hint="cs"/>
          <w:sz w:val="24"/>
          <w:szCs w:val="24"/>
          <w:rtl/>
          <w:lang w:bidi="fa-IR"/>
        </w:rPr>
        <w:t>میزان</w:t>
      </w:r>
      <w:r w:rsidRPr="009D3CCD">
        <w:rPr>
          <w:rFonts w:cs="B Nazanin"/>
          <w:sz w:val="24"/>
          <w:szCs w:val="24"/>
          <w:rtl/>
          <w:lang w:bidi="fa-IR"/>
        </w:rPr>
        <w:t xml:space="preserve"> </w:t>
      </w:r>
      <w:r w:rsidRPr="009D3CCD">
        <w:rPr>
          <w:rFonts w:cs="B Nazanin" w:hint="cs"/>
          <w:sz w:val="24"/>
          <w:szCs w:val="24"/>
          <w:rtl/>
          <w:lang w:bidi="fa-IR"/>
        </w:rPr>
        <w:t>این</w:t>
      </w:r>
      <w:r w:rsidRPr="009D3CCD">
        <w:rPr>
          <w:rFonts w:cs="B Nazanin"/>
          <w:sz w:val="24"/>
          <w:szCs w:val="24"/>
          <w:rtl/>
          <w:lang w:bidi="fa-IR"/>
        </w:rPr>
        <w:t xml:space="preserve"> </w:t>
      </w:r>
      <w:r w:rsidRPr="009D3CCD">
        <w:rPr>
          <w:rFonts w:cs="B Nazanin" w:hint="cs"/>
          <w:sz w:val="24"/>
          <w:szCs w:val="24"/>
          <w:rtl/>
          <w:lang w:bidi="fa-IR"/>
        </w:rPr>
        <w:t>وظیفه</w:t>
      </w:r>
      <w:r w:rsidRPr="009D3CCD">
        <w:rPr>
          <w:rFonts w:cs="B Nazanin"/>
          <w:sz w:val="24"/>
          <w:szCs w:val="24"/>
          <w:rtl/>
          <w:lang w:bidi="fa-IR"/>
        </w:rPr>
        <w:t xml:space="preserve"> </w:t>
      </w:r>
      <w:r w:rsidRPr="009D3CCD">
        <w:rPr>
          <w:rFonts w:cs="B Nazanin" w:hint="cs"/>
          <w:sz w:val="24"/>
          <w:szCs w:val="24"/>
          <w:rtl/>
          <w:lang w:bidi="fa-IR"/>
        </w:rPr>
        <w:t>عموماً</w:t>
      </w:r>
      <w:r w:rsidRPr="009D3CCD">
        <w:rPr>
          <w:rFonts w:cs="B Nazanin"/>
          <w:sz w:val="24"/>
          <w:szCs w:val="24"/>
          <w:rtl/>
          <w:lang w:bidi="fa-IR"/>
        </w:rPr>
        <w:t xml:space="preserve"> </w:t>
      </w:r>
      <w:r w:rsidRPr="009D3CCD">
        <w:rPr>
          <w:rFonts w:cs="B Nazanin" w:hint="cs"/>
          <w:sz w:val="24"/>
          <w:szCs w:val="24"/>
          <w:rtl/>
          <w:lang w:bidi="fa-IR"/>
        </w:rPr>
        <w:t>مشتمل</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وظایفی</w:t>
      </w:r>
      <w:r w:rsidRPr="009D3CCD">
        <w:rPr>
          <w:rFonts w:cs="B Nazanin"/>
          <w:sz w:val="24"/>
          <w:szCs w:val="24"/>
          <w:rtl/>
          <w:lang w:bidi="fa-IR"/>
        </w:rPr>
        <w:t xml:space="preserve"> </w:t>
      </w:r>
      <w:r w:rsidRPr="009D3CCD">
        <w:rPr>
          <w:rFonts w:cs="B Nazanin" w:hint="cs"/>
          <w:sz w:val="24"/>
          <w:szCs w:val="24"/>
          <w:rtl/>
          <w:lang w:bidi="fa-IR"/>
        </w:rPr>
        <w:t>مانند</w:t>
      </w:r>
      <w:r w:rsidRPr="009D3CCD">
        <w:rPr>
          <w:rFonts w:cs="B Nazanin"/>
          <w:sz w:val="24"/>
          <w:szCs w:val="24"/>
          <w:rtl/>
          <w:lang w:bidi="fa-IR"/>
        </w:rPr>
        <w:t xml:space="preserve">: </w:t>
      </w:r>
      <w:r w:rsidRPr="009D3CCD">
        <w:rPr>
          <w:rFonts w:cs="B Nazanin" w:hint="cs"/>
          <w:sz w:val="24"/>
          <w:szCs w:val="24"/>
          <w:rtl/>
          <w:lang w:bidi="fa-IR"/>
        </w:rPr>
        <w:t>آلوده</w:t>
      </w:r>
      <w:r w:rsidRPr="009D3CCD">
        <w:rPr>
          <w:rFonts w:cs="B Nazanin"/>
          <w:sz w:val="24"/>
          <w:szCs w:val="24"/>
          <w:rtl/>
          <w:lang w:bidi="fa-IR"/>
        </w:rPr>
        <w:t xml:space="preserve"> </w:t>
      </w:r>
      <w:r w:rsidRPr="009D3CCD">
        <w:rPr>
          <w:rFonts w:cs="B Nazanin" w:hint="cs"/>
          <w:sz w:val="24"/>
          <w:szCs w:val="24"/>
          <w:rtl/>
          <w:lang w:bidi="fa-IR"/>
        </w:rPr>
        <w:t>نکردن،</w:t>
      </w:r>
      <w:r w:rsidRPr="009D3CCD">
        <w:rPr>
          <w:rFonts w:cs="B Nazanin"/>
          <w:sz w:val="24"/>
          <w:szCs w:val="24"/>
          <w:rtl/>
          <w:lang w:bidi="fa-IR"/>
        </w:rPr>
        <w:t xml:space="preserve"> </w:t>
      </w:r>
      <w:r w:rsidRPr="009D3CCD">
        <w:rPr>
          <w:rFonts w:cs="B Nazanin" w:hint="cs"/>
          <w:sz w:val="24"/>
          <w:szCs w:val="24"/>
          <w:rtl/>
          <w:lang w:bidi="fa-IR"/>
        </w:rPr>
        <w:t>تبعیض</w:t>
      </w:r>
      <w:r w:rsidRPr="009D3CCD">
        <w:rPr>
          <w:rFonts w:cs="B Nazanin"/>
          <w:sz w:val="24"/>
          <w:szCs w:val="24"/>
          <w:rtl/>
          <w:lang w:bidi="fa-IR"/>
        </w:rPr>
        <w:t xml:space="preserve"> </w:t>
      </w:r>
      <w:r w:rsidRPr="009D3CCD">
        <w:rPr>
          <w:rFonts w:cs="B Nazanin" w:hint="cs"/>
          <w:sz w:val="24"/>
          <w:szCs w:val="24"/>
          <w:rtl/>
          <w:lang w:bidi="fa-IR"/>
        </w:rPr>
        <w:t>قائل</w:t>
      </w:r>
      <w:r w:rsidRPr="009D3CCD">
        <w:rPr>
          <w:rFonts w:cs="B Nazanin"/>
          <w:sz w:val="24"/>
          <w:szCs w:val="24"/>
          <w:rtl/>
          <w:lang w:bidi="fa-IR"/>
        </w:rPr>
        <w:t xml:space="preserve"> </w:t>
      </w:r>
      <w:r w:rsidRPr="009D3CCD">
        <w:rPr>
          <w:rFonts w:cs="B Nazanin" w:hint="cs"/>
          <w:sz w:val="24"/>
          <w:szCs w:val="24"/>
          <w:rtl/>
          <w:lang w:bidi="fa-IR"/>
        </w:rPr>
        <w:t>نشدن</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استخدام،</w:t>
      </w:r>
      <w:r w:rsidRPr="009D3CCD">
        <w:rPr>
          <w:rFonts w:cs="B Nazanin"/>
          <w:sz w:val="24"/>
          <w:szCs w:val="24"/>
          <w:rtl/>
          <w:lang w:bidi="fa-IR"/>
        </w:rPr>
        <w:t xml:space="preserve"> </w:t>
      </w:r>
      <w:r w:rsidRPr="009D3CCD">
        <w:rPr>
          <w:rFonts w:cs="B Nazanin" w:hint="cs"/>
          <w:sz w:val="24"/>
          <w:szCs w:val="24"/>
          <w:rtl/>
          <w:lang w:bidi="fa-IR"/>
        </w:rPr>
        <w:t>نپرداختن</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فعالیتهای</w:t>
      </w:r>
      <w:r w:rsidRPr="009D3CCD">
        <w:rPr>
          <w:rFonts w:cs="B Nazanin"/>
          <w:sz w:val="24"/>
          <w:szCs w:val="24"/>
          <w:rtl/>
          <w:lang w:bidi="fa-IR"/>
        </w:rPr>
        <w:t xml:space="preserve"> </w:t>
      </w:r>
      <w:r w:rsidRPr="009D3CCD">
        <w:rPr>
          <w:rFonts w:cs="B Nazanin" w:hint="cs"/>
          <w:sz w:val="24"/>
          <w:szCs w:val="24"/>
          <w:rtl/>
          <w:lang w:bidi="fa-IR"/>
        </w:rPr>
        <w:t>غیراخلاقی</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آگاه</w:t>
      </w:r>
      <w:r w:rsidRPr="009D3CCD">
        <w:rPr>
          <w:rFonts w:cs="B Nazanin"/>
          <w:sz w:val="24"/>
          <w:szCs w:val="24"/>
          <w:rtl/>
          <w:lang w:bidi="fa-IR"/>
        </w:rPr>
        <w:t xml:space="preserve"> </w:t>
      </w:r>
      <w:r w:rsidRPr="009D3CCD">
        <w:rPr>
          <w:rFonts w:cs="B Nazanin" w:hint="cs"/>
          <w:sz w:val="24"/>
          <w:szCs w:val="24"/>
          <w:rtl/>
          <w:lang w:bidi="fa-IR"/>
        </w:rPr>
        <w:t>کردن</w:t>
      </w:r>
      <w:r w:rsidRPr="009D3CCD">
        <w:rPr>
          <w:rFonts w:cs="B Nazanin"/>
          <w:sz w:val="24"/>
          <w:szCs w:val="24"/>
          <w:rtl/>
          <w:lang w:bidi="fa-IR"/>
        </w:rPr>
        <w:t xml:space="preserve"> </w:t>
      </w:r>
      <w:r w:rsidRPr="009D3CCD">
        <w:rPr>
          <w:rFonts w:cs="B Nazanin" w:hint="cs"/>
          <w:sz w:val="24"/>
          <w:szCs w:val="24"/>
          <w:rtl/>
          <w:lang w:bidi="fa-IR"/>
        </w:rPr>
        <w:t>مصرف</w:t>
      </w:r>
      <w:r w:rsidRPr="009D3CCD">
        <w:rPr>
          <w:rFonts w:cs="B Nazanin"/>
          <w:sz w:val="24"/>
          <w:szCs w:val="24"/>
          <w:rtl/>
          <w:lang w:bidi="fa-IR"/>
        </w:rPr>
        <w:t xml:space="preserve"> </w:t>
      </w:r>
      <w:r w:rsidRPr="009D3CCD">
        <w:rPr>
          <w:rFonts w:cs="B Nazanin" w:hint="cs"/>
          <w:sz w:val="24"/>
          <w:szCs w:val="24"/>
          <w:rtl/>
          <w:lang w:bidi="fa-IR"/>
        </w:rPr>
        <w:t>کننده</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کیفیت</w:t>
      </w:r>
      <w:r w:rsidRPr="009D3CCD">
        <w:rPr>
          <w:rFonts w:cs="B Nazanin"/>
          <w:sz w:val="24"/>
          <w:szCs w:val="24"/>
          <w:rtl/>
          <w:lang w:bidi="fa-IR"/>
        </w:rPr>
        <w:t xml:space="preserve"> </w:t>
      </w:r>
      <w:r w:rsidRPr="009D3CCD">
        <w:rPr>
          <w:rFonts w:cs="B Nazanin" w:hint="cs"/>
          <w:sz w:val="24"/>
          <w:szCs w:val="24"/>
          <w:rtl/>
          <w:lang w:bidi="fa-IR"/>
        </w:rPr>
        <w:t>محصولات</w:t>
      </w:r>
      <w:r w:rsidRPr="009D3CCD">
        <w:rPr>
          <w:rFonts w:cs="B Nazanin"/>
          <w:sz w:val="24"/>
          <w:szCs w:val="24"/>
          <w:rtl/>
          <w:lang w:bidi="fa-IR"/>
        </w:rPr>
        <w:t xml:space="preserve">. </w:t>
      </w:r>
      <w:r w:rsidRPr="009D3CCD">
        <w:rPr>
          <w:rFonts w:cs="B Nazanin" w:hint="cs"/>
          <w:sz w:val="24"/>
          <w:szCs w:val="24"/>
          <w:rtl/>
          <w:lang w:bidi="fa-IR"/>
        </w:rPr>
        <w:t>همچنین</w:t>
      </w:r>
      <w:r w:rsidRPr="009D3CCD">
        <w:rPr>
          <w:rFonts w:cs="B Nazanin"/>
          <w:sz w:val="24"/>
          <w:szCs w:val="24"/>
          <w:rtl/>
          <w:lang w:bidi="fa-IR"/>
        </w:rPr>
        <w:t xml:space="preserve"> </w:t>
      </w:r>
      <w:r w:rsidRPr="009D3CCD">
        <w:rPr>
          <w:rFonts w:cs="B Nazanin" w:hint="cs"/>
          <w:sz w:val="24"/>
          <w:szCs w:val="24"/>
          <w:rtl/>
          <w:lang w:bidi="fa-IR"/>
        </w:rPr>
        <w:t>وظیفه</w:t>
      </w:r>
      <w:r w:rsidRPr="009D3CCD">
        <w:rPr>
          <w:rFonts w:cs="B Nazanin"/>
          <w:sz w:val="24"/>
          <w:szCs w:val="24"/>
          <w:rtl/>
          <w:lang w:bidi="fa-IR"/>
        </w:rPr>
        <w:t xml:space="preserve"> </w:t>
      </w:r>
      <w:r w:rsidRPr="009D3CCD">
        <w:rPr>
          <w:rFonts w:cs="B Nazanin" w:hint="cs"/>
          <w:sz w:val="24"/>
          <w:szCs w:val="24"/>
          <w:rtl/>
          <w:lang w:bidi="fa-IR"/>
        </w:rPr>
        <w:t>ای</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مبتنی</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مشارکت</w:t>
      </w:r>
      <w:r w:rsidRPr="009D3CCD">
        <w:rPr>
          <w:rFonts w:cs="B Nazanin"/>
          <w:sz w:val="24"/>
          <w:szCs w:val="24"/>
          <w:rtl/>
          <w:lang w:bidi="fa-IR"/>
        </w:rPr>
        <w:t xml:space="preserve"> </w:t>
      </w:r>
      <w:r w:rsidRPr="009D3CCD">
        <w:rPr>
          <w:rFonts w:cs="B Nazanin" w:hint="cs"/>
          <w:sz w:val="24"/>
          <w:szCs w:val="24"/>
          <w:rtl/>
          <w:lang w:bidi="fa-IR"/>
        </w:rPr>
        <w:t>مثبت</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زندگی</w:t>
      </w:r>
      <w:r w:rsidRPr="009D3CCD">
        <w:rPr>
          <w:rFonts w:cs="B Nazanin"/>
          <w:sz w:val="24"/>
          <w:szCs w:val="24"/>
          <w:rtl/>
          <w:lang w:bidi="fa-IR"/>
        </w:rPr>
        <w:t xml:space="preserve"> </w:t>
      </w:r>
      <w:r w:rsidRPr="009D3CCD">
        <w:rPr>
          <w:rFonts w:cs="B Nazanin" w:hint="cs"/>
          <w:sz w:val="24"/>
          <w:szCs w:val="24"/>
          <w:rtl/>
          <w:lang w:bidi="fa-IR"/>
        </w:rPr>
        <w:t>افراد</w:t>
      </w:r>
      <w:r w:rsidRPr="009D3CCD">
        <w:rPr>
          <w:rFonts w:cs="B Nazanin"/>
          <w:sz w:val="24"/>
          <w:szCs w:val="24"/>
          <w:rtl/>
          <w:lang w:bidi="fa-IR"/>
        </w:rPr>
        <w:t xml:space="preserve"> </w:t>
      </w:r>
      <w:r w:rsidRPr="009D3CCD">
        <w:rPr>
          <w:rFonts w:cs="B Nazanin" w:hint="cs"/>
          <w:sz w:val="24"/>
          <w:szCs w:val="24"/>
          <w:rtl/>
          <w:lang w:bidi="fa-IR"/>
        </w:rPr>
        <w:t>جامعه</w:t>
      </w:r>
      <w:r w:rsidRPr="009D3CCD">
        <w:rPr>
          <w:rFonts w:cs="B Nazanin"/>
          <w:sz w:val="24"/>
          <w:szCs w:val="24"/>
          <w:rtl/>
          <w:lang w:bidi="fa-IR"/>
        </w:rPr>
        <w:t>.</w:t>
      </w:r>
    </w:p>
    <w:p w:rsidR="00897E46" w:rsidRPr="009D3CCD" w:rsidRDefault="00897E46" w:rsidP="00897E46">
      <w:pPr>
        <w:autoSpaceDE w:val="0"/>
        <w:autoSpaceDN w:val="0"/>
        <w:bidi/>
        <w:adjustRightInd w:val="0"/>
        <w:spacing w:after="0"/>
        <w:ind w:firstLine="284"/>
        <w:jc w:val="both"/>
        <w:rPr>
          <w:rFonts w:cs="B Nazanin"/>
          <w:sz w:val="24"/>
          <w:szCs w:val="24"/>
          <w:lang w:bidi="fa-IR"/>
        </w:rPr>
      </w:pP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متون</w:t>
      </w:r>
      <w:r w:rsidRPr="009D3CCD">
        <w:rPr>
          <w:rFonts w:cs="B Nazanin"/>
          <w:sz w:val="24"/>
          <w:szCs w:val="24"/>
          <w:rtl/>
          <w:lang w:bidi="fa-IR"/>
        </w:rPr>
        <w:t xml:space="preserve"> </w:t>
      </w:r>
      <w:r w:rsidRPr="009D3CCD">
        <w:rPr>
          <w:rFonts w:cs="B Nazanin" w:hint="cs"/>
          <w:sz w:val="24"/>
          <w:szCs w:val="24"/>
          <w:rtl/>
          <w:lang w:bidi="fa-IR"/>
        </w:rPr>
        <w:t>مدیریت</w:t>
      </w:r>
      <w:r w:rsidRPr="009D3CCD">
        <w:rPr>
          <w:rFonts w:cs="B Nazanin"/>
          <w:sz w:val="24"/>
          <w:szCs w:val="24"/>
          <w:rtl/>
          <w:lang w:bidi="fa-IR"/>
        </w:rPr>
        <w:t xml:space="preserve"> </w:t>
      </w:r>
      <w:r w:rsidRPr="009D3CCD">
        <w:rPr>
          <w:rFonts w:cs="B Nazanin" w:hint="cs"/>
          <w:sz w:val="24"/>
          <w:szCs w:val="24"/>
          <w:rtl/>
          <w:lang w:bidi="fa-IR"/>
        </w:rPr>
        <w:t>استراتژیک،</w:t>
      </w:r>
      <w:r w:rsidRPr="009D3CCD">
        <w:rPr>
          <w:rFonts w:cs="B Nazanin"/>
          <w:sz w:val="24"/>
          <w:szCs w:val="24"/>
          <w:rtl/>
          <w:lang w:bidi="fa-IR"/>
        </w:rPr>
        <w:t xml:space="preserve"> </w:t>
      </w:r>
      <w:r w:rsidRPr="009D3CCD">
        <w:rPr>
          <w:rFonts w:cs="B Nazanin" w:hint="cs"/>
          <w:sz w:val="24"/>
          <w:szCs w:val="24"/>
          <w:rtl/>
          <w:lang w:bidi="fa-IR"/>
        </w:rPr>
        <w:t>مسئولیت‌های</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گونه</w:t>
      </w:r>
      <w:r w:rsidRPr="009D3CCD">
        <w:rPr>
          <w:rFonts w:cs="B Nazanin"/>
          <w:sz w:val="24"/>
          <w:szCs w:val="24"/>
          <w:rtl/>
          <w:lang w:bidi="fa-IR"/>
        </w:rPr>
        <w:t xml:space="preserve"> </w:t>
      </w:r>
      <w:r w:rsidRPr="009D3CCD">
        <w:rPr>
          <w:rFonts w:cs="B Nazanin" w:hint="cs"/>
          <w:sz w:val="24"/>
          <w:szCs w:val="24"/>
          <w:rtl/>
          <w:lang w:bidi="fa-IR"/>
        </w:rPr>
        <w:t>عام</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اصول</w:t>
      </w:r>
      <w:r w:rsidRPr="009D3CCD">
        <w:rPr>
          <w:rFonts w:cs="B Nazanin"/>
          <w:sz w:val="24"/>
          <w:szCs w:val="24"/>
          <w:rtl/>
          <w:lang w:bidi="fa-IR"/>
        </w:rPr>
        <w:t xml:space="preserve"> </w:t>
      </w:r>
      <w:r w:rsidRPr="009D3CCD">
        <w:rPr>
          <w:rFonts w:cs="B Nazanin" w:hint="cs"/>
          <w:sz w:val="24"/>
          <w:szCs w:val="24"/>
          <w:rtl/>
          <w:lang w:bidi="fa-IR"/>
        </w:rPr>
        <w:t>اخلاقی</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گونه</w:t>
      </w:r>
      <w:r w:rsidRPr="009D3CCD">
        <w:rPr>
          <w:rFonts w:cs="B Nazanin"/>
          <w:sz w:val="24"/>
          <w:szCs w:val="24"/>
          <w:rtl/>
          <w:lang w:bidi="fa-IR"/>
        </w:rPr>
        <w:t xml:space="preserve"> </w:t>
      </w:r>
      <w:r w:rsidRPr="009D3CCD">
        <w:rPr>
          <w:rFonts w:cs="B Nazanin" w:hint="cs"/>
          <w:sz w:val="24"/>
          <w:szCs w:val="24"/>
          <w:rtl/>
          <w:lang w:bidi="fa-IR"/>
        </w:rPr>
        <w:t>خاص</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بخش</w:t>
      </w:r>
      <w:r w:rsidRPr="009D3CCD">
        <w:rPr>
          <w:rFonts w:cs="B Nazanin"/>
          <w:sz w:val="24"/>
          <w:szCs w:val="24"/>
          <w:rtl/>
          <w:lang w:bidi="fa-IR"/>
        </w:rPr>
        <w:t xml:space="preserve"> </w:t>
      </w:r>
      <w:r w:rsidRPr="009D3CCD">
        <w:rPr>
          <w:rFonts w:cs="B Nazanin" w:hint="cs"/>
          <w:sz w:val="24"/>
          <w:szCs w:val="24"/>
          <w:rtl/>
          <w:lang w:bidi="fa-IR"/>
        </w:rPr>
        <w:t>جدایی</w:t>
      </w:r>
      <w:r w:rsidRPr="009D3CCD">
        <w:rPr>
          <w:rFonts w:cs="B Nazanin"/>
          <w:sz w:val="24"/>
          <w:szCs w:val="24"/>
          <w:rtl/>
          <w:lang w:bidi="fa-IR"/>
        </w:rPr>
        <w:t xml:space="preserve"> </w:t>
      </w:r>
      <w:r w:rsidRPr="009D3CCD">
        <w:rPr>
          <w:rFonts w:cs="B Nazanin" w:hint="cs"/>
          <w:sz w:val="24"/>
          <w:szCs w:val="24"/>
          <w:rtl/>
          <w:lang w:bidi="fa-IR"/>
        </w:rPr>
        <w:t>ناپذیر</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مباحث</w:t>
      </w:r>
      <w:r w:rsidRPr="009D3CCD">
        <w:rPr>
          <w:rFonts w:cs="B Nazanin"/>
          <w:sz w:val="24"/>
          <w:szCs w:val="24"/>
          <w:rtl/>
          <w:lang w:bidi="fa-IR"/>
        </w:rPr>
        <w:t xml:space="preserve"> </w:t>
      </w:r>
      <w:r w:rsidRPr="009D3CCD">
        <w:rPr>
          <w:rFonts w:cs="B Nazanin" w:hint="cs"/>
          <w:sz w:val="24"/>
          <w:szCs w:val="24"/>
          <w:rtl/>
          <w:lang w:bidi="fa-IR"/>
        </w:rPr>
        <w:t>تدوین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اجرای</w:t>
      </w:r>
      <w:r w:rsidRPr="009D3CCD">
        <w:rPr>
          <w:rFonts w:cs="B Nazanin"/>
          <w:sz w:val="24"/>
          <w:szCs w:val="24"/>
          <w:rtl/>
          <w:lang w:bidi="fa-IR"/>
        </w:rPr>
        <w:t xml:space="preserve"> </w:t>
      </w:r>
      <w:r w:rsidRPr="009D3CCD">
        <w:rPr>
          <w:rFonts w:cs="B Nazanin" w:hint="cs"/>
          <w:sz w:val="24"/>
          <w:szCs w:val="24"/>
          <w:rtl/>
          <w:lang w:bidi="fa-IR"/>
        </w:rPr>
        <w:t>استراتژی</w:t>
      </w:r>
      <w:r w:rsidRPr="009D3CCD">
        <w:rPr>
          <w:rFonts w:cs="B Nazanin"/>
          <w:sz w:val="24"/>
          <w:szCs w:val="24"/>
          <w:rtl/>
          <w:lang w:bidi="fa-IR"/>
        </w:rPr>
        <w:t xml:space="preserve"> </w:t>
      </w:r>
      <w:r w:rsidRPr="009D3CCD">
        <w:rPr>
          <w:rFonts w:cs="B Nazanin" w:hint="cs"/>
          <w:sz w:val="24"/>
          <w:szCs w:val="24"/>
          <w:rtl/>
          <w:lang w:bidi="fa-IR"/>
        </w:rPr>
        <w:t>تبدیل</w:t>
      </w:r>
      <w:r w:rsidRPr="009D3CCD">
        <w:rPr>
          <w:rFonts w:cs="B Nazanin"/>
          <w:sz w:val="24"/>
          <w:szCs w:val="24"/>
          <w:rtl/>
          <w:lang w:bidi="fa-IR"/>
        </w:rPr>
        <w:t xml:space="preserve"> </w:t>
      </w:r>
      <w:r w:rsidRPr="009D3CCD">
        <w:rPr>
          <w:rFonts w:cs="B Nazanin" w:hint="cs"/>
          <w:sz w:val="24"/>
          <w:szCs w:val="24"/>
          <w:rtl/>
          <w:lang w:bidi="fa-IR"/>
        </w:rPr>
        <w:t>شده</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صاحبنظران</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دو</w:t>
      </w:r>
      <w:r w:rsidRPr="009D3CCD">
        <w:rPr>
          <w:rFonts w:cs="B Nazanin"/>
          <w:sz w:val="24"/>
          <w:szCs w:val="24"/>
          <w:rtl/>
          <w:lang w:bidi="fa-IR"/>
        </w:rPr>
        <w:t xml:space="preserve"> </w:t>
      </w:r>
      <w:r w:rsidRPr="009D3CCD">
        <w:rPr>
          <w:rFonts w:cs="B Nazanin" w:hint="cs"/>
          <w:sz w:val="24"/>
          <w:szCs w:val="24"/>
          <w:rtl/>
          <w:lang w:bidi="fa-IR"/>
        </w:rPr>
        <w:t>دسته</w:t>
      </w:r>
      <w:r w:rsidRPr="009D3CCD">
        <w:rPr>
          <w:rFonts w:cs="B Nazanin"/>
          <w:sz w:val="24"/>
          <w:szCs w:val="24"/>
          <w:rtl/>
          <w:lang w:bidi="fa-IR"/>
        </w:rPr>
        <w:t xml:space="preserve"> </w:t>
      </w:r>
      <w:r w:rsidRPr="009D3CCD">
        <w:rPr>
          <w:rFonts w:cs="B Nazanin" w:hint="cs"/>
          <w:sz w:val="24"/>
          <w:szCs w:val="24"/>
          <w:rtl/>
          <w:lang w:bidi="fa-IR"/>
        </w:rPr>
        <w:t>مخالفان</w:t>
      </w:r>
      <w:r w:rsidRPr="009D3CCD">
        <w:rPr>
          <w:rFonts w:cs="B Nazanin"/>
          <w:sz w:val="24"/>
          <w:szCs w:val="24"/>
          <w:rtl/>
          <w:lang w:bidi="fa-IR"/>
        </w:rPr>
        <w:t xml:space="preserve"> </w:t>
      </w:r>
      <w:r w:rsidRPr="009D3CCD">
        <w:rPr>
          <w:rFonts w:cs="B Nazanin" w:hint="cs"/>
          <w:sz w:val="24"/>
          <w:szCs w:val="24"/>
          <w:rtl/>
          <w:lang w:bidi="fa-IR"/>
        </w:rPr>
        <w:t>و موافقان</w:t>
      </w:r>
      <w:r w:rsidRPr="009D3CCD">
        <w:rPr>
          <w:rFonts w:cs="B Nazanin"/>
          <w:sz w:val="24"/>
          <w:szCs w:val="24"/>
          <w:rtl/>
          <w:lang w:bidi="fa-IR"/>
        </w:rPr>
        <w:t xml:space="preserve"> </w:t>
      </w:r>
      <w:r w:rsidRPr="009D3CCD">
        <w:rPr>
          <w:rFonts w:cs="B Nazanin" w:hint="cs"/>
          <w:sz w:val="24"/>
          <w:szCs w:val="24"/>
          <w:rtl/>
          <w:lang w:bidi="fa-IR"/>
        </w:rPr>
        <w:t>قرار</w:t>
      </w:r>
      <w:r w:rsidRPr="009D3CCD">
        <w:rPr>
          <w:rFonts w:cs="B Nazanin"/>
          <w:sz w:val="24"/>
          <w:szCs w:val="24"/>
          <w:rtl/>
          <w:lang w:bidi="fa-IR"/>
        </w:rPr>
        <w:t xml:space="preserve"> </w:t>
      </w:r>
      <w:r w:rsidRPr="009D3CCD">
        <w:rPr>
          <w:rFonts w:cs="B Nazanin" w:hint="cs"/>
          <w:sz w:val="24"/>
          <w:szCs w:val="24"/>
          <w:rtl/>
          <w:lang w:bidi="fa-IR"/>
        </w:rPr>
        <w:t>می‌گیرند</w:t>
      </w:r>
      <w:r w:rsidRPr="009D3CCD">
        <w:rPr>
          <w:rFonts w:cs="B Nazanin"/>
          <w:sz w:val="24"/>
          <w:szCs w:val="24"/>
          <w:rtl/>
          <w:lang w:bidi="fa-IR"/>
        </w:rPr>
        <w:t xml:space="preserve">. </w:t>
      </w:r>
      <w:r w:rsidRPr="009D3CCD">
        <w:rPr>
          <w:rFonts w:cs="B Nazanin" w:hint="cs"/>
          <w:sz w:val="24"/>
          <w:szCs w:val="24"/>
          <w:rtl/>
          <w:lang w:bidi="fa-IR"/>
        </w:rPr>
        <w:t>برخی</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طرفداران</w:t>
      </w:r>
      <w:r w:rsidRPr="009D3CCD">
        <w:rPr>
          <w:rFonts w:cs="B Nazanin"/>
          <w:sz w:val="24"/>
          <w:szCs w:val="24"/>
          <w:rtl/>
          <w:lang w:bidi="fa-IR"/>
        </w:rPr>
        <w:t xml:space="preserve"> </w:t>
      </w:r>
      <w:r w:rsidRPr="009D3CCD">
        <w:rPr>
          <w:rFonts w:cs="B Nazanin" w:hint="cs"/>
          <w:sz w:val="24"/>
          <w:szCs w:val="24"/>
          <w:rtl/>
          <w:lang w:bidi="fa-IR"/>
        </w:rPr>
        <w:t>اقتصاد</w:t>
      </w:r>
      <w:r w:rsidRPr="009D3CCD">
        <w:rPr>
          <w:rFonts w:cs="B Nazanin"/>
          <w:sz w:val="24"/>
          <w:szCs w:val="24"/>
          <w:rtl/>
          <w:lang w:bidi="fa-IR"/>
        </w:rPr>
        <w:t xml:space="preserve"> </w:t>
      </w:r>
      <w:r w:rsidRPr="009D3CCD">
        <w:rPr>
          <w:rFonts w:cs="B Nazanin" w:hint="cs"/>
          <w:sz w:val="24"/>
          <w:szCs w:val="24"/>
          <w:rtl/>
          <w:lang w:bidi="fa-IR"/>
        </w:rPr>
        <w:t>بازار،</w:t>
      </w:r>
      <w:r w:rsidRPr="009D3CCD">
        <w:rPr>
          <w:rFonts w:cs="B Nazanin"/>
          <w:sz w:val="24"/>
          <w:szCs w:val="24"/>
          <w:rtl/>
          <w:lang w:bidi="fa-IR"/>
        </w:rPr>
        <w:t xml:space="preserve"> </w:t>
      </w:r>
      <w:r w:rsidRPr="009D3CCD">
        <w:rPr>
          <w:rFonts w:cs="B Nazanin" w:hint="cs"/>
          <w:sz w:val="24"/>
          <w:szCs w:val="24"/>
          <w:rtl/>
          <w:lang w:bidi="fa-IR"/>
        </w:rPr>
        <w:t>مانند</w:t>
      </w:r>
      <w:r w:rsidRPr="009D3CCD">
        <w:rPr>
          <w:rFonts w:cs="B Nazanin"/>
          <w:sz w:val="24"/>
          <w:szCs w:val="24"/>
          <w:rtl/>
          <w:lang w:bidi="fa-IR"/>
        </w:rPr>
        <w:t xml:space="preserve"> </w:t>
      </w:r>
      <w:r w:rsidRPr="009D3CCD">
        <w:rPr>
          <w:rFonts w:cs="B Nazanin" w:hint="cs"/>
          <w:sz w:val="24"/>
          <w:szCs w:val="24"/>
          <w:rtl/>
          <w:lang w:bidi="fa-IR"/>
        </w:rPr>
        <w:t>میلتون</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مخالف</w:t>
      </w:r>
      <w:r w:rsidRPr="009D3CCD">
        <w:rPr>
          <w:rFonts w:cs="B Nazanin"/>
          <w:sz w:val="24"/>
          <w:szCs w:val="24"/>
          <w:rtl/>
          <w:lang w:bidi="fa-IR"/>
        </w:rPr>
        <w:t xml:space="preserve"> </w:t>
      </w:r>
      <w:r w:rsidRPr="009D3CCD">
        <w:rPr>
          <w:rFonts w:cs="B Nazanin" w:hint="cs"/>
          <w:sz w:val="24"/>
          <w:szCs w:val="24"/>
          <w:rtl/>
          <w:lang w:bidi="fa-IR"/>
        </w:rPr>
        <w:t>بوده،</w:t>
      </w:r>
      <w:r w:rsidRPr="009D3CCD">
        <w:rPr>
          <w:rFonts w:cs="B Nazanin"/>
          <w:sz w:val="24"/>
          <w:szCs w:val="24"/>
          <w:rtl/>
          <w:lang w:bidi="fa-IR"/>
        </w:rPr>
        <w:t xml:space="preserve"> </w:t>
      </w:r>
      <w:r w:rsidRPr="009D3CCD">
        <w:rPr>
          <w:rFonts w:cs="B Nazanin" w:hint="cs"/>
          <w:sz w:val="24"/>
          <w:szCs w:val="24"/>
          <w:rtl/>
          <w:lang w:bidi="fa-IR"/>
        </w:rPr>
        <w:t>آن</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مکانیسم‌های</w:t>
      </w:r>
      <w:r w:rsidRPr="009D3CCD">
        <w:rPr>
          <w:rFonts w:cs="B Nazanin"/>
          <w:sz w:val="24"/>
          <w:szCs w:val="24"/>
          <w:rtl/>
          <w:lang w:bidi="fa-IR"/>
        </w:rPr>
        <w:t xml:space="preserve"> </w:t>
      </w:r>
      <w:r w:rsidRPr="009D3CCD">
        <w:rPr>
          <w:rFonts w:cs="B Nazanin" w:hint="cs"/>
          <w:sz w:val="24"/>
          <w:szCs w:val="24"/>
          <w:rtl/>
          <w:lang w:bidi="fa-IR"/>
        </w:rPr>
        <w:t>اقتصاد</w:t>
      </w:r>
      <w:r w:rsidRPr="009D3CCD">
        <w:rPr>
          <w:rFonts w:cs="B Nazanin"/>
          <w:sz w:val="24"/>
          <w:szCs w:val="24"/>
          <w:rtl/>
          <w:lang w:bidi="fa-IR"/>
        </w:rPr>
        <w:t xml:space="preserve"> </w:t>
      </w:r>
      <w:r w:rsidRPr="009D3CCD">
        <w:rPr>
          <w:rFonts w:cs="B Nazanin" w:hint="cs"/>
          <w:sz w:val="24"/>
          <w:szCs w:val="24"/>
          <w:rtl/>
          <w:lang w:bidi="fa-IR"/>
        </w:rPr>
        <w:t>آزاد</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تضاد</w:t>
      </w:r>
      <w:r w:rsidRPr="009D3CCD">
        <w:rPr>
          <w:rFonts w:cs="B Nazanin"/>
          <w:sz w:val="24"/>
          <w:szCs w:val="24"/>
          <w:rtl/>
          <w:lang w:bidi="fa-IR"/>
        </w:rPr>
        <w:t xml:space="preserve"> </w:t>
      </w:r>
      <w:r w:rsidRPr="009D3CCD">
        <w:rPr>
          <w:rFonts w:cs="B Nazanin" w:hint="cs"/>
          <w:sz w:val="24"/>
          <w:szCs w:val="24"/>
          <w:rtl/>
          <w:lang w:bidi="fa-IR"/>
        </w:rPr>
        <w:t>می‌دانند</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کاهش</w:t>
      </w:r>
      <w:r w:rsidRPr="009D3CCD">
        <w:rPr>
          <w:rFonts w:cs="B Nazanin"/>
          <w:sz w:val="24"/>
          <w:szCs w:val="24"/>
          <w:rtl/>
          <w:lang w:bidi="fa-IR"/>
        </w:rPr>
        <w:t xml:space="preserve"> </w:t>
      </w:r>
      <w:r w:rsidRPr="009D3CCD">
        <w:rPr>
          <w:rFonts w:cs="B Nazanin" w:hint="cs"/>
          <w:sz w:val="24"/>
          <w:szCs w:val="24"/>
          <w:rtl/>
          <w:lang w:bidi="fa-IR"/>
        </w:rPr>
        <w:t>قیمت</w:t>
      </w:r>
      <w:r w:rsidRPr="009D3CCD">
        <w:rPr>
          <w:rFonts w:cs="B Nazanin"/>
          <w:sz w:val="24"/>
          <w:szCs w:val="24"/>
          <w:rtl/>
          <w:lang w:bidi="fa-IR"/>
        </w:rPr>
        <w:t xml:space="preserve"> </w:t>
      </w:r>
      <w:r w:rsidRPr="009D3CCD">
        <w:rPr>
          <w:rFonts w:cs="B Nazanin" w:hint="cs"/>
          <w:sz w:val="24"/>
          <w:szCs w:val="24"/>
          <w:rtl/>
          <w:lang w:bidi="fa-IR"/>
        </w:rPr>
        <w:t>محصول</w:t>
      </w:r>
      <w:r w:rsidRPr="009D3CCD">
        <w:rPr>
          <w:rFonts w:cs="B Nazanin"/>
          <w:sz w:val="24"/>
          <w:szCs w:val="24"/>
          <w:rtl/>
          <w:lang w:bidi="fa-IR"/>
        </w:rPr>
        <w:t xml:space="preserve"> </w:t>
      </w:r>
      <w:r w:rsidRPr="009D3CCD">
        <w:rPr>
          <w:rFonts w:cs="B Nazanin" w:hint="cs"/>
          <w:sz w:val="24"/>
          <w:szCs w:val="24"/>
          <w:rtl/>
          <w:lang w:bidi="fa-IR"/>
        </w:rPr>
        <w:t>برای</w:t>
      </w:r>
      <w:r w:rsidRPr="009D3CCD">
        <w:rPr>
          <w:rFonts w:cs="B Nazanin"/>
          <w:sz w:val="24"/>
          <w:szCs w:val="24"/>
          <w:rtl/>
          <w:lang w:bidi="fa-IR"/>
        </w:rPr>
        <w:t xml:space="preserve"> </w:t>
      </w:r>
      <w:r w:rsidRPr="009D3CCD">
        <w:rPr>
          <w:rFonts w:cs="B Nazanin" w:hint="cs"/>
          <w:sz w:val="24"/>
          <w:szCs w:val="24"/>
          <w:rtl/>
          <w:lang w:bidi="fa-IR"/>
        </w:rPr>
        <w:t>کاهش</w:t>
      </w:r>
      <w:r w:rsidRPr="009D3CCD">
        <w:rPr>
          <w:rFonts w:cs="B Nazanin"/>
          <w:sz w:val="24"/>
          <w:szCs w:val="24"/>
          <w:rtl/>
          <w:lang w:bidi="fa-IR"/>
        </w:rPr>
        <w:t xml:space="preserve"> </w:t>
      </w:r>
      <w:r w:rsidRPr="009D3CCD">
        <w:rPr>
          <w:rFonts w:cs="B Nazanin" w:hint="cs"/>
          <w:sz w:val="24"/>
          <w:szCs w:val="24"/>
          <w:rtl/>
          <w:lang w:bidi="fa-IR"/>
        </w:rPr>
        <w:t>تورم</w:t>
      </w:r>
      <w:r w:rsidRPr="009D3CCD">
        <w:rPr>
          <w:rFonts w:cs="B Nazanin"/>
          <w:sz w:val="24"/>
          <w:szCs w:val="24"/>
          <w:rtl/>
          <w:lang w:bidi="fa-IR"/>
        </w:rPr>
        <w:t xml:space="preserve"> </w:t>
      </w:r>
      <w:r w:rsidRPr="009D3CCD">
        <w:rPr>
          <w:rFonts w:cs="B Nazanin" w:hint="cs"/>
          <w:sz w:val="24"/>
          <w:szCs w:val="24"/>
          <w:rtl/>
          <w:lang w:bidi="fa-IR"/>
        </w:rPr>
        <w:t>،</w:t>
      </w:r>
      <w:r w:rsidRPr="009D3CCD">
        <w:rPr>
          <w:rFonts w:cs="B Nazanin"/>
          <w:sz w:val="24"/>
          <w:szCs w:val="24"/>
          <w:rtl/>
          <w:lang w:bidi="fa-IR"/>
        </w:rPr>
        <w:t xml:space="preserve"> </w:t>
      </w:r>
      <w:r w:rsidRPr="009D3CCD">
        <w:rPr>
          <w:rFonts w:cs="B Nazanin" w:hint="cs"/>
          <w:sz w:val="24"/>
          <w:szCs w:val="24"/>
          <w:rtl/>
          <w:lang w:bidi="fa-IR"/>
        </w:rPr>
        <w:t>استخدام</w:t>
      </w:r>
      <w:r w:rsidRPr="009D3CCD">
        <w:rPr>
          <w:rFonts w:cs="B Nazanin"/>
          <w:sz w:val="24"/>
          <w:szCs w:val="24"/>
          <w:rtl/>
          <w:lang w:bidi="fa-IR"/>
        </w:rPr>
        <w:t xml:space="preserve"> </w:t>
      </w:r>
      <w:r w:rsidRPr="009D3CCD">
        <w:rPr>
          <w:rFonts w:cs="B Nazanin" w:hint="cs"/>
          <w:sz w:val="24"/>
          <w:szCs w:val="24"/>
          <w:rtl/>
          <w:lang w:bidi="fa-IR"/>
        </w:rPr>
        <w:t>برای</w:t>
      </w:r>
      <w:r w:rsidRPr="009D3CCD">
        <w:rPr>
          <w:rFonts w:cs="B Nazanin"/>
          <w:sz w:val="24"/>
          <w:szCs w:val="24"/>
          <w:rtl/>
          <w:lang w:bidi="fa-IR"/>
        </w:rPr>
        <w:t xml:space="preserve"> </w:t>
      </w:r>
      <w:r w:rsidRPr="009D3CCD">
        <w:rPr>
          <w:rFonts w:cs="B Nazanin" w:hint="cs"/>
          <w:sz w:val="24"/>
          <w:szCs w:val="24"/>
          <w:rtl/>
          <w:lang w:bidi="fa-IR"/>
        </w:rPr>
        <w:t>مبارزه</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بیکاری</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هزینه</w:t>
      </w:r>
      <w:r w:rsidRPr="009D3CCD">
        <w:rPr>
          <w:rFonts w:cs="B Nazanin"/>
          <w:sz w:val="24"/>
          <w:szCs w:val="24"/>
          <w:rtl/>
          <w:lang w:bidi="fa-IR"/>
        </w:rPr>
        <w:t xml:space="preserve"> </w:t>
      </w:r>
      <w:r w:rsidRPr="009D3CCD">
        <w:rPr>
          <w:rFonts w:cs="B Nazanin" w:hint="cs"/>
          <w:sz w:val="24"/>
          <w:szCs w:val="24"/>
          <w:rtl/>
          <w:lang w:bidi="fa-IR"/>
        </w:rPr>
        <w:t>کردن</w:t>
      </w:r>
      <w:r w:rsidRPr="009D3CCD">
        <w:rPr>
          <w:rFonts w:cs="B Nazanin"/>
          <w:sz w:val="24"/>
          <w:szCs w:val="24"/>
          <w:rtl/>
          <w:lang w:bidi="fa-IR"/>
        </w:rPr>
        <w:t xml:space="preserve"> </w:t>
      </w:r>
      <w:r w:rsidRPr="009D3CCD">
        <w:rPr>
          <w:rFonts w:cs="B Nazanin" w:hint="cs"/>
          <w:sz w:val="24"/>
          <w:szCs w:val="24"/>
          <w:rtl/>
          <w:lang w:bidi="fa-IR"/>
        </w:rPr>
        <w:t>برای</w:t>
      </w:r>
      <w:r w:rsidRPr="009D3CCD">
        <w:rPr>
          <w:rFonts w:cs="B Nazanin"/>
          <w:sz w:val="24"/>
          <w:szCs w:val="24"/>
          <w:rtl/>
          <w:lang w:bidi="fa-IR"/>
        </w:rPr>
        <w:t xml:space="preserve"> </w:t>
      </w:r>
      <w:r w:rsidRPr="009D3CCD">
        <w:rPr>
          <w:rFonts w:cs="B Nazanin" w:hint="cs"/>
          <w:sz w:val="24"/>
          <w:szCs w:val="24"/>
          <w:rtl/>
          <w:lang w:bidi="fa-IR"/>
        </w:rPr>
        <w:t>کاهش</w:t>
      </w:r>
      <w:r w:rsidRPr="009D3CCD">
        <w:rPr>
          <w:rFonts w:cs="B Nazanin"/>
          <w:sz w:val="24"/>
          <w:szCs w:val="24"/>
          <w:rtl/>
          <w:lang w:bidi="fa-IR"/>
        </w:rPr>
        <w:t xml:space="preserve"> </w:t>
      </w:r>
      <w:r w:rsidRPr="009D3CCD">
        <w:rPr>
          <w:rFonts w:cs="B Nazanin" w:hint="cs"/>
          <w:sz w:val="24"/>
          <w:szCs w:val="24"/>
          <w:rtl/>
          <w:lang w:bidi="fa-IR"/>
        </w:rPr>
        <w:t>آلودگی</w:t>
      </w:r>
      <w:r w:rsidRPr="009D3CCD">
        <w:rPr>
          <w:rFonts w:cs="B Nazanin"/>
          <w:sz w:val="24"/>
          <w:szCs w:val="24"/>
          <w:rtl/>
          <w:lang w:bidi="fa-IR"/>
        </w:rPr>
        <w:t xml:space="preserve"> </w:t>
      </w:r>
      <w:r w:rsidRPr="009D3CCD">
        <w:rPr>
          <w:rFonts w:cs="B Nazanin" w:hint="cs"/>
          <w:sz w:val="24"/>
          <w:szCs w:val="24"/>
          <w:rtl/>
          <w:lang w:bidi="fa-IR"/>
        </w:rPr>
        <w:t>محیط</w:t>
      </w:r>
      <w:r w:rsidRPr="009D3CCD">
        <w:rPr>
          <w:rFonts w:cs="B Nazanin"/>
          <w:sz w:val="24"/>
          <w:szCs w:val="24"/>
          <w:rtl/>
          <w:lang w:bidi="fa-IR"/>
        </w:rPr>
        <w:t xml:space="preserve"> </w:t>
      </w:r>
      <w:r w:rsidRPr="009D3CCD">
        <w:rPr>
          <w:rFonts w:cs="B Nazanin" w:hint="cs"/>
          <w:sz w:val="24"/>
          <w:szCs w:val="24"/>
          <w:rtl/>
          <w:lang w:bidi="fa-IR"/>
        </w:rPr>
        <w:t>زیست</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هدردادن</w:t>
      </w:r>
      <w:r w:rsidRPr="009D3CCD">
        <w:rPr>
          <w:rFonts w:cs="B Nazanin"/>
          <w:sz w:val="24"/>
          <w:szCs w:val="24"/>
          <w:rtl/>
          <w:lang w:bidi="fa-IR"/>
        </w:rPr>
        <w:t xml:space="preserve"> </w:t>
      </w:r>
      <w:r w:rsidRPr="009D3CCD">
        <w:rPr>
          <w:rFonts w:cs="B Nazanin" w:hint="cs"/>
          <w:sz w:val="24"/>
          <w:szCs w:val="24"/>
          <w:rtl/>
          <w:lang w:bidi="fa-IR"/>
        </w:rPr>
        <w:t>پول</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سرمایه</w:t>
      </w:r>
      <w:r w:rsidRPr="009D3CCD">
        <w:rPr>
          <w:rFonts w:cs="B Nazanin"/>
          <w:sz w:val="24"/>
          <w:szCs w:val="24"/>
          <w:rtl/>
          <w:lang w:bidi="fa-IR"/>
        </w:rPr>
        <w:t xml:space="preserve"> </w:t>
      </w:r>
      <w:r w:rsidRPr="009D3CCD">
        <w:rPr>
          <w:rFonts w:cs="B Nazanin" w:hint="cs"/>
          <w:sz w:val="24"/>
          <w:szCs w:val="24"/>
          <w:rtl/>
          <w:lang w:bidi="fa-IR"/>
        </w:rPr>
        <w:t>سهامداران</w:t>
      </w:r>
      <w:r w:rsidRPr="009D3CCD">
        <w:rPr>
          <w:rFonts w:cs="B Nazanin"/>
          <w:sz w:val="24"/>
          <w:szCs w:val="24"/>
          <w:rtl/>
          <w:lang w:bidi="fa-IR"/>
        </w:rPr>
        <w:t xml:space="preserve"> </w:t>
      </w:r>
      <w:r w:rsidRPr="009D3CCD">
        <w:rPr>
          <w:rFonts w:cs="B Nazanin" w:hint="cs"/>
          <w:sz w:val="24"/>
          <w:szCs w:val="24"/>
          <w:rtl/>
          <w:lang w:bidi="fa-IR"/>
        </w:rPr>
        <w:t>می‌داند</w:t>
      </w:r>
      <w:r w:rsidRPr="009D3CCD">
        <w:rPr>
          <w:rFonts w:cs="B Nazanin"/>
          <w:sz w:val="24"/>
          <w:szCs w:val="24"/>
          <w:rtl/>
          <w:lang w:bidi="fa-IR"/>
        </w:rPr>
        <w:t xml:space="preserve">. </w:t>
      </w:r>
      <w:r w:rsidRPr="009D3CCD">
        <w:rPr>
          <w:rFonts w:cs="B Nazanin" w:hint="cs"/>
          <w:sz w:val="24"/>
          <w:szCs w:val="24"/>
          <w:rtl/>
          <w:lang w:bidi="fa-IR"/>
        </w:rPr>
        <w:t>او</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عنوان</w:t>
      </w:r>
      <w:r w:rsidRPr="009D3CCD">
        <w:rPr>
          <w:rFonts w:cs="B Nazanin"/>
          <w:sz w:val="24"/>
          <w:szCs w:val="24"/>
          <w:rtl/>
          <w:lang w:bidi="fa-IR"/>
        </w:rPr>
        <w:t xml:space="preserve"> </w:t>
      </w:r>
      <w:r w:rsidRPr="009D3CCD">
        <w:rPr>
          <w:rFonts w:cs="B Nazanin" w:hint="cs"/>
          <w:sz w:val="24"/>
          <w:szCs w:val="24"/>
          <w:rtl/>
          <w:lang w:bidi="fa-IR"/>
        </w:rPr>
        <w:t>یک</w:t>
      </w:r>
      <w:r w:rsidRPr="009D3CCD">
        <w:rPr>
          <w:rFonts w:cs="B Nazanin"/>
          <w:sz w:val="24"/>
          <w:szCs w:val="24"/>
          <w:rtl/>
          <w:lang w:bidi="fa-IR"/>
        </w:rPr>
        <w:t xml:space="preserve"> </w:t>
      </w:r>
      <w:r w:rsidRPr="009D3CCD">
        <w:rPr>
          <w:rFonts w:cs="B Nazanin" w:hint="cs"/>
          <w:sz w:val="24"/>
          <w:szCs w:val="24"/>
          <w:rtl/>
          <w:lang w:bidi="fa-IR"/>
        </w:rPr>
        <w:t>دکترین</w:t>
      </w:r>
      <w:r w:rsidRPr="009D3CCD">
        <w:rPr>
          <w:rFonts w:cs="B Nazanin"/>
          <w:sz w:val="24"/>
          <w:szCs w:val="24"/>
          <w:rtl/>
          <w:lang w:bidi="fa-IR"/>
        </w:rPr>
        <w:t xml:space="preserve"> </w:t>
      </w:r>
      <w:r w:rsidRPr="009D3CCD">
        <w:rPr>
          <w:rFonts w:cs="B Nazanin" w:hint="cs"/>
          <w:sz w:val="24"/>
          <w:szCs w:val="24"/>
          <w:rtl/>
          <w:lang w:bidi="fa-IR"/>
        </w:rPr>
        <w:t>اساسا</w:t>
      </w:r>
      <w:r w:rsidRPr="009D3CCD">
        <w:rPr>
          <w:rFonts w:cs="B Nazanin"/>
          <w:sz w:val="24"/>
          <w:szCs w:val="24"/>
          <w:rtl/>
          <w:lang w:bidi="fa-IR"/>
        </w:rPr>
        <w:t xml:space="preserve"> </w:t>
      </w:r>
      <w:r w:rsidRPr="009D3CCD">
        <w:rPr>
          <w:rFonts w:cs="B Nazanin" w:hint="cs"/>
          <w:sz w:val="24"/>
          <w:szCs w:val="24"/>
          <w:rtl/>
          <w:lang w:bidi="fa-IR"/>
        </w:rPr>
        <w:t>ویرانگر</w:t>
      </w:r>
      <w:r w:rsidRPr="009D3CCD">
        <w:rPr>
          <w:rFonts w:cs="B Nazanin"/>
          <w:sz w:val="24"/>
          <w:szCs w:val="24"/>
          <w:rtl/>
          <w:lang w:bidi="fa-IR"/>
        </w:rPr>
        <w:t xml:space="preserve"> </w:t>
      </w:r>
      <w:r w:rsidRPr="009D3CCD">
        <w:rPr>
          <w:rFonts w:cs="B Nazanin" w:hint="cs"/>
          <w:sz w:val="24"/>
          <w:szCs w:val="24"/>
          <w:rtl/>
          <w:lang w:bidi="fa-IR"/>
        </w:rPr>
        <w:t>نام</w:t>
      </w:r>
      <w:r w:rsidRPr="009D3CCD">
        <w:rPr>
          <w:rFonts w:cs="B Nazanin"/>
          <w:sz w:val="24"/>
          <w:szCs w:val="24"/>
          <w:rtl/>
          <w:lang w:bidi="fa-IR"/>
        </w:rPr>
        <w:t xml:space="preserve"> </w:t>
      </w:r>
      <w:r w:rsidRPr="009D3CCD">
        <w:rPr>
          <w:rFonts w:cs="B Nazanin" w:hint="cs"/>
          <w:sz w:val="24"/>
          <w:szCs w:val="24"/>
          <w:rtl/>
          <w:lang w:bidi="fa-IR"/>
        </w:rPr>
        <w:t>می برد</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تنها</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شرکت</w:t>
      </w:r>
      <w:r w:rsidRPr="009D3CCD">
        <w:rPr>
          <w:rFonts w:cs="B Nazanin"/>
          <w:sz w:val="24"/>
          <w:szCs w:val="24"/>
          <w:rtl/>
          <w:lang w:bidi="fa-IR"/>
        </w:rPr>
        <w:t xml:space="preserve"> </w:t>
      </w:r>
      <w:r w:rsidRPr="009D3CCD">
        <w:rPr>
          <w:rFonts w:cs="B Nazanin" w:hint="cs"/>
          <w:sz w:val="24"/>
          <w:szCs w:val="24"/>
          <w:rtl/>
          <w:lang w:bidi="fa-IR"/>
        </w:rPr>
        <w:t>تجاری</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استفاده</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منابع</w:t>
      </w:r>
      <w:r w:rsidRPr="009D3CCD">
        <w:rPr>
          <w:rFonts w:cs="B Nazanin"/>
          <w:sz w:val="24"/>
          <w:szCs w:val="24"/>
          <w:rtl/>
          <w:lang w:bidi="fa-IR"/>
        </w:rPr>
        <w:t xml:space="preserve"> </w:t>
      </w:r>
      <w:r w:rsidRPr="009D3CCD">
        <w:rPr>
          <w:rFonts w:cs="B Nazanin" w:hint="cs"/>
          <w:sz w:val="24"/>
          <w:szCs w:val="24"/>
          <w:rtl/>
          <w:lang w:bidi="fa-IR"/>
        </w:rPr>
        <w:t>جامعه</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مشارکت</w:t>
      </w:r>
      <w:r w:rsidRPr="009D3CCD">
        <w:rPr>
          <w:rFonts w:cs="B Nazanin"/>
          <w:sz w:val="24"/>
          <w:szCs w:val="24"/>
          <w:rtl/>
          <w:lang w:bidi="fa-IR"/>
        </w:rPr>
        <w:t xml:space="preserve"> </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فعالیتهایی</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برای</w:t>
      </w:r>
      <w:r w:rsidRPr="009D3CCD">
        <w:rPr>
          <w:rFonts w:cs="B Nazanin"/>
          <w:sz w:val="24"/>
          <w:szCs w:val="24"/>
          <w:rtl/>
          <w:lang w:bidi="fa-IR"/>
        </w:rPr>
        <w:t xml:space="preserve"> </w:t>
      </w:r>
      <w:r w:rsidRPr="009D3CCD">
        <w:rPr>
          <w:rFonts w:cs="B Nazanin" w:hint="cs"/>
          <w:sz w:val="24"/>
          <w:szCs w:val="24"/>
          <w:rtl/>
          <w:lang w:bidi="fa-IR"/>
        </w:rPr>
        <w:t>افزایش</w:t>
      </w:r>
      <w:r w:rsidRPr="009D3CCD">
        <w:rPr>
          <w:rFonts w:cs="B Nazanin"/>
          <w:sz w:val="24"/>
          <w:szCs w:val="24"/>
          <w:rtl/>
          <w:lang w:bidi="fa-IR"/>
        </w:rPr>
        <w:t xml:space="preserve"> </w:t>
      </w:r>
      <w:r w:rsidRPr="009D3CCD">
        <w:rPr>
          <w:rFonts w:cs="B Nazanin" w:hint="cs"/>
          <w:sz w:val="24"/>
          <w:szCs w:val="24"/>
          <w:rtl/>
          <w:lang w:bidi="fa-IR"/>
        </w:rPr>
        <w:t>سود</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رعایت</w:t>
      </w:r>
      <w:r w:rsidRPr="009D3CCD">
        <w:rPr>
          <w:rFonts w:cs="B Nazanin"/>
          <w:sz w:val="24"/>
          <w:szCs w:val="24"/>
          <w:rtl/>
          <w:lang w:bidi="fa-IR"/>
        </w:rPr>
        <w:t xml:space="preserve"> </w:t>
      </w:r>
      <w:r w:rsidRPr="009D3CCD">
        <w:rPr>
          <w:rFonts w:cs="B Nazanin" w:hint="cs"/>
          <w:sz w:val="24"/>
          <w:szCs w:val="24"/>
          <w:rtl/>
          <w:lang w:bidi="fa-IR"/>
        </w:rPr>
        <w:t>قواعد</w:t>
      </w:r>
      <w:r w:rsidRPr="009D3CCD">
        <w:rPr>
          <w:rFonts w:cs="B Nazanin"/>
          <w:sz w:val="24"/>
          <w:szCs w:val="24"/>
          <w:rtl/>
          <w:lang w:bidi="fa-IR"/>
        </w:rPr>
        <w:t xml:space="preserve"> </w:t>
      </w:r>
      <w:r w:rsidRPr="009D3CCD">
        <w:rPr>
          <w:rFonts w:cs="B Nazanin" w:hint="cs"/>
          <w:sz w:val="24"/>
          <w:szCs w:val="24"/>
          <w:rtl/>
          <w:lang w:bidi="fa-IR"/>
        </w:rPr>
        <w:t>بازی</w:t>
      </w:r>
      <w:r w:rsidRPr="009D3CCD">
        <w:rPr>
          <w:rFonts w:cs="B Nazanin"/>
          <w:sz w:val="24"/>
          <w:szCs w:val="24"/>
          <w:rtl/>
          <w:lang w:bidi="fa-IR"/>
        </w:rPr>
        <w:t xml:space="preserve"> (</w:t>
      </w:r>
      <w:r w:rsidRPr="009D3CCD">
        <w:rPr>
          <w:rFonts w:cs="B Nazanin" w:hint="cs"/>
          <w:sz w:val="24"/>
          <w:szCs w:val="24"/>
          <w:rtl/>
          <w:lang w:bidi="fa-IR"/>
        </w:rPr>
        <w:t>بدون</w:t>
      </w:r>
      <w:r w:rsidRPr="009D3CCD">
        <w:rPr>
          <w:rFonts w:cs="B Nazanin"/>
          <w:sz w:val="24"/>
          <w:szCs w:val="24"/>
          <w:rtl/>
          <w:lang w:bidi="fa-IR"/>
        </w:rPr>
        <w:t xml:space="preserve"> </w:t>
      </w:r>
      <w:r w:rsidRPr="009D3CCD">
        <w:rPr>
          <w:rFonts w:cs="B Nazanin" w:hint="cs"/>
          <w:sz w:val="24"/>
          <w:szCs w:val="24"/>
          <w:rtl/>
          <w:lang w:bidi="fa-IR"/>
        </w:rPr>
        <w:t>نیرنگ</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فریب</w:t>
      </w:r>
      <w:r w:rsidRPr="009D3CCD">
        <w:rPr>
          <w:rFonts w:cs="B Nazanin"/>
          <w:sz w:val="24"/>
          <w:szCs w:val="24"/>
          <w:rtl/>
          <w:lang w:bidi="fa-IR"/>
        </w:rPr>
        <w:t xml:space="preserve">) </w:t>
      </w:r>
      <w:r w:rsidRPr="009D3CCD">
        <w:rPr>
          <w:rFonts w:cs="B Nazanin" w:hint="cs"/>
          <w:sz w:val="24"/>
          <w:szCs w:val="24"/>
          <w:rtl/>
          <w:lang w:bidi="fa-IR"/>
        </w:rPr>
        <w:t>طراحی</w:t>
      </w:r>
      <w:r w:rsidRPr="009D3CCD">
        <w:rPr>
          <w:rFonts w:cs="B Nazanin"/>
          <w:sz w:val="24"/>
          <w:szCs w:val="24"/>
          <w:rtl/>
          <w:lang w:bidi="fa-IR"/>
        </w:rPr>
        <w:t xml:space="preserve"> </w:t>
      </w:r>
      <w:r w:rsidRPr="009D3CCD">
        <w:rPr>
          <w:rFonts w:cs="B Nazanin" w:hint="cs"/>
          <w:sz w:val="24"/>
          <w:szCs w:val="24"/>
          <w:rtl/>
          <w:lang w:bidi="fa-IR"/>
        </w:rPr>
        <w:t>شده‌اند،</w:t>
      </w:r>
      <w:r w:rsidRPr="009D3CCD">
        <w:rPr>
          <w:rFonts w:cs="B Nazanin"/>
          <w:sz w:val="24"/>
          <w:szCs w:val="24"/>
          <w:rtl/>
          <w:lang w:bidi="fa-IR"/>
        </w:rPr>
        <w:t xml:space="preserve"> </w:t>
      </w:r>
      <w:r w:rsidRPr="009D3CCD">
        <w:rPr>
          <w:rFonts w:cs="B Nazanin" w:hint="cs"/>
          <w:sz w:val="24"/>
          <w:szCs w:val="24"/>
          <w:rtl/>
          <w:lang w:bidi="fa-IR"/>
        </w:rPr>
        <w:t>می‌داند</w:t>
      </w:r>
      <w:r w:rsidRPr="009D3CCD">
        <w:rPr>
          <w:rFonts w:cs="B Nazanin"/>
          <w:sz w:val="24"/>
          <w:szCs w:val="24"/>
          <w:rtl/>
          <w:lang w:bidi="fa-IR"/>
        </w:rPr>
        <w:t>.</w:t>
      </w:r>
      <w:r w:rsidRPr="009D3CCD">
        <w:rPr>
          <w:rFonts w:cs="B Nazanin" w:hint="cs"/>
          <w:sz w:val="24"/>
          <w:szCs w:val="24"/>
          <w:rtl/>
          <w:lang w:bidi="fa-IR"/>
        </w:rPr>
        <w:t>در</w:t>
      </w:r>
      <w:r w:rsidRPr="009D3CCD">
        <w:rPr>
          <w:rFonts w:cs="B Nazanin"/>
          <w:sz w:val="24"/>
          <w:szCs w:val="24"/>
          <w:rtl/>
          <w:lang w:bidi="fa-IR"/>
        </w:rPr>
        <w:t xml:space="preserve"> </w:t>
      </w:r>
      <w:r w:rsidRPr="009D3CCD">
        <w:rPr>
          <w:rFonts w:cs="B Nazanin" w:hint="cs"/>
          <w:sz w:val="24"/>
          <w:szCs w:val="24"/>
          <w:rtl/>
          <w:lang w:bidi="fa-IR"/>
        </w:rPr>
        <w:t>مقابل</w:t>
      </w:r>
      <w:r w:rsidRPr="009D3CCD">
        <w:rPr>
          <w:rFonts w:cs="B Nazanin"/>
          <w:sz w:val="24"/>
          <w:szCs w:val="24"/>
          <w:rtl/>
          <w:lang w:bidi="fa-IR"/>
        </w:rPr>
        <w:t xml:space="preserve"> </w:t>
      </w:r>
      <w:r w:rsidRPr="009D3CCD">
        <w:rPr>
          <w:rFonts w:cs="B Nazanin" w:hint="cs"/>
          <w:sz w:val="24"/>
          <w:szCs w:val="24"/>
          <w:rtl/>
          <w:lang w:bidi="fa-IR"/>
        </w:rPr>
        <w:t>کارل</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طرفداران</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براین</w:t>
      </w:r>
      <w:r w:rsidRPr="009D3CCD">
        <w:rPr>
          <w:rFonts w:cs="B Nazanin"/>
          <w:sz w:val="24"/>
          <w:szCs w:val="24"/>
          <w:rtl/>
          <w:lang w:bidi="fa-IR"/>
        </w:rPr>
        <w:t xml:space="preserve"> </w:t>
      </w:r>
      <w:r w:rsidRPr="009D3CCD">
        <w:rPr>
          <w:rFonts w:cs="B Nazanin" w:hint="cs"/>
          <w:sz w:val="24"/>
          <w:szCs w:val="24"/>
          <w:rtl/>
          <w:lang w:bidi="fa-IR"/>
        </w:rPr>
        <w:t>باور</w:t>
      </w:r>
      <w:r w:rsidRPr="009D3CCD">
        <w:rPr>
          <w:rFonts w:cs="B Nazanin"/>
          <w:sz w:val="24"/>
          <w:szCs w:val="24"/>
          <w:rtl/>
          <w:lang w:bidi="fa-IR"/>
        </w:rPr>
        <w:t xml:space="preserve"> </w:t>
      </w:r>
      <w:r w:rsidRPr="009D3CCD">
        <w:rPr>
          <w:rFonts w:cs="B Nazanin" w:hint="cs"/>
          <w:sz w:val="24"/>
          <w:szCs w:val="24"/>
          <w:rtl/>
          <w:lang w:bidi="fa-IR"/>
        </w:rPr>
        <w:t>است</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مدیران</w:t>
      </w:r>
      <w:r w:rsidRPr="009D3CCD">
        <w:rPr>
          <w:rFonts w:cs="B Nazanin"/>
          <w:sz w:val="24"/>
          <w:szCs w:val="24"/>
          <w:rtl/>
          <w:lang w:bidi="fa-IR"/>
        </w:rPr>
        <w:t xml:space="preserve"> </w:t>
      </w:r>
      <w:r w:rsidRPr="009D3CCD">
        <w:rPr>
          <w:rFonts w:cs="B Nazanin" w:hint="cs"/>
          <w:sz w:val="24"/>
          <w:szCs w:val="24"/>
          <w:rtl/>
          <w:lang w:bidi="fa-IR"/>
        </w:rPr>
        <w:t>یک</w:t>
      </w:r>
      <w:r w:rsidRPr="009D3CCD">
        <w:rPr>
          <w:rFonts w:cs="B Nazanin"/>
          <w:sz w:val="24"/>
          <w:szCs w:val="24"/>
          <w:rtl/>
          <w:lang w:bidi="fa-IR"/>
        </w:rPr>
        <w:t xml:space="preserve"> </w:t>
      </w:r>
      <w:r w:rsidRPr="009D3CCD">
        <w:rPr>
          <w:rFonts w:cs="B Nazanin" w:hint="cs"/>
          <w:sz w:val="24"/>
          <w:szCs w:val="24"/>
          <w:rtl/>
          <w:lang w:bidi="fa-IR"/>
        </w:rPr>
        <w:t>سازمان</w:t>
      </w:r>
      <w:r w:rsidRPr="009D3CCD">
        <w:rPr>
          <w:rFonts w:cs="B Nazanin"/>
          <w:sz w:val="24"/>
          <w:szCs w:val="24"/>
          <w:rtl/>
          <w:lang w:bidi="fa-IR"/>
        </w:rPr>
        <w:t xml:space="preserve"> </w:t>
      </w:r>
      <w:r w:rsidRPr="009D3CCD">
        <w:rPr>
          <w:rFonts w:cs="B Nazanin" w:hint="cs"/>
          <w:sz w:val="24"/>
          <w:szCs w:val="24"/>
          <w:rtl/>
          <w:lang w:bidi="fa-IR"/>
        </w:rPr>
        <w:t>تجاری،</w:t>
      </w:r>
      <w:r w:rsidRPr="009D3CCD">
        <w:rPr>
          <w:rFonts w:cs="B Nazanin"/>
          <w:sz w:val="24"/>
          <w:szCs w:val="24"/>
          <w:rtl/>
          <w:lang w:bidi="fa-IR"/>
        </w:rPr>
        <w:t xml:space="preserve"> </w:t>
      </w:r>
      <w:r w:rsidRPr="009D3CCD">
        <w:rPr>
          <w:rFonts w:cs="B Nazanin" w:hint="cs"/>
          <w:sz w:val="24"/>
          <w:szCs w:val="24"/>
          <w:rtl/>
          <w:lang w:bidi="fa-IR"/>
        </w:rPr>
        <w:t>چهار</w:t>
      </w:r>
      <w:r w:rsidRPr="009D3CCD">
        <w:rPr>
          <w:rFonts w:cs="B Nazanin"/>
          <w:sz w:val="24"/>
          <w:szCs w:val="24"/>
          <w:rtl/>
          <w:lang w:bidi="fa-IR"/>
        </w:rPr>
        <w:t xml:space="preserve"> </w:t>
      </w:r>
      <w:r w:rsidRPr="009D3CCD">
        <w:rPr>
          <w:rFonts w:cs="B Nazanin" w:hint="cs"/>
          <w:sz w:val="24"/>
          <w:szCs w:val="24"/>
          <w:rtl/>
          <w:lang w:bidi="fa-IR"/>
        </w:rPr>
        <w:t>مسئولیت</w:t>
      </w:r>
      <w:r w:rsidRPr="009D3CCD">
        <w:rPr>
          <w:rFonts w:cs="B Nazanin"/>
          <w:sz w:val="24"/>
          <w:szCs w:val="24"/>
          <w:rtl/>
          <w:lang w:bidi="fa-IR"/>
        </w:rPr>
        <w:t xml:space="preserve"> </w:t>
      </w:r>
      <w:r w:rsidRPr="009D3CCD">
        <w:rPr>
          <w:rFonts w:cs="B Nazanin" w:hint="cs"/>
          <w:sz w:val="24"/>
          <w:szCs w:val="24"/>
          <w:rtl/>
          <w:lang w:bidi="fa-IR"/>
        </w:rPr>
        <w:t>اقتصادی،</w:t>
      </w:r>
      <w:r w:rsidRPr="009D3CCD">
        <w:rPr>
          <w:rFonts w:cs="B Nazanin"/>
          <w:sz w:val="24"/>
          <w:szCs w:val="24"/>
          <w:rtl/>
          <w:lang w:bidi="fa-IR"/>
        </w:rPr>
        <w:t xml:space="preserve"> </w:t>
      </w:r>
      <w:r w:rsidRPr="009D3CCD">
        <w:rPr>
          <w:rFonts w:cs="B Nazanin" w:hint="cs"/>
          <w:sz w:val="24"/>
          <w:szCs w:val="24"/>
          <w:rtl/>
          <w:lang w:bidi="fa-IR"/>
        </w:rPr>
        <w:t>حقوقی،</w:t>
      </w:r>
      <w:r w:rsidRPr="009D3CCD">
        <w:rPr>
          <w:rFonts w:cs="B Nazanin"/>
          <w:sz w:val="24"/>
          <w:szCs w:val="24"/>
          <w:rtl/>
          <w:lang w:bidi="fa-IR"/>
        </w:rPr>
        <w:t xml:space="preserve"> </w:t>
      </w:r>
      <w:r w:rsidRPr="009D3CCD">
        <w:rPr>
          <w:rFonts w:cs="B Nazanin" w:hint="cs"/>
          <w:sz w:val="24"/>
          <w:szCs w:val="24"/>
          <w:rtl/>
          <w:lang w:bidi="fa-IR"/>
        </w:rPr>
        <w:t>اخلاقی</w:t>
      </w:r>
      <w:r w:rsidRPr="009D3CCD">
        <w:rPr>
          <w:rFonts w:cs="B Nazanin"/>
          <w:sz w:val="24"/>
          <w:szCs w:val="24"/>
          <w:rtl/>
          <w:lang w:bidi="fa-IR"/>
        </w:rPr>
        <w:t xml:space="preserve"> </w:t>
      </w:r>
      <w:r w:rsidRPr="009D3CCD">
        <w:rPr>
          <w:rFonts w:cs="B Nazanin" w:hint="cs"/>
          <w:sz w:val="24"/>
          <w:szCs w:val="24"/>
          <w:rtl/>
          <w:lang w:bidi="fa-IR"/>
        </w:rPr>
        <w:t>وفداکاری</w:t>
      </w:r>
      <w:r w:rsidRPr="009D3CCD">
        <w:rPr>
          <w:rFonts w:cs="B Nazanin"/>
          <w:sz w:val="24"/>
          <w:szCs w:val="24"/>
          <w:rtl/>
          <w:lang w:bidi="fa-IR"/>
        </w:rPr>
        <w:t xml:space="preserve"> </w:t>
      </w:r>
      <w:r w:rsidRPr="009D3CCD">
        <w:rPr>
          <w:rFonts w:cs="B Nazanin" w:hint="cs"/>
          <w:sz w:val="24"/>
          <w:szCs w:val="24"/>
          <w:rtl/>
          <w:lang w:bidi="fa-IR"/>
        </w:rPr>
        <w:t>کردن</w:t>
      </w:r>
      <w:r w:rsidRPr="009D3CCD">
        <w:rPr>
          <w:rFonts w:cs="B Nazanin"/>
          <w:sz w:val="24"/>
          <w:szCs w:val="24"/>
          <w:rtl/>
          <w:lang w:bidi="fa-IR"/>
        </w:rPr>
        <w:t xml:space="preserve"> </w:t>
      </w:r>
      <w:r w:rsidRPr="009D3CCD">
        <w:rPr>
          <w:rFonts w:cs="B Nazanin" w:hint="cs"/>
          <w:sz w:val="24"/>
          <w:szCs w:val="24"/>
          <w:rtl/>
          <w:lang w:bidi="fa-IR"/>
        </w:rPr>
        <w:t>دارند</w:t>
      </w:r>
      <w:r w:rsidRPr="009D3CCD">
        <w:rPr>
          <w:rFonts w:cs="B Nazanin"/>
          <w:sz w:val="24"/>
          <w:szCs w:val="24"/>
          <w:rtl/>
          <w:lang w:bidi="fa-IR"/>
        </w:rPr>
        <w:t xml:space="preserve">. </w:t>
      </w:r>
      <w:r w:rsidRPr="009D3CCD">
        <w:rPr>
          <w:rFonts w:cs="B Nazanin" w:hint="cs"/>
          <w:sz w:val="24"/>
          <w:szCs w:val="24"/>
          <w:rtl/>
          <w:lang w:bidi="fa-IR"/>
        </w:rPr>
        <w:t>هم</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هم</w:t>
      </w:r>
      <w:r w:rsidRPr="009D3CCD">
        <w:rPr>
          <w:rFonts w:cs="B Nazanin"/>
          <w:sz w:val="24"/>
          <w:szCs w:val="24"/>
          <w:rtl/>
          <w:lang w:bidi="fa-IR"/>
        </w:rPr>
        <w:t xml:space="preserve"> </w:t>
      </w:r>
      <w:r w:rsidRPr="009D3CCD">
        <w:rPr>
          <w:rFonts w:cs="B Nazanin" w:hint="cs"/>
          <w:sz w:val="24"/>
          <w:szCs w:val="24"/>
          <w:rtl/>
          <w:lang w:bidi="fa-IR"/>
        </w:rPr>
        <w:t>کارل</w:t>
      </w:r>
      <w:r w:rsidRPr="009D3CCD">
        <w:rPr>
          <w:rFonts w:cs="B Nazanin"/>
          <w:sz w:val="24"/>
          <w:szCs w:val="24"/>
          <w:rtl/>
          <w:lang w:bidi="fa-IR"/>
        </w:rPr>
        <w:t xml:space="preserve"> </w:t>
      </w:r>
      <w:r w:rsidRPr="009D3CCD">
        <w:rPr>
          <w:rFonts w:cs="B Nazanin" w:hint="cs"/>
          <w:sz w:val="24"/>
          <w:szCs w:val="24"/>
          <w:rtl/>
          <w:lang w:bidi="fa-IR"/>
        </w:rPr>
        <w:t>مـدعی‌اند</w:t>
      </w:r>
      <w:r w:rsidRPr="009D3CCD">
        <w:rPr>
          <w:rFonts w:cs="B Nazanin"/>
          <w:sz w:val="24"/>
          <w:szCs w:val="24"/>
          <w:rtl/>
          <w:lang w:bidi="fa-IR"/>
        </w:rPr>
        <w:t xml:space="preserve"> </w:t>
      </w:r>
      <w:r w:rsidRPr="009D3CCD">
        <w:rPr>
          <w:rFonts w:cs="B Nazanin" w:hint="cs"/>
          <w:sz w:val="24"/>
          <w:szCs w:val="24"/>
          <w:rtl/>
          <w:lang w:bidi="fa-IR"/>
        </w:rPr>
        <w:t>که</w:t>
      </w:r>
      <w:r w:rsidRPr="009D3CCD">
        <w:rPr>
          <w:rFonts w:cs="B Nazanin"/>
          <w:sz w:val="24"/>
          <w:szCs w:val="24"/>
          <w:rtl/>
          <w:lang w:bidi="fa-IR"/>
        </w:rPr>
        <w:t xml:space="preserve"> </w:t>
      </w:r>
      <w:r w:rsidRPr="009D3CCD">
        <w:rPr>
          <w:rFonts w:cs="B Nazanin" w:hint="cs"/>
          <w:sz w:val="24"/>
          <w:szCs w:val="24"/>
          <w:rtl/>
          <w:lang w:bidi="fa-IR"/>
        </w:rPr>
        <w:t>با</w:t>
      </w:r>
      <w:r w:rsidRPr="009D3CCD">
        <w:rPr>
          <w:rFonts w:cs="B Nazanin"/>
          <w:sz w:val="24"/>
          <w:szCs w:val="24"/>
          <w:rtl/>
          <w:lang w:bidi="fa-IR"/>
        </w:rPr>
        <w:t xml:space="preserve"> </w:t>
      </w:r>
      <w:r w:rsidRPr="009D3CCD">
        <w:rPr>
          <w:rFonts w:cs="B Nazanin" w:hint="cs"/>
          <w:sz w:val="24"/>
          <w:szCs w:val="24"/>
          <w:rtl/>
          <w:lang w:bidi="fa-IR"/>
        </w:rPr>
        <w:t>توجه</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اثر</w:t>
      </w:r>
      <w:r w:rsidRPr="009D3CCD">
        <w:rPr>
          <w:rFonts w:cs="B Nazanin"/>
          <w:sz w:val="24"/>
          <w:szCs w:val="24"/>
          <w:rtl/>
          <w:lang w:bidi="fa-IR"/>
        </w:rPr>
        <w:t xml:space="preserve"> </w:t>
      </w:r>
      <w:r w:rsidRPr="009D3CCD">
        <w:rPr>
          <w:rFonts w:cs="B Nazanin" w:hint="cs"/>
          <w:sz w:val="24"/>
          <w:szCs w:val="24"/>
          <w:rtl/>
          <w:lang w:bidi="fa-IR"/>
        </w:rPr>
        <w:t>مسئولیتهای</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بر</w:t>
      </w:r>
      <w:r w:rsidRPr="009D3CCD">
        <w:rPr>
          <w:rFonts w:cs="B Nazanin"/>
          <w:sz w:val="24"/>
          <w:szCs w:val="24"/>
          <w:rtl/>
          <w:lang w:bidi="fa-IR"/>
        </w:rPr>
        <w:t xml:space="preserve"> </w:t>
      </w:r>
      <w:r w:rsidRPr="009D3CCD">
        <w:rPr>
          <w:rFonts w:cs="B Nazanin" w:hint="cs"/>
          <w:sz w:val="24"/>
          <w:szCs w:val="24"/>
          <w:rtl/>
          <w:lang w:bidi="fa-IR"/>
        </w:rPr>
        <w:t>سود</w:t>
      </w:r>
      <w:r w:rsidRPr="009D3CCD">
        <w:rPr>
          <w:rFonts w:cs="B Nazanin"/>
          <w:sz w:val="24"/>
          <w:szCs w:val="24"/>
          <w:rtl/>
          <w:lang w:bidi="fa-IR"/>
        </w:rPr>
        <w:t xml:space="preserve"> </w:t>
      </w:r>
      <w:r w:rsidRPr="009D3CCD">
        <w:rPr>
          <w:rFonts w:cs="B Nazanin" w:hint="cs"/>
          <w:sz w:val="24"/>
          <w:szCs w:val="24"/>
          <w:rtl/>
          <w:lang w:bidi="fa-IR"/>
        </w:rPr>
        <w:t>شرکت،</w:t>
      </w:r>
      <w:r w:rsidRPr="009D3CCD">
        <w:rPr>
          <w:rFonts w:cs="B Nazanin"/>
          <w:sz w:val="24"/>
          <w:szCs w:val="24"/>
          <w:rtl/>
          <w:lang w:bidi="fa-IR"/>
        </w:rPr>
        <w:t xml:space="preserve"> </w:t>
      </w:r>
      <w:r w:rsidRPr="009D3CCD">
        <w:rPr>
          <w:rFonts w:cs="B Nazanin" w:hint="cs"/>
          <w:sz w:val="24"/>
          <w:szCs w:val="24"/>
          <w:rtl/>
          <w:lang w:bidi="fa-IR"/>
        </w:rPr>
        <w:t>نظریه</w:t>
      </w:r>
      <w:r w:rsidRPr="009D3CCD">
        <w:rPr>
          <w:rFonts w:cs="B Nazanin"/>
          <w:sz w:val="24"/>
          <w:szCs w:val="24"/>
          <w:rtl/>
          <w:lang w:bidi="fa-IR"/>
        </w:rPr>
        <w:t xml:space="preserve"> </w:t>
      </w:r>
      <w:r w:rsidRPr="009D3CCD">
        <w:rPr>
          <w:rFonts w:cs="B Nazanin" w:hint="cs"/>
          <w:sz w:val="24"/>
          <w:szCs w:val="24"/>
          <w:rtl/>
          <w:lang w:bidi="fa-IR"/>
        </w:rPr>
        <w:t>خود</w:t>
      </w:r>
      <w:r w:rsidRPr="009D3CCD">
        <w:rPr>
          <w:rFonts w:cs="B Nazanin"/>
          <w:sz w:val="24"/>
          <w:szCs w:val="24"/>
          <w:rtl/>
          <w:lang w:bidi="fa-IR"/>
        </w:rPr>
        <w:t xml:space="preserve"> </w:t>
      </w:r>
      <w:r w:rsidRPr="009D3CCD">
        <w:rPr>
          <w:rFonts w:cs="B Nazanin" w:hint="cs"/>
          <w:sz w:val="24"/>
          <w:szCs w:val="24"/>
          <w:rtl/>
          <w:lang w:bidi="fa-IR"/>
        </w:rPr>
        <w:t>را</w:t>
      </w:r>
      <w:r w:rsidRPr="009D3CCD">
        <w:rPr>
          <w:rFonts w:cs="B Nazanin"/>
          <w:sz w:val="24"/>
          <w:szCs w:val="24"/>
          <w:rtl/>
          <w:lang w:bidi="fa-IR"/>
        </w:rPr>
        <w:t xml:space="preserve"> </w:t>
      </w:r>
      <w:r w:rsidRPr="009D3CCD">
        <w:rPr>
          <w:rFonts w:cs="B Nazanin" w:hint="cs"/>
          <w:sz w:val="24"/>
          <w:szCs w:val="24"/>
          <w:rtl/>
          <w:lang w:bidi="fa-IR"/>
        </w:rPr>
        <w:t>ساخته</w:t>
      </w:r>
      <w:r w:rsidRPr="009D3CCD">
        <w:rPr>
          <w:rFonts w:cs="B Nazanin"/>
          <w:sz w:val="24"/>
          <w:szCs w:val="24"/>
          <w:rtl/>
          <w:lang w:bidi="fa-IR"/>
        </w:rPr>
        <w:t xml:space="preserve"> </w:t>
      </w:r>
      <w:r w:rsidRPr="009D3CCD">
        <w:rPr>
          <w:rFonts w:cs="B Nazanin" w:hint="cs"/>
          <w:sz w:val="24"/>
          <w:szCs w:val="24"/>
          <w:rtl/>
          <w:lang w:bidi="fa-IR"/>
        </w:rPr>
        <w:t>و</w:t>
      </w:r>
      <w:r w:rsidRPr="009D3CCD">
        <w:rPr>
          <w:rFonts w:cs="B Nazanin"/>
          <w:sz w:val="24"/>
          <w:szCs w:val="24"/>
          <w:rtl/>
          <w:lang w:bidi="fa-IR"/>
        </w:rPr>
        <w:t xml:space="preserve"> </w:t>
      </w:r>
      <w:r w:rsidRPr="009D3CCD">
        <w:rPr>
          <w:rFonts w:cs="B Nazanin" w:hint="cs"/>
          <w:sz w:val="24"/>
          <w:szCs w:val="24"/>
          <w:rtl/>
          <w:lang w:bidi="fa-IR"/>
        </w:rPr>
        <w:t>مطرح</w:t>
      </w:r>
      <w:r w:rsidRPr="009D3CCD">
        <w:rPr>
          <w:rFonts w:cs="B Nazanin"/>
          <w:sz w:val="24"/>
          <w:szCs w:val="24"/>
          <w:rtl/>
          <w:lang w:bidi="fa-IR"/>
        </w:rPr>
        <w:t xml:space="preserve"> </w:t>
      </w:r>
      <w:r w:rsidRPr="009D3CCD">
        <w:rPr>
          <w:rFonts w:cs="B Nazanin" w:hint="cs"/>
          <w:sz w:val="24"/>
          <w:szCs w:val="24"/>
          <w:rtl/>
          <w:lang w:bidi="fa-IR"/>
        </w:rPr>
        <w:t>کرده‌اند</w:t>
      </w:r>
      <w:r w:rsidRPr="009D3CCD">
        <w:rPr>
          <w:rFonts w:cs="B Nazanin"/>
          <w:sz w:val="24"/>
          <w:szCs w:val="24"/>
          <w:rtl/>
          <w:lang w:bidi="fa-IR"/>
        </w:rPr>
        <w:t xml:space="preserve">. </w:t>
      </w:r>
      <w:r w:rsidRPr="009D3CCD">
        <w:rPr>
          <w:rFonts w:cs="B Nazanin" w:hint="cs"/>
          <w:sz w:val="24"/>
          <w:szCs w:val="24"/>
          <w:rtl/>
          <w:lang w:bidi="fa-IR"/>
        </w:rPr>
        <w:t>فریدمن</w:t>
      </w:r>
      <w:r w:rsidRPr="009D3CCD">
        <w:rPr>
          <w:rFonts w:cs="B Nazanin"/>
          <w:sz w:val="24"/>
          <w:szCs w:val="24"/>
          <w:rtl/>
          <w:lang w:bidi="fa-IR"/>
        </w:rPr>
        <w:t xml:space="preserve"> </w:t>
      </w:r>
      <w:r w:rsidRPr="009D3CCD">
        <w:rPr>
          <w:rFonts w:cs="B Nazanin" w:hint="cs"/>
          <w:sz w:val="24"/>
          <w:szCs w:val="24"/>
          <w:rtl/>
          <w:lang w:bidi="fa-IR"/>
        </w:rPr>
        <w:t>می‌گوید</w:t>
      </w:r>
      <w:r w:rsidRPr="009D3CCD">
        <w:rPr>
          <w:rFonts w:cs="B Nazanin"/>
          <w:sz w:val="24"/>
          <w:szCs w:val="24"/>
          <w:rtl/>
          <w:lang w:bidi="fa-IR"/>
        </w:rPr>
        <w:t xml:space="preserve">: </w:t>
      </w:r>
      <w:r w:rsidRPr="009D3CCD">
        <w:rPr>
          <w:rFonts w:cs="B Nazanin" w:hint="cs"/>
          <w:sz w:val="24"/>
          <w:szCs w:val="24"/>
          <w:rtl/>
          <w:lang w:bidi="fa-IR"/>
        </w:rPr>
        <w:t>اقدامات</w:t>
      </w:r>
      <w:r w:rsidRPr="009D3CCD">
        <w:rPr>
          <w:rFonts w:cs="B Nazanin"/>
          <w:sz w:val="24"/>
          <w:szCs w:val="24"/>
          <w:rtl/>
          <w:lang w:bidi="fa-IR"/>
        </w:rPr>
        <w:t xml:space="preserve"> </w:t>
      </w:r>
      <w:r w:rsidRPr="009D3CCD">
        <w:rPr>
          <w:rFonts w:cs="B Nazanin" w:hint="cs"/>
          <w:sz w:val="24"/>
          <w:szCs w:val="24"/>
          <w:rtl/>
          <w:lang w:bidi="fa-IR"/>
        </w:rPr>
        <w:t>از</w:t>
      </w:r>
      <w:r w:rsidRPr="009D3CCD">
        <w:rPr>
          <w:rFonts w:cs="B Nazanin"/>
          <w:sz w:val="24"/>
          <w:szCs w:val="24"/>
          <w:rtl/>
          <w:lang w:bidi="fa-IR"/>
        </w:rPr>
        <w:t xml:space="preserve"> </w:t>
      </w:r>
      <w:r w:rsidRPr="009D3CCD">
        <w:rPr>
          <w:rFonts w:cs="B Nazanin" w:hint="cs"/>
          <w:sz w:val="24"/>
          <w:szCs w:val="24"/>
          <w:rtl/>
          <w:lang w:bidi="fa-IR"/>
        </w:rPr>
        <w:t>نظر</w:t>
      </w:r>
      <w:r w:rsidRPr="009D3CCD">
        <w:rPr>
          <w:rFonts w:cs="B Nazanin"/>
          <w:sz w:val="24"/>
          <w:szCs w:val="24"/>
          <w:rtl/>
          <w:lang w:bidi="fa-IR"/>
        </w:rPr>
        <w:t xml:space="preserve"> </w:t>
      </w:r>
      <w:r w:rsidRPr="009D3CCD">
        <w:rPr>
          <w:rFonts w:cs="B Nazanin" w:hint="cs"/>
          <w:sz w:val="24"/>
          <w:szCs w:val="24"/>
          <w:rtl/>
          <w:lang w:bidi="fa-IR"/>
        </w:rPr>
        <w:t>اجتماعی</w:t>
      </w:r>
      <w:r w:rsidRPr="009D3CCD">
        <w:rPr>
          <w:rFonts w:cs="B Nazanin"/>
          <w:sz w:val="24"/>
          <w:szCs w:val="24"/>
          <w:rtl/>
          <w:lang w:bidi="fa-IR"/>
        </w:rPr>
        <w:t xml:space="preserve"> </w:t>
      </w:r>
      <w:r w:rsidRPr="009D3CCD">
        <w:rPr>
          <w:rFonts w:cs="B Nazanin" w:hint="cs"/>
          <w:sz w:val="24"/>
          <w:szCs w:val="24"/>
          <w:rtl/>
          <w:lang w:bidi="fa-IR"/>
        </w:rPr>
        <w:t>مسئولانه،</w:t>
      </w:r>
      <w:r w:rsidRPr="009D3CCD">
        <w:rPr>
          <w:rFonts w:cs="B Nazanin"/>
          <w:sz w:val="24"/>
          <w:szCs w:val="24"/>
          <w:rtl/>
          <w:lang w:bidi="fa-IR"/>
        </w:rPr>
        <w:t xml:space="preserve"> </w:t>
      </w:r>
      <w:r w:rsidRPr="009D3CCD">
        <w:rPr>
          <w:rFonts w:cs="B Nazanin" w:hint="cs"/>
          <w:sz w:val="24"/>
          <w:szCs w:val="24"/>
          <w:rtl/>
          <w:lang w:bidi="fa-IR"/>
        </w:rPr>
        <w:t>به</w:t>
      </w:r>
      <w:r w:rsidRPr="009D3CCD">
        <w:rPr>
          <w:rFonts w:cs="B Nazanin"/>
          <w:sz w:val="24"/>
          <w:szCs w:val="24"/>
          <w:rtl/>
          <w:lang w:bidi="fa-IR"/>
        </w:rPr>
        <w:t xml:space="preserve"> </w:t>
      </w:r>
      <w:r w:rsidRPr="009D3CCD">
        <w:rPr>
          <w:rFonts w:cs="B Nazanin" w:hint="cs"/>
          <w:sz w:val="24"/>
          <w:szCs w:val="24"/>
          <w:rtl/>
          <w:lang w:bidi="fa-IR"/>
        </w:rPr>
        <w:t>کارایی</w:t>
      </w:r>
      <w:r w:rsidRPr="009D3CCD">
        <w:rPr>
          <w:rFonts w:cs="B Nazanin"/>
          <w:sz w:val="24"/>
          <w:szCs w:val="24"/>
          <w:rtl/>
          <w:lang w:bidi="fa-IR"/>
        </w:rPr>
        <w:t xml:space="preserve"> </w:t>
      </w:r>
      <w:r w:rsidRPr="009D3CCD">
        <w:rPr>
          <w:rFonts w:cs="B Nazanin" w:hint="cs"/>
          <w:sz w:val="24"/>
          <w:szCs w:val="24"/>
          <w:rtl/>
          <w:lang w:bidi="fa-IR"/>
        </w:rPr>
        <w:t>شرکت</w:t>
      </w:r>
      <w:r w:rsidRPr="009D3CCD">
        <w:rPr>
          <w:rFonts w:cs="B Nazanin"/>
          <w:sz w:val="24"/>
          <w:szCs w:val="24"/>
          <w:rtl/>
          <w:lang w:bidi="fa-IR"/>
        </w:rPr>
        <w:t xml:space="preserve"> </w:t>
      </w:r>
      <w:r w:rsidRPr="009D3CCD">
        <w:rPr>
          <w:rFonts w:cs="B Nazanin" w:hint="cs"/>
          <w:sz w:val="24"/>
          <w:szCs w:val="24"/>
          <w:rtl/>
          <w:lang w:bidi="fa-IR"/>
        </w:rPr>
        <w:t>آسیب</w:t>
      </w:r>
      <w:r w:rsidRPr="009D3CCD">
        <w:rPr>
          <w:rFonts w:cs="B Nazanin"/>
          <w:sz w:val="24"/>
          <w:szCs w:val="24"/>
          <w:rtl/>
          <w:lang w:bidi="fa-IR"/>
        </w:rPr>
        <w:t xml:space="preserve"> </w:t>
      </w:r>
      <w:r w:rsidRPr="009D3CCD">
        <w:rPr>
          <w:rFonts w:cs="B Nazanin" w:hint="cs"/>
          <w:sz w:val="24"/>
          <w:szCs w:val="24"/>
          <w:rtl/>
          <w:lang w:bidi="fa-IR"/>
        </w:rPr>
        <w:t>می‌رساند</w:t>
      </w:r>
      <w:r w:rsidRPr="009D3CCD">
        <w:rPr>
          <w:rFonts w:cs="B Nazanin"/>
          <w:sz w:val="24"/>
          <w:szCs w:val="24"/>
          <w:rtl/>
          <w:lang w:bidi="fa-IR"/>
        </w:rPr>
        <w:t>.</w:t>
      </w:r>
    </w:p>
    <w:p w:rsidR="00897E46" w:rsidRPr="009D3CCD" w:rsidRDefault="00897E46" w:rsidP="00DC4CAF">
      <w:pPr>
        <w:pStyle w:val="NormalWeb"/>
        <w:bidi/>
        <w:spacing w:after="0" w:afterAutospacing="0" w:line="276" w:lineRule="auto"/>
        <w:ind w:firstLine="284"/>
        <w:jc w:val="both"/>
        <w:rPr>
          <w:rFonts w:cs="B Nazanin"/>
          <w:rtl/>
        </w:rPr>
      </w:pPr>
      <w:r w:rsidRPr="009D3CCD">
        <w:rPr>
          <w:rStyle w:val="Strong"/>
          <w:rFonts w:eastAsia="Calibri" w:cs="B Nazanin"/>
          <w:b w:val="0"/>
          <w:bCs w:val="0"/>
          <w:rtl/>
        </w:rPr>
        <w:t>شركت‌ خطوط لوله و مخابرات نفت ايران</w:t>
      </w:r>
      <w:r w:rsidRPr="009D3CCD">
        <w:rPr>
          <w:rFonts w:cs="B Nazanin"/>
          <w:rtl/>
        </w:rPr>
        <w:t xml:space="preserve"> يكي از شركت هاي زير مجموعه شركت ملي پالايش و پخش فرآورده هاي نفتي ايران است كه با ماموريت انتقال كلان مواد نفتي ايفاي نقشي موثر در تامين انرژي بخش هاي مختلف صنعتي و بهينه سازي اقتصاد ملي را به عهد دارد. </w:t>
      </w:r>
    </w:p>
    <w:p w:rsidR="00897E46" w:rsidRPr="009D3CCD" w:rsidRDefault="00897E46" w:rsidP="00897E46">
      <w:pPr>
        <w:autoSpaceDE w:val="0"/>
        <w:autoSpaceDN w:val="0"/>
        <w:bidi/>
        <w:adjustRightInd w:val="0"/>
        <w:spacing w:after="0"/>
        <w:ind w:firstLine="284"/>
        <w:jc w:val="both"/>
        <w:rPr>
          <w:rFonts w:cs="B Nazanin"/>
          <w:sz w:val="24"/>
          <w:szCs w:val="24"/>
          <w:rtl/>
          <w:lang w:bidi="fa-IR"/>
        </w:rPr>
      </w:pPr>
      <w:r w:rsidRPr="009D3CCD">
        <w:rPr>
          <w:rFonts w:cs="B Nazanin" w:hint="cs"/>
          <w:sz w:val="24"/>
          <w:szCs w:val="24"/>
          <w:rtl/>
          <w:lang w:bidi="fa-IR"/>
        </w:rPr>
        <w:t xml:space="preserve">مسئولیت پذیری اجتماعی شرکتها را می توان در سه زمینه منافع سهامداران و کارکنان، منافع جامعه و مردم و ملاحظات زیست محیطی انجام داد. در زمینه </w:t>
      </w:r>
      <w:r w:rsidRPr="009D3CCD">
        <w:rPr>
          <w:rFonts w:cs="B Nazanin" w:hint="cs"/>
          <w:b/>
          <w:bCs/>
          <w:sz w:val="24"/>
          <w:szCs w:val="24"/>
          <w:rtl/>
          <w:lang w:bidi="fa-IR"/>
        </w:rPr>
        <w:t>منافع سهامداران و کارکنان</w:t>
      </w:r>
      <w:r w:rsidRPr="009D3CCD">
        <w:rPr>
          <w:rFonts w:cs="B Nazanin" w:hint="cs"/>
          <w:sz w:val="24"/>
          <w:szCs w:val="24"/>
          <w:rtl/>
          <w:lang w:bidi="fa-IR"/>
        </w:rPr>
        <w:t xml:space="preserve"> ، ارتقای عملکرد مالی، کاهش هزینه های عملیاتی، اعتلای نام و نشان شرکت، افزایش فروش و اعتماد مشتری، بهره وری بیشتر و کیفیت بالاتر، کاهش نیاز به وضع مقررات نوین، دسترسی به سرمایه، ارتقای ایمنی محصولات و کاهش نیاز به تضمین های جدید؛ در بعد </w:t>
      </w:r>
      <w:r w:rsidRPr="009D3CCD">
        <w:rPr>
          <w:rFonts w:cs="B Nazanin" w:hint="cs"/>
          <w:b/>
          <w:bCs/>
          <w:sz w:val="24"/>
          <w:szCs w:val="24"/>
          <w:rtl/>
          <w:lang w:bidi="fa-IR"/>
        </w:rPr>
        <w:t>منافع جامعه و مردم</w:t>
      </w:r>
      <w:r w:rsidRPr="009D3CCD">
        <w:rPr>
          <w:rFonts w:cs="B Nazanin" w:hint="cs"/>
          <w:sz w:val="24"/>
          <w:szCs w:val="24"/>
          <w:rtl/>
          <w:lang w:bidi="fa-IR"/>
        </w:rPr>
        <w:t xml:space="preserve"> ، مشارکت در امور عام المنفعه، ارائه طرحهای داوطلبانه کارکنان، مشارکت همگان در تحصیلات عمومی، اشتغال و برنامه های کمک به بی خانمان ها و ایمنی و کیفیت محصول؛ </w:t>
      </w:r>
      <w:r w:rsidRPr="009D3CCD">
        <w:rPr>
          <w:rFonts w:cs="B Nazanin" w:hint="cs"/>
          <w:b/>
          <w:bCs/>
          <w:sz w:val="24"/>
          <w:szCs w:val="24"/>
          <w:rtl/>
          <w:lang w:bidi="fa-IR"/>
        </w:rPr>
        <w:t>ملاحظات زیست محیطی</w:t>
      </w:r>
      <w:r w:rsidRPr="009D3CCD">
        <w:rPr>
          <w:rFonts w:cs="B Nazanin" w:hint="cs"/>
          <w:sz w:val="24"/>
          <w:szCs w:val="24"/>
          <w:rtl/>
          <w:lang w:bidi="fa-IR"/>
        </w:rPr>
        <w:t>، توسعه پایدار، کاهش آلودگی، صرفه جویی در انرژی، بازیافت هر جه بیشتر مواد، کارکرد و دوام بیشتر محصولات، استفاده بیشتر از منابع تجدید شدنی، به کارگیری ابزارهای مدیریت زیست محیطی در طرحهای کسب و کار شامل ارزیابی چرخه حیات و هزینه ها و استانداردهای مدیریت زیست محیطی به عنوان شاخص‌های مسئولیت پذیری شرکتها مورد استفاده قرار می گیرند.</w:t>
      </w:r>
    </w:p>
    <w:p w:rsidR="004D011B" w:rsidRPr="009D3CCD" w:rsidRDefault="004D011B" w:rsidP="004D011B">
      <w:pPr>
        <w:shd w:val="clear" w:color="auto" w:fill="FFFFFF"/>
        <w:bidi/>
        <w:spacing w:before="100" w:beforeAutospacing="1" w:after="215" w:line="236" w:lineRule="atLeast"/>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 xml:space="preserve">ساختارحوزه فعاليتهاي مسئوليت اجتماعي شركت با توجه به گستردگي درسطح كشور و ضرورت يكپارچه سازي و برنامه ريزي مناسب اهداف و برنامه ها و اقدامات اجرايي در زمينه مسئوليت اجتماعي از تاريخ 4/10/97 با ابلاغ دستورالعمل و احكام اعضاي كميته هاي مسئوليت اجتماعي شركت خطوط لوله و مخابرات نفت ايران در ستاد و مناطق دوازدهگانه با ساختار مشروحه ذيل تشكيل شد: </w:t>
      </w:r>
    </w:p>
    <w:p w:rsidR="004D011B" w:rsidRPr="009D3CCD" w:rsidRDefault="004D011B" w:rsidP="004D011B">
      <w:pPr>
        <w:shd w:val="clear" w:color="auto" w:fill="FFFFFF"/>
        <w:bidi/>
        <w:spacing w:before="100" w:beforeAutospacing="1" w:after="215" w:line="236" w:lineRule="atLeast"/>
        <w:jc w:val="center"/>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ساختار كميته مسئوليت اجتماعي ستاد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
        <w:gridCol w:w="2976"/>
        <w:gridCol w:w="450"/>
        <w:gridCol w:w="3251"/>
      </w:tblGrid>
      <w:tr w:rsidR="004D011B" w:rsidRPr="009D3CCD" w:rsidTr="000916FE">
        <w:trPr>
          <w:trHeight w:val="353"/>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w:t>
            </w:r>
          </w:p>
        </w:tc>
        <w:tc>
          <w:tcPr>
            <w:tcW w:w="297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رئيس كميته اصلي : مدير عامل</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8</w:t>
            </w:r>
          </w:p>
        </w:tc>
        <w:tc>
          <w:tcPr>
            <w:tcW w:w="3251"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رئیس امور حقوقی و قراردادها </w:t>
            </w: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2</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مدير خطوط لوله</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9</w:t>
            </w:r>
          </w:p>
        </w:tc>
        <w:tc>
          <w:tcPr>
            <w:tcW w:w="3251"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رئیس بهداشت ایمنی و محیط زیست </w:t>
            </w:r>
          </w:p>
        </w:tc>
      </w:tr>
      <w:tr w:rsidR="004D011B" w:rsidRPr="009D3CCD" w:rsidTr="00E90599">
        <w:trPr>
          <w:trHeight w:val="451"/>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3</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نماينده مديريت مخابرات</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10</w:t>
            </w:r>
          </w:p>
        </w:tc>
        <w:tc>
          <w:tcPr>
            <w:tcW w:w="3251" w:type="dxa"/>
          </w:tcPr>
          <w:p w:rsidR="004D011B" w:rsidRPr="009D3CCD" w:rsidRDefault="00E90599"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رئیس روابط عمومی (دبیر کمیته)</w:t>
            </w: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lastRenderedPageBreak/>
              <w:t>4</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مدیر مالی </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11</w:t>
            </w:r>
          </w:p>
        </w:tc>
        <w:tc>
          <w:tcPr>
            <w:tcW w:w="3251"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فرمانده پایگاه حوزه مقاومت بسيج</w:t>
            </w: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5</w:t>
            </w:r>
          </w:p>
        </w:tc>
        <w:tc>
          <w:tcPr>
            <w:tcW w:w="2976" w:type="dxa"/>
          </w:tcPr>
          <w:p w:rsidR="004D011B" w:rsidRPr="009D3CCD" w:rsidRDefault="00E90599" w:rsidP="00E90599">
            <w:pPr>
              <w:bidi/>
              <w:spacing w:after="0" w:line="240" w:lineRule="auto"/>
              <w:jc w:val="both"/>
              <w:rPr>
                <w:rFonts w:cs="B Nazanin"/>
                <w:sz w:val="24"/>
                <w:szCs w:val="24"/>
                <w:rtl/>
                <w:lang w:bidi="fa-IR"/>
              </w:rPr>
            </w:pPr>
            <w:r w:rsidRPr="009D3CCD">
              <w:rPr>
                <w:rFonts w:cs="B Nazanin" w:hint="cs"/>
                <w:sz w:val="24"/>
                <w:szCs w:val="24"/>
                <w:rtl/>
                <w:lang w:bidi="fa-IR"/>
              </w:rPr>
              <w:t>مدير مهندسي و طرحها</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12</w:t>
            </w:r>
          </w:p>
        </w:tc>
        <w:tc>
          <w:tcPr>
            <w:tcW w:w="3251"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مشاور مدیرعامل امور زنان و خانواده</w:t>
            </w: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6</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مدير منابع انساني</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13</w:t>
            </w:r>
          </w:p>
        </w:tc>
        <w:tc>
          <w:tcPr>
            <w:tcW w:w="3251" w:type="dxa"/>
          </w:tcPr>
          <w:p w:rsidR="004D011B" w:rsidRPr="009D3CCD" w:rsidRDefault="004D011B" w:rsidP="000916FE">
            <w:pPr>
              <w:bidi/>
              <w:spacing w:after="0" w:line="240" w:lineRule="auto"/>
              <w:jc w:val="both"/>
              <w:rPr>
                <w:rFonts w:cs="B Nazanin"/>
                <w:sz w:val="24"/>
                <w:szCs w:val="24"/>
                <w:rtl/>
                <w:lang w:bidi="fa-IR"/>
              </w:rPr>
            </w:pPr>
          </w:p>
        </w:tc>
      </w:tr>
      <w:tr w:rsidR="004D011B" w:rsidRPr="009D3CCD" w:rsidTr="000916FE">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7</w:t>
            </w:r>
          </w:p>
        </w:tc>
        <w:tc>
          <w:tcPr>
            <w:tcW w:w="2976" w:type="dxa"/>
          </w:tcPr>
          <w:p w:rsidR="004D011B" w:rsidRPr="009D3CCD" w:rsidRDefault="00E90599" w:rsidP="000916FE">
            <w:pPr>
              <w:bidi/>
              <w:spacing w:after="0" w:line="240" w:lineRule="auto"/>
              <w:jc w:val="both"/>
              <w:rPr>
                <w:rFonts w:cs="B Nazanin"/>
                <w:sz w:val="24"/>
                <w:szCs w:val="24"/>
                <w:rtl/>
                <w:lang w:bidi="fa-IR"/>
              </w:rPr>
            </w:pPr>
            <w:r w:rsidRPr="009D3CCD">
              <w:rPr>
                <w:rFonts w:cs="B Nazanin" w:hint="cs"/>
                <w:sz w:val="24"/>
                <w:szCs w:val="24"/>
                <w:rtl/>
                <w:lang w:bidi="fa-IR"/>
              </w:rPr>
              <w:t>مدير برنامه ريزي( مديريت انرژي)</w:t>
            </w:r>
          </w:p>
        </w:tc>
        <w:tc>
          <w:tcPr>
            <w:tcW w:w="450"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14</w:t>
            </w:r>
          </w:p>
        </w:tc>
        <w:tc>
          <w:tcPr>
            <w:tcW w:w="3251" w:type="dxa"/>
          </w:tcPr>
          <w:p w:rsidR="004D011B" w:rsidRPr="009D3CCD" w:rsidRDefault="004D011B" w:rsidP="00E90599">
            <w:pPr>
              <w:bidi/>
              <w:spacing w:before="100" w:beforeAutospacing="1" w:after="0" w:line="240" w:lineRule="auto"/>
              <w:jc w:val="both"/>
              <w:rPr>
                <w:rFonts w:ascii="DroidNaskh" w:eastAsia="Times New Roman" w:hAnsi="DroidNaskh" w:cs="B Nazanin"/>
                <w:color w:val="333333"/>
                <w:sz w:val="24"/>
                <w:szCs w:val="24"/>
                <w:rtl/>
                <w:lang w:bidi="fa-IR"/>
              </w:rPr>
            </w:pPr>
          </w:p>
        </w:tc>
      </w:tr>
    </w:tbl>
    <w:p w:rsidR="004D011B" w:rsidRPr="009D3CCD" w:rsidRDefault="004D011B" w:rsidP="004D011B">
      <w:pPr>
        <w:shd w:val="clear" w:color="auto" w:fill="FFFFFF"/>
        <w:bidi/>
        <w:spacing w:before="100" w:beforeAutospacing="1" w:after="215" w:line="236" w:lineRule="atLeast"/>
        <w:jc w:val="center"/>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ساختار كميته مسئوليت اجتماعي در مناطق دوازدهگانه</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
        <w:gridCol w:w="3426"/>
        <w:gridCol w:w="453"/>
        <w:gridCol w:w="2103"/>
      </w:tblGrid>
      <w:tr w:rsidR="004D011B" w:rsidRPr="009D3CCD" w:rsidTr="00A07797">
        <w:trPr>
          <w:trHeight w:val="415"/>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رئيس كميته: مدير منطقه</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7</w:t>
            </w:r>
          </w:p>
        </w:tc>
        <w:tc>
          <w:tcPr>
            <w:tcW w:w="2103" w:type="dxa"/>
          </w:tcPr>
          <w:p w:rsidR="004D011B" w:rsidRPr="009D3CCD" w:rsidRDefault="004D011B" w:rsidP="00A07797">
            <w:pPr>
              <w:bidi/>
              <w:spacing w:after="0" w:line="240" w:lineRule="auto"/>
              <w:jc w:val="both"/>
              <w:rPr>
                <w:rFonts w:cs="B Nazanin"/>
                <w:sz w:val="24"/>
                <w:szCs w:val="24"/>
                <w:rtl/>
                <w:lang w:bidi="fa-IR"/>
              </w:rPr>
            </w:pPr>
            <w:r w:rsidRPr="009D3CCD">
              <w:rPr>
                <w:rFonts w:cs="B Nazanin" w:hint="cs"/>
                <w:sz w:val="24"/>
                <w:szCs w:val="24"/>
                <w:rtl/>
                <w:lang w:bidi="fa-IR"/>
              </w:rPr>
              <w:t xml:space="preserve">رئيس </w:t>
            </w:r>
            <w:r w:rsidR="00A07797" w:rsidRPr="009D3CCD">
              <w:rPr>
                <w:rFonts w:cs="B Nazanin" w:hint="cs"/>
                <w:sz w:val="24"/>
                <w:szCs w:val="24"/>
                <w:rtl/>
                <w:lang w:bidi="fa-IR"/>
              </w:rPr>
              <w:t xml:space="preserve">امور حقوقی </w:t>
            </w:r>
          </w:p>
        </w:tc>
      </w:tr>
      <w:tr w:rsidR="004D011B" w:rsidRPr="009D3CCD" w:rsidTr="00A07797">
        <w:trPr>
          <w:trHeight w:val="338"/>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2</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رئيس امور اداري </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8</w:t>
            </w:r>
          </w:p>
        </w:tc>
        <w:tc>
          <w:tcPr>
            <w:tcW w:w="2103"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دبيركميته انرژي</w:t>
            </w:r>
          </w:p>
        </w:tc>
      </w:tr>
      <w:tr w:rsidR="004D011B" w:rsidRPr="009D3CCD" w:rsidTr="00A07797">
        <w:trPr>
          <w:trHeight w:val="311"/>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3</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دبيركميته:  رئيس روابط عمومي</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9</w:t>
            </w:r>
          </w:p>
        </w:tc>
        <w:tc>
          <w:tcPr>
            <w:tcW w:w="2103"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رئيس </w:t>
            </w:r>
            <w:r w:rsidRPr="009D3CCD">
              <w:rPr>
                <w:rFonts w:cs="B Nazanin"/>
                <w:sz w:val="24"/>
                <w:szCs w:val="24"/>
                <w:lang w:bidi="fa-IR"/>
              </w:rPr>
              <w:t>HSE</w:t>
            </w:r>
          </w:p>
        </w:tc>
      </w:tr>
      <w:tr w:rsidR="004D011B" w:rsidRPr="009D3CCD" w:rsidTr="00A07797">
        <w:trPr>
          <w:trHeight w:val="263"/>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4</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معاون عملياتي </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10</w:t>
            </w:r>
          </w:p>
        </w:tc>
        <w:tc>
          <w:tcPr>
            <w:tcW w:w="2103"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نماينده امور زنان و خانواده</w:t>
            </w:r>
          </w:p>
        </w:tc>
      </w:tr>
      <w:tr w:rsidR="004D011B" w:rsidRPr="009D3CCD" w:rsidTr="00A07797">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5</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معاون مخابرات</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11</w:t>
            </w:r>
          </w:p>
        </w:tc>
        <w:tc>
          <w:tcPr>
            <w:tcW w:w="2103"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فرمانده بسيج</w:t>
            </w:r>
          </w:p>
        </w:tc>
      </w:tr>
      <w:tr w:rsidR="004D011B" w:rsidRPr="009D3CCD" w:rsidTr="00A07797">
        <w:trPr>
          <w:jc w:val="center"/>
        </w:trPr>
        <w:tc>
          <w:tcPr>
            <w:tcW w:w="396" w:type="dxa"/>
          </w:tcPr>
          <w:p w:rsidR="004D011B" w:rsidRPr="009D3CCD" w:rsidRDefault="004D011B"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6</w:t>
            </w:r>
          </w:p>
        </w:tc>
        <w:tc>
          <w:tcPr>
            <w:tcW w:w="3426" w:type="dxa"/>
          </w:tcPr>
          <w:p w:rsidR="004D011B" w:rsidRPr="009D3CCD" w:rsidRDefault="004D011B" w:rsidP="000916FE">
            <w:pPr>
              <w:bidi/>
              <w:spacing w:after="0" w:line="240" w:lineRule="auto"/>
              <w:jc w:val="both"/>
              <w:rPr>
                <w:rFonts w:cs="B Nazanin"/>
                <w:sz w:val="24"/>
                <w:szCs w:val="24"/>
                <w:rtl/>
                <w:lang w:bidi="fa-IR"/>
              </w:rPr>
            </w:pPr>
            <w:r w:rsidRPr="009D3CCD">
              <w:rPr>
                <w:rFonts w:cs="B Nazanin" w:hint="cs"/>
                <w:sz w:val="24"/>
                <w:szCs w:val="24"/>
                <w:rtl/>
                <w:lang w:bidi="fa-IR"/>
              </w:rPr>
              <w:t xml:space="preserve">معاون فني </w:t>
            </w:r>
          </w:p>
        </w:tc>
        <w:tc>
          <w:tcPr>
            <w:tcW w:w="453" w:type="dxa"/>
          </w:tcPr>
          <w:p w:rsidR="004D011B" w:rsidRPr="009D3CCD" w:rsidRDefault="00A07797" w:rsidP="000916FE">
            <w:pPr>
              <w:bidi/>
              <w:spacing w:before="100" w:beforeAutospacing="1" w:after="0" w:line="240" w:lineRule="auto"/>
              <w:jc w:val="both"/>
              <w:rPr>
                <w:rFonts w:ascii="DroidNaskh" w:eastAsia="Times New Roman" w:hAnsi="DroidNaskh" w:cs="B Nazanin"/>
                <w:color w:val="333333"/>
                <w:sz w:val="24"/>
                <w:szCs w:val="24"/>
                <w:rtl/>
                <w:lang w:bidi="fa-IR"/>
              </w:rPr>
            </w:pPr>
            <w:r w:rsidRPr="009D3CCD">
              <w:rPr>
                <w:rFonts w:ascii="DroidNaskh" w:eastAsia="Times New Roman" w:hAnsi="DroidNaskh" w:cs="B Nazanin" w:hint="cs"/>
                <w:color w:val="333333"/>
                <w:sz w:val="24"/>
                <w:szCs w:val="24"/>
                <w:rtl/>
                <w:lang w:bidi="fa-IR"/>
              </w:rPr>
              <w:t>12</w:t>
            </w:r>
          </w:p>
        </w:tc>
        <w:tc>
          <w:tcPr>
            <w:tcW w:w="2103" w:type="dxa"/>
          </w:tcPr>
          <w:p w:rsidR="004D011B" w:rsidRPr="009D3CCD" w:rsidRDefault="004D011B" w:rsidP="000916FE">
            <w:pPr>
              <w:bidi/>
              <w:spacing w:after="0" w:line="240" w:lineRule="auto"/>
              <w:jc w:val="both"/>
              <w:rPr>
                <w:rFonts w:cs="B Nazanin"/>
                <w:sz w:val="24"/>
                <w:szCs w:val="24"/>
                <w:rtl/>
                <w:lang w:bidi="fa-IR"/>
              </w:rPr>
            </w:pPr>
          </w:p>
        </w:tc>
      </w:tr>
    </w:tbl>
    <w:p w:rsidR="004D011B" w:rsidRPr="009D3CCD" w:rsidRDefault="004D011B" w:rsidP="004D011B">
      <w:pPr>
        <w:bidi/>
        <w:jc w:val="both"/>
        <w:rPr>
          <w:rFonts w:cs="B Nazanin"/>
          <w:b/>
          <w:bCs/>
          <w:sz w:val="24"/>
          <w:szCs w:val="24"/>
          <w:u w:val="single"/>
          <w:rtl/>
          <w:lang w:bidi="fa-IR"/>
        </w:rPr>
      </w:pPr>
      <w:r w:rsidRPr="009D3CCD">
        <w:rPr>
          <w:rFonts w:ascii="Times New Roman" w:hAnsi="Times New Roman" w:cs="Times New Roman" w:hint="cs"/>
          <w:b/>
          <w:bCs/>
          <w:sz w:val="24"/>
          <w:szCs w:val="24"/>
          <w:u w:val="single"/>
          <w:rtl/>
          <w:lang w:bidi="fa-IR"/>
        </w:rPr>
        <w:t>◄</w:t>
      </w:r>
      <w:r w:rsidRPr="009D3CCD">
        <w:rPr>
          <w:rFonts w:cs="B Nazanin" w:hint="cs"/>
          <w:b/>
          <w:bCs/>
          <w:sz w:val="24"/>
          <w:szCs w:val="24"/>
          <w:u w:val="single"/>
          <w:rtl/>
          <w:lang w:bidi="fa-IR"/>
        </w:rPr>
        <w:t>شرح وظايف:</w:t>
      </w: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در جلسات كميته توليد محتوا، ارائه و بررسي پيشنهادات ، تصميم‌گيري فرايند اجراي برنامه ها ، برقراري هماهنگي و اخذ مجوزهاي لازم، نظارت و پيگيري برنامه ها و گزارشات و مستندات مورد گفتگو و مباحثه قرار خواهد گرفت. </w:t>
      </w:r>
    </w:p>
    <w:p w:rsidR="004D011B" w:rsidRPr="009D3CCD" w:rsidRDefault="004D011B" w:rsidP="004D011B">
      <w:pPr>
        <w:pStyle w:val="ListParagraph"/>
        <w:jc w:val="both"/>
        <w:rPr>
          <w:rFonts w:cs="B Nazanin"/>
          <w:sz w:val="24"/>
          <w:szCs w:val="24"/>
        </w:rPr>
      </w:pPr>
    </w:p>
    <w:p w:rsidR="004D011B" w:rsidRPr="009D3CCD" w:rsidRDefault="004D011B" w:rsidP="00A07797">
      <w:pPr>
        <w:pStyle w:val="ListParagraph"/>
        <w:numPr>
          <w:ilvl w:val="0"/>
          <w:numId w:val="1"/>
        </w:numPr>
        <w:jc w:val="both"/>
        <w:rPr>
          <w:rFonts w:cs="B Nazanin"/>
          <w:sz w:val="24"/>
          <w:szCs w:val="24"/>
        </w:rPr>
      </w:pPr>
      <w:r w:rsidRPr="009D3CCD">
        <w:rPr>
          <w:rFonts w:ascii="DroidNaskh" w:eastAsia="Times New Roman" w:hAnsi="DroidNaskh" w:cs="B Nazanin" w:hint="cs"/>
          <w:color w:val="333333"/>
          <w:sz w:val="24"/>
          <w:szCs w:val="24"/>
          <w:rtl/>
        </w:rPr>
        <w:t xml:space="preserve">اعضا كميته موظف هستند ضمن ارائه برنامه هاي مسئوليت اجتماعي ، علت اهميت پرداختن به آن ، برنامه پيشنهادي و نتيجه مورد انتظار را در گزارشات خود ذكر نمايند. </w:t>
      </w:r>
    </w:p>
    <w:p w:rsidR="004D011B" w:rsidRPr="009D3CCD" w:rsidRDefault="004D011B" w:rsidP="004D011B">
      <w:pPr>
        <w:pStyle w:val="ListParagraph"/>
        <w:rPr>
          <w:rFonts w:cs="B Nazanin"/>
          <w:sz w:val="24"/>
          <w:szCs w:val="24"/>
          <w:rtl/>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جلسات كميته مسئوليت اجتماعي هر سه ماه يكبار از طريق ويدئو كنفرانس بين مناطق و ستاد برگزار خواهد شد.</w:t>
      </w: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مناطق هر سه ماه يكبار مي‌بايست گزارش تكميلي عملكرد مسئوليت اجتماعي خود را به رئيس كميته اصلي مسئوليت اجتماعي ارائه نمايند. </w:t>
      </w: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در پايان هر دوره سه ماهه منطقه برتر بر اساس راي اعضا كميته ستاد انتخاب و معرفي ميگردد. </w:t>
      </w:r>
    </w:p>
    <w:p w:rsidR="004D011B" w:rsidRPr="009D3CCD" w:rsidRDefault="004D011B" w:rsidP="004D011B">
      <w:pPr>
        <w:pStyle w:val="ListParagraph"/>
        <w:jc w:val="both"/>
        <w:rPr>
          <w:rFonts w:cs="B Nazanin"/>
          <w:sz w:val="24"/>
          <w:szCs w:val="24"/>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اقدامات انجام شده در هر واحد ستادي و مراكز انتقال نفت ميبايست بصورت يك گزارش- منضم به مستندات و تصاوير جهت ثبت و بايگاني- به دبير كميته مناطق ارائه شود . گزارشها پس از يكپارچه سازي توسط دبير كميته و اخذ تائيد رئيس كميته منطقه، به ستاد ارسال خواهد شد.</w:t>
      </w:r>
    </w:p>
    <w:p w:rsidR="004D011B" w:rsidRPr="009D3CCD" w:rsidRDefault="004D011B" w:rsidP="004D011B">
      <w:pPr>
        <w:pStyle w:val="ListParagraph"/>
        <w:rPr>
          <w:rFonts w:cs="B Nazanin"/>
          <w:sz w:val="24"/>
          <w:szCs w:val="24"/>
          <w:rtl/>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تدوين و نگارش نهايي گزارش ها ، طراحي و چاپ گزارشات </w:t>
      </w:r>
      <w:r w:rsidRPr="009D3CCD">
        <w:rPr>
          <w:rFonts w:cs="B Nazanin"/>
          <w:sz w:val="24"/>
          <w:szCs w:val="24"/>
        </w:rPr>
        <w:t>CSR</w:t>
      </w:r>
      <w:r w:rsidRPr="009D3CCD">
        <w:rPr>
          <w:rFonts w:cs="B Nazanin" w:hint="cs"/>
          <w:sz w:val="24"/>
          <w:szCs w:val="24"/>
          <w:rtl/>
        </w:rPr>
        <w:t xml:space="preserve"> زير نظر رئيس كميته بعهده روابط عمومي مناطق و ستاد مي باشد.</w:t>
      </w:r>
    </w:p>
    <w:p w:rsidR="004D011B" w:rsidRPr="009D3CCD" w:rsidRDefault="004D011B" w:rsidP="004D011B">
      <w:pPr>
        <w:pStyle w:val="ListParagraph"/>
        <w:rPr>
          <w:rFonts w:cs="B Nazanin"/>
          <w:sz w:val="24"/>
          <w:szCs w:val="24"/>
          <w:rtl/>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 xml:space="preserve"> تهيه آرشيو تصويري با كيفيت قابل قبول (اعم از عكس و فيلم و بروشور و...)، اطلاع رساني مناسب در شبكه بريد و يا شبكه هاي مجازي، تعامل با مديريت هاي مختلف براي ثبت فعاليتهاي انجام گرفته بعهده واحدهاي روابط عمومي مي‌باشد.</w:t>
      </w:r>
    </w:p>
    <w:p w:rsidR="004D011B" w:rsidRPr="009D3CCD" w:rsidRDefault="004D011B" w:rsidP="004D011B">
      <w:pPr>
        <w:pStyle w:val="ListParagraph"/>
        <w:rPr>
          <w:rFonts w:cs="B Nazanin"/>
          <w:sz w:val="24"/>
          <w:szCs w:val="24"/>
          <w:rtl/>
        </w:rPr>
      </w:pPr>
    </w:p>
    <w:p w:rsidR="004D011B" w:rsidRPr="009D3CCD" w:rsidRDefault="004D011B" w:rsidP="00A07797">
      <w:pPr>
        <w:pStyle w:val="ListParagraph"/>
        <w:numPr>
          <w:ilvl w:val="0"/>
          <w:numId w:val="1"/>
        </w:numPr>
        <w:jc w:val="both"/>
        <w:rPr>
          <w:rFonts w:cs="B Nazanin"/>
          <w:sz w:val="24"/>
          <w:szCs w:val="24"/>
        </w:rPr>
      </w:pPr>
      <w:r w:rsidRPr="009D3CCD">
        <w:rPr>
          <w:rFonts w:cs="B Nazanin" w:hint="cs"/>
          <w:sz w:val="24"/>
          <w:szCs w:val="24"/>
          <w:rtl/>
        </w:rPr>
        <w:t>فعاليت هاي صورت گرفته مرتبط با كميته مسئوليت اجتماعي در كل شركت بصورت ماهانه با همكاري دبيران كميته مناطق و ستاد گردآوري و سپس با همكاري روابط عمومي شركت بصورت گاهنامه سراسري از طريق بريد و سايت شركت اطلاع رساني خواهد شد.</w:t>
      </w:r>
    </w:p>
    <w:p w:rsidR="00021C47" w:rsidRDefault="00021C47" w:rsidP="00021C47">
      <w:pPr>
        <w:bidi/>
        <w:spacing w:after="0" w:line="240" w:lineRule="auto"/>
        <w:jc w:val="both"/>
        <w:rPr>
          <w:rFonts w:cs="B Nazanin"/>
          <w:color w:val="000000" w:themeColor="text1"/>
          <w:sz w:val="24"/>
          <w:szCs w:val="24"/>
          <w:lang w:bidi="fa-IR"/>
        </w:rPr>
      </w:pPr>
    </w:p>
    <w:p w:rsidR="00EA4E5F" w:rsidRPr="009D3CCD" w:rsidRDefault="00EA4E5F" w:rsidP="00021C47">
      <w:pPr>
        <w:bidi/>
        <w:spacing w:after="0" w:line="240" w:lineRule="auto"/>
        <w:jc w:val="both"/>
        <w:rPr>
          <w:rFonts w:cs="B Nazanin"/>
          <w:color w:val="000000" w:themeColor="text1"/>
          <w:sz w:val="24"/>
          <w:szCs w:val="24"/>
          <w:rtl/>
          <w:lang w:bidi="fa-IR"/>
        </w:rPr>
      </w:pPr>
      <w:r w:rsidRPr="009D3CCD">
        <w:rPr>
          <w:rFonts w:cs="B Nazanin" w:hint="cs"/>
          <w:color w:val="000000" w:themeColor="text1"/>
          <w:sz w:val="24"/>
          <w:szCs w:val="24"/>
          <w:rtl/>
          <w:lang w:bidi="fa-IR"/>
        </w:rPr>
        <w:t>فصل دوم :</w:t>
      </w:r>
    </w:p>
    <w:p w:rsidR="000916FE" w:rsidRPr="009D3CCD" w:rsidRDefault="000916FE" w:rsidP="000916FE">
      <w:pPr>
        <w:bidi/>
        <w:spacing w:after="0" w:line="240" w:lineRule="auto"/>
        <w:jc w:val="both"/>
        <w:rPr>
          <w:rFonts w:cs="B Nazanin"/>
          <w:color w:val="000000" w:themeColor="text1"/>
          <w:sz w:val="24"/>
          <w:szCs w:val="24"/>
          <w:rtl/>
          <w:lang w:bidi="fa-IR"/>
        </w:rPr>
      </w:pPr>
    </w:p>
    <w:p w:rsidR="000916FE" w:rsidRPr="009D3CCD" w:rsidRDefault="000916FE" w:rsidP="00651A74">
      <w:pPr>
        <w:pStyle w:val="ListParagraph"/>
        <w:spacing w:after="0"/>
        <w:jc w:val="both"/>
        <w:rPr>
          <w:rFonts w:cs="B Nazanin"/>
          <w:color w:val="000000" w:themeColor="text1"/>
          <w:sz w:val="24"/>
          <w:szCs w:val="24"/>
          <w:rtl/>
        </w:rPr>
      </w:pPr>
      <w:r w:rsidRPr="009D3CCD">
        <w:rPr>
          <w:rFonts w:cs="B Nazanin" w:hint="cs"/>
          <w:color w:val="000000" w:themeColor="text1"/>
          <w:sz w:val="24"/>
          <w:szCs w:val="24"/>
          <w:rtl/>
        </w:rPr>
        <w:t xml:space="preserve">اقدامات مسئوليت اجتماعي شركت در قبال كاركنان </w:t>
      </w:r>
    </w:p>
    <w:p w:rsidR="000916FE" w:rsidRPr="009D3CCD" w:rsidRDefault="000916FE" w:rsidP="00651A74">
      <w:pPr>
        <w:pStyle w:val="ListParagraph"/>
        <w:spacing w:after="0"/>
        <w:jc w:val="both"/>
        <w:rPr>
          <w:rFonts w:cs="B Nazanin"/>
          <w:color w:val="000000" w:themeColor="text1"/>
          <w:sz w:val="24"/>
          <w:szCs w:val="24"/>
          <w:rtl/>
        </w:rPr>
      </w:pPr>
      <w:r w:rsidRPr="009D3CCD">
        <w:rPr>
          <w:rFonts w:cs="B Nazanin" w:hint="cs"/>
          <w:color w:val="000000" w:themeColor="text1"/>
          <w:sz w:val="24"/>
          <w:szCs w:val="24"/>
          <w:rtl/>
        </w:rPr>
        <w:t xml:space="preserve">اقدامات مسئوليت اجتماعي شركت در قبال محيط زيست </w:t>
      </w:r>
    </w:p>
    <w:p w:rsidR="000916FE" w:rsidRPr="009D3CCD" w:rsidRDefault="000916FE" w:rsidP="00122D90">
      <w:pPr>
        <w:pStyle w:val="ListParagraph"/>
        <w:numPr>
          <w:ilvl w:val="0"/>
          <w:numId w:val="4"/>
        </w:numPr>
        <w:spacing w:after="0"/>
        <w:jc w:val="both"/>
        <w:rPr>
          <w:rFonts w:cs="B Nazanin"/>
          <w:color w:val="000000" w:themeColor="text1"/>
          <w:sz w:val="24"/>
          <w:szCs w:val="24"/>
          <w:rtl/>
        </w:rPr>
      </w:pPr>
      <w:r w:rsidRPr="009D3CCD">
        <w:rPr>
          <w:rFonts w:cs="B Nazanin" w:hint="cs"/>
          <w:color w:val="000000" w:themeColor="text1"/>
          <w:sz w:val="24"/>
          <w:szCs w:val="24"/>
          <w:rtl/>
        </w:rPr>
        <w:t>پژوهش و فناوري</w:t>
      </w:r>
    </w:p>
    <w:p w:rsidR="000916FE" w:rsidRPr="009D3CCD" w:rsidRDefault="000916FE" w:rsidP="00122D90">
      <w:pPr>
        <w:pStyle w:val="ListParagraph"/>
        <w:numPr>
          <w:ilvl w:val="0"/>
          <w:numId w:val="4"/>
        </w:numPr>
        <w:spacing w:after="0"/>
        <w:jc w:val="both"/>
        <w:rPr>
          <w:rFonts w:cs="B Nazanin"/>
          <w:color w:val="000000" w:themeColor="text1"/>
          <w:sz w:val="24"/>
          <w:szCs w:val="24"/>
          <w:rtl/>
        </w:rPr>
      </w:pPr>
      <w:r w:rsidRPr="009D3CCD">
        <w:rPr>
          <w:rFonts w:cs="B Nazanin" w:hint="cs"/>
          <w:color w:val="000000" w:themeColor="text1"/>
          <w:sz w:val="24"/>
          <w:szCs w:val="24"/>
          <w:rtl/>
        </w:rPr>
        <w:t xml:space="preserve">بهداشت، ايمني و محيط زيست </w:t>
      </w:r>
    </w:p>
    <w:p w:rsidR="000916FE" w:rsidRPr="009D3CCD" w:rsidRDefault="000916FE" w:rsidP="000916FE">
      <w:pPr>
        <w:bidi/>
        <w:spacing w:after="0"/>
        <w:jc w:val="both"/>
        <w:rPr>
          <w:rFonts w:cs="B Nazanin"/>
          <w:color w:val="000000" w:themeColor="text1"/>
          <w:sz w:val="24"/>
          <w:szCs w:val="24"/>
          <w:rtl/>
          <w:lang w:bidi="fa-IR"/>
        </w:rPr>
      </w:pPr>
      <w:r w:rsidRPr="009D3CCD">
        <w:rPr>
          <w:rFonts w:cs="B Nazanin" w:hint="cs"/>
          <w:color w:val="000000" w:themeColor="text1"/>
          <w:sz w:val="24"/>
          <w:szCs w:val="24"/>
          <w:rtl/>
          <w:lang w:bidi="fa-IR"/>
        </w:rPr>
        <w:t xml:space="preserve">  امور زنان و خانواده  </w:t>
      </w:r>
    </w:p>
    <w:p w:rsidR="000916FE" w:rsidRPr="009D3CCD" w:rsidRDefault="000916FE" w:rsidP="000916FE">
      <w:pPr>
        <w:bidi/>
        <w:spacing w:after="0"/>
        <w:jc w:val="both"/>
        <w:rPr>
          <w:rFonts w:cs="B Nazanin"/>
          <w:color w:val="000000" w:themeColor="text1"/>
          <w:sz w:val="24"/>
          <w:szCs w:val="24"/>
          <w:lang w:bidi="fa-IR"/>
        </w:rPr>
      </w:pPr>
      <w:r w:rsidRPr="009D3CCD">
        <w:rPr>
          <w:rFonts w:cs="B Nazanin" w:hint="cs"/>
          <w:color w:val="000000" w:themeColor="text1"/>
          <w:sz w:val="24"/>
          <w:szCs w:val="24"/>
          <w:rtl/>
          <w:lang w:bidi="fa-IR"/>
        </w:rPr>
        <w:t xml:space="preserve">حوزه مقاومت بسيج </w:t>
      </w:r>
    </w:p>
    <w:p w:rsidR="000916FE" w:rsidRPr="009D3CCD" w:rsidRDefault="000916FE" w:rsidP="000916FE">
      <w:pPr>
        <w:bidi/>
        <w:spacing w:after="0" w:line="240" w:lineRule="auto"/>
        <w:jc w:val="both"/>
        <w:rPr>
          <w:rFonts w:cs="B Nazanin"/>
          <w:color w:val="000000" w:themeColor="text1"/>
          <w:sz w:val="24"/>
          <w:szCs w:val="24"/>
          <w:rtl/>
          <w:lang w:bidi="fa-IR"/>
        </w:rPr>
      </w:pPr>
    </w:p>
    <w:p w:rsidR="000916FE" w:rsidRPr="009D3CCD" w:rsidRDefault="000916FE" w:rsidP="000916FE">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EA4E5F" w:rsidRPr="009D3CCD" w:rsidRDefault="00EA4E5F" w:rsidP="00EA4E5F">
      <w:pPr>
        <w:bidi/>
        <w:rPr>
          <w:rFonts w:cs="B Nazanin"/>
          <w:color w:val="000000" w:themeColor="text1"/>
          <w:sz w:val="24"/>
          <w:szCs w:val="24"/>
          <w:rtl/>
          <w:lang w:bidi="fa-IR"/>
        </w:rPr>
      </w:pPr>
    </w:p>
    <w:p w:rsidR="00D52D3C" w:rsidRPr="009D3CCD" w:rsidRDefault="00D52D3C" w:rsidP="00D52D3C">
      <w:pPr>
        <w:bidi/>
        <w:rPr>
          <w:rFonts w:cs="B Nazanin"/>
          <w:color w:val="000000" w:themeColor="text1"/>
          <w:sz w:val="24"/>
          <w:szCs w:val="24"/>
          <w:rtl/>
          <w:lang w:bidi="fa-IR"/>
        </w:rPr>
      </w:pPr>
    </w:p>
    <w:p w:rsidR="000916FE" w:rsidRPr="00DF191A" w:rsidRDefault="000916FE" w:rsidP="00DF191A">
      <w:pPr>
        <w:pStyle w:val="ListParagraph"/>
        <w:spacing w:after="0" w:line="240" w:lineRule="auto"/>
        <w:ind w:left="107" w:right="-567"/>
        <w:rPr>
          <w:rFonts w:cs="B Nazanin"/>
          <w:b/>
          <w:bCs/>
          <w:color w:val="000000" w:themeColor="text1"/>
          <w:sz w:val="24"/>
          <w:szCs w:val="24"/>
          <w:rtl/>
        </w:rPr>
      </w:pPr>
      <w:r w:rsidRPr="00DF191A">
        <w:rPr>
          <w:rFonts w:cs="B Nazanin" w:hint="cs"/>
          <w:b/>
          <w:bCs/>
          <w:color w:val="000000" w:themeColor="text1"/>
          <w:sz w:val="24"/>
          <w:szCs w:val="24"/>
          <w:rtl/>
        </w:rPr>
        <w:t xml:space="preserve">اقدامات مسئوليت اجتماعي شركت در قبال </w:t>
      </w:r>
      <w:r w:rsidR="00DF191A">
        <w:rPr>
          <w:rFonts w:cs="B Nazanin" w:hint="cs"/>
          <w:b/>
          <w:bCs/>
          <w:color w:val="000000" w:themeColor="text1"/>
          <w:sz w:val="24"/>
          <w:szCs w:val="24"/>
          <w:rtl/>
        </w:rPr>
        <w:t>كاركنان</w:t>
      </w:r>
    </w:p>
    <w:p w:rsidR="00EA4E5F" w:rsidRPr="009D3CCD" w:rsidRDefault="00EA4E5F" w:rsidP="00EA4E5F">
      <w:pPr>
        <w:pStyle w:val="ListParagraph"/>
        <w:spacing w:after="0" w:line="240" w:lineRule="auto"/>
        <w:ind w:left="107" w:right="-567"/>
        <w:rPr>
          <w:rFonts w:cs="B Nazanin"/>
          <w:color w:val="000000" w:themeColor="text1"/>
          <w:sz w:val="24"/>
          <w:szCs w:val="24"/>
          <w:rtl/>
        </w:rPr>
      </w:pPr>
    </w:p>
    <w:p w:rsidR="000916FE" w:rsidRPr="009D3CCD" w:rsidRDefault="000916FE" w:rsidP="00DC4CAF">
      <w:pPr>
        <w:bidi/>
        <w:spacing w:after="0"/>
        <w:jc w:val="both"/>
        <w:rPr>
          <w:rFonts w:cs="B Nazanin"/>
          <w:sz w:val="24"/>
          <w:szCs w:val="24"/>
          <w:rtl/>
        </w:rPr>
      </w:pPr>
      <w:r w:rsidRPr="009D3CCD">
        <w:rPr>
          <w:rFonts w:cs="B Nazanin" w:hint="cs"/>
          <w:sz w:val="24"/>
          <w:szCs w:val="24"/>
          <w:rtl/>
        </w:rPr>
        <w:t xml:space="preserve">شرکت خطوط لوله و مخابرات نفت ایران با برخورداری از  </w:t>
      </w:r>
      <w:r w:rsidR="00EA4E5F" w:rsidRPr="009D3CCD">
        <w:rPr>
          <w:rFonts w:cs="B Nazanin" w:hint="cs"/>
          <w:sz w:val="24"/>
          <w:szCs w:val="24"/>
          <w:rtl/>
        </w:rPr>
        <w:t>29</w:t>
      </w:r>
      <w:r w:rsidR="00DC4CAF" w:rsidRPr="009D3CCD">
        <w:rPr>
          <w:rFonts w:cs="B Nazanin" w:hint="cs"/>
          <w:sz w:val="24"/>
          <w:szCs w:val="24"/>
          <w:rtl/>
        </w:rPr>
        <w:t>8</w:t>
      </w:r>
      <w:r w:rsidRPr="009D3CCD">
        <w:rPr>
          <w:rFonts w:cs="B Nazanin" w:hint="cs"/>
          <w:sz w:val="24"/>
          <w:szCs w:val="24"/>
          <w:rtl/>
        </w:rPr>
        <w:t xml:space="preserve">  ايستگاه مخابراتي و </w:t>
      </w:r>
      <w:r w:rsidR="00DC4CAF" w:rsidRPr="009D3CCD">
        <w:rPr>
          <w:rFonts w:cs="B Nazanin" w:hint="cs"/>
          <w:sz w:val="24"/>
          <w:szCs w:val="24"/>
          <w:rtl/>
        </w:rPr>
        <w:t>194</w:t>
      </w:r>
      <w:r w:rsidRPr="009D3CCD">
        <w:rPr>
          <w:rFonts w:cs="B Nazanin" w:hint="cs"/>
          <w:sz w:val="24"/>
          <w:szCs w:val="24"/>
          <w:rtl/>
        </w:rPr>
        <w:t xml:space="preserve">  مركز انتقال نفت ، فشارشكن ، تاسيسات انتهائي  با طول بيش از 14000  كيلومتر طول خطوط لوله نفت خام و فرآورده هاي نفتي در اقصي نقاط كشور از جمله مناطق و نواحي دور افتاده ، محروم و صعب العبور، وظيفه انتقال نفت خام كليه پالايشگاهها و فرآورده هاي نفتي اغلب شهرها و تامين سوخت مايع بيش از 14 نيروگاه برق كشور را عهده دار مي باشند كه اين امر خطير صرفا در سايه تلاش و همت كاركنان دلسوز ، متعهد و متخصص شركت  انجام مي پذيرد. </w:t>
      </w:r>
    </w:p>
    <w:p w:rsidR="000916FE" w:rsidRPr="009D3CCD" w:rsidRDefault="000916FE" w:rsidP="005B01F9">
      <w:pPr>
        <w:bidi/>
        <w:spacing w:after="0"/>
        <w:rPr>
          <w:rFonts w:cs="B Nazanin"/>
          <w:sz w:val="24"/>
          <w:szCs w:val="24"/>
          <w:rtl/>
        </w:rPr>
      </w:pPr>
      <w:r w:rsidRPr="009D3CCD">
        <w:rPr>
          <w:rFonts w:cs="B Nazanin" w:hint="cs"/>
          <w:sz w:val="24"/>
          <w:szCs w:val="24"/>
          <w:rtl/>
        </w:rPr>
        <w:t xml:space="preserve">لـذا بـر ايـن اساس تلاش در جهـت افزايش رضايتمندي و صيانت از حقوق نيروي انساني مذكور از اولويت هاي اصلي اين شركت با هدف انتقال پايـدار مي باشد . </w:t>
      </w:r>
    </w:p>
    <w:tbl>
      <w:tblPr>
        <w:tblStyle w:val="TableGrid"/>
        <w:bidiVisual/>
        <w:tblW w:w="0" w:type="auto"/>
        <w:tblInd w:w="468" w:type="dxa"/>
        <w:tblLook w:val="04A0" w:firstRow="1" w:lastRow="0" w:firstColumn="1" w:lastColumn="0" w:noHBand="0" w:noVBand="1"/>
      </w:tblPr>
      <w:tblGrid>
        <w:gridCol w:w="738"/>
        <w:gridCol w:w="540"/>
        <w:gridCol w:w="1530"/>
        <w:gridCol w:w="782"/>
        <w:gridCol w:w="1377"/>
        <w:gridCol w:w="721"/>
        <w:gridCol w:w="2340"/>
        <w:gridCol w:w="89"/>
        <w:gridCol w:w="1459"/>
      </w:tblGrid>
      <w:tr w:rsidR="000916FE" w:rsidRPr="009D3CCD" w:rsidTr="000916FE">
        <w:tc>
          <w:tcPr>
            <w:tcW w:w="9576" w:type="dxa"/>
            <w:gridSpan w:val="9"/>
            <w:shd w:val="clear" w:color="auto" w:fill="D6E3BC" w:themeFill="accent3" w:themeFillTint="66"/>
          </w:tcPr>
          <w:p w:rsidR="000916FE" w:rsidRPr="009D3CCD" w:rsidRDefault="000916FE" w:rsidP="000916FE">
            <w:pPr>
              <w:bidi/>
              <w:jc w:val="center"/>
              <w:rPr>
                <w:rFonts w:cs="B Nazanin"/>
                <w:sz w:val="24"/>
                <w:szCs w:val="24"/>
                <w:rtl/>
              </w:rPr>
            </w:pPr>
            <w:r w:rsidRPr="009D3CCD">
              <w:rPr>
                <w:rFonts w:cs="B Nazanin" w:hint="cs"/>
                <w:sz w:val="24"/>
                <w:szCs w:val="24"/>
                <w:rtl/>
              </w:rPr>
              <w:lastRenderedPageBreak/>
              <w:t>تعداد پرسنل شرکت</w:t>
            </w:r>
          </w:p>
        </w:tc>
      </w:tr>
      <w:tr w:rsidR="000916FE" w:rsidRPr="009D3CCD" w:rsidTr="000916FE">
        <w:trPr>
          <w:trHeight w:val="808"/>
        </w:trPr>
        <w:tc>
          <w:tcPr>
            <w:tcW w:w="1278" w:type="dxa"/>
            <w:gridSpan w:val="2"/>
            <w:vAlign w:val="center"/>
          </w:tcPr>
          <w:p w:rsidR="000916FE" w:rsidRPr="009D3CCD" w:rsidRDefault="000916FE" w:rsidP="000916FE">
            <w:pPr>
              <w:bidi/>
              <w:jc w:val="center"/>
              <w:rPr>
                <w:rFonts w:cs="B Nazanin"/>
                <w:sz w:val="24"/>
                <w:szCs w:val="24"/>
                <w:rtl/>
              </w:rPr>
            </w:pPr>
          </w:p>
          <w:p w:rsidR="000916FE" w:rsidRPr="009D3CCD" w:rsidRDefault="000916FE" w:rsidP="000916FE">
            <w:pPr>
              <w:bidi/>
              <w:jc w:val="center"/>
              <w:rPr>
                <w:rFonts w:cs="B Nazanin"/>
                <w:sz w:val="24"/>
                <w:szCs w:val="24"/>
                <w:rtl/>
              </w:rPr>
            </w:pPr>
            <w:r w:rsidRPr="009D3CCD">
              <w:rPr>
                <w:rFonts w:cs="B Nazanin" w:hint="cs"/>
                <w:sz w:val="24"/>
                <w:szCs w:val="24"/>
                <w:rtl/>
              </w:rPr>
              <w:t>ستاد</w:t>
            </w:r>
          </w:p>
          <w:p w:rsidR="000916FE" w:rsidRPr="009D3CCD" w:rsidRDefault="000916FE" w:rsidP="000916FE">
            <w:pPr>
              <w:bidi/>
              <w:jc w:val="center"/>
              <w:rPr>
                <w:rFonts w:cs="B Nazanin"/>
                <w:sz w:val="24"/>
                <w:szCs w:val="24"/>
                <w:rtl/>
              </w:rPr>
            </w:pPr>
          </w:p>
        </w:tc>
        <w:tc>
          <w:tcPr>
            <w:tcW w:w="2312"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رسمی و پیمانی:428 نفر</w:t>
            </w:r>
          </w:p>
          <w:p w:rsidR="000916FE" w:rsidRPr="009D3CCD" w:rsidRDefault="000916FE" w:rsidP="000916FE">
            <w:pPr>
              <w:bidi/>
              <w:jc w:val="center"/>
              <w:rPr>
                <w:rFonts w:cs="B Nazanin"/>
                <w:sz w:val="24"/>
                <w:szCs w:val="24"/>
                <w:rtl/>
              </w:rPr>
            </w:pPr>
            <w:r w:rsidRPr="009D3CCD">
              <w:rPr>
                <w:rFonts w:cs="B Nazanin" w:hint="cs"/>
                <w:sz w:val="24"/>
                <w:szCs w:val="24"/>
                <w:rtl/>
              </w:rPr>
              <w:t>مدت معین:5 نفر</w:t>
            </w:r>
          </w:p>
          <w:p w:rsidR="000916FE" w:rsidRPr="009D3CCD" w:rsidRDefault="000916FE" w:rsidP="000916FE">
            <w:pPr>
              <w:bidi/>
              <w:jc w:val="center"/>
              <w:rPr>
                <w:rFonts w:cs="B Nazanin"/>
                <w:sz w:val="24"/>
                <w:szCs w:val="24"/>
                <w:rtl/>
              </w:rPr>
            </w:pPr>
            <w:r w:rsidRPr="009D3CCD">
              <w:rPr>
                <w:rFonts w:cs="B Nazanin" w:hint="cs"/>
                <w:sz w:val="24"/>
                <w:szCs w:val="24"/>
                <w:rtl/>
              </w:rPr>
              <w:t>مدت موقت: 146 نفر</w:t>
            </w:r>
          </w:p>
        </w:tc>
        <w:tc>
          <w:tcPr>
            <w:tcW w:w="1377" w:type="dxa"/>
            <w:vAlign w:val="center"/>
          </w:tcPr>
          <w:p w:rsidR="000916FE" w:rsidRPr="009D3CCD" w:rsidRDefault="000916FE" w:rsidP="000916FE">
            <w:pPr>
              <w:bidi/>
              <w:jc w:val="center"/>
              <w:rPr>
                <w:rFonts w:cs="B Nazanin"/>
                <w:sz w:val="24"/>
                <w:szCs w:val="24"/>
                <w:rtl/>
              </w:rPr>
            </w:pPr>
            <w:r w:rsidRPr="009D3CCD">
              <w:rPr>
                <w:rFonts w:cs="B Nazanin" w:hint="cs"/>
                <w:sz w:val="24"/>
                <w:szCs w:val="24"/>
                <w:rtl/>
              </w:rPr>
              <w:t>مناطق دوازدهگانه</w:t>
            </w:r>
          </w:p>
        </w:tc>
        <w:tc>
          <w:tcPr>
            <w:tcW w:w="3061"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رسمی و پیمانی: 3096 نفر</w:t>
            </w:r>
          </w:p>
          <w:p w:rsidR="000916FE" w:rsidRPr="009D3CCD" w:rsidRDefault="000916FE" w:rsidP="000916FE">
            <w:pPr>
              <w:bidi/>
              <w:jc w:val="center"/>
              <w:rPr>
                <w:rFonts w:cs="B Nazanin"/>
                <w:sz w:val="24"/>
                <w:szCs w:val="24"/>
                <w:rtl/>
              </w:rPr>
            </w:pPr>
            <w:r w:rsidRPr="009D3CCD">
              <w:rPr>
                <w:rFonts w:cs="B Nazanin" w:hint="cs"/>
                <w:sz w:val="24"/>
                <w:szCs w:val="24"/>
                <w:rtl/>
              </w:rPr>
              <w:t>مدت معین: 7 نفر</w:t>
            </w:r>
          </w:p>
          <w:p w:rsidR="000916FE" w:rsidRPr="009D3CCD" w:rsidRDefault="000916FE" w:rsidP="000916FE">
            <w:pPr>
              <w:bidi/>
              <w:jc w:val="center"/>
              <w:rPr>
                <w:rFonts w:cs="B Nazanin"/>
                <w:sz w:val="24"/>
                <w:szCs w:val="24"/>
                <w:rtl/>
              </w:rPr>
            </w:pPr>
            <w:r w:rsidRPr="009D3CCD">
              <w:rPr>
                <w:rFonts w:cs="B Nazanin" w:hint="cs"/>
                <w:sz w:val="24"/>
                <w:szCs w:val="24"/>
                <w:rtl/>
              </w:rPr>
              <w:t>مدت موقت: 598 نفر</w:t>
            </w:r>
          </w:p>
        </w:tc>
        <w:tc>
          <w:tcPr>
            <w:tcW w:w="1548" w:type="dxa"/>
            <w:gridSpan w:val="2"/>
            <w:vAlign w:val="center"/>
          </w:tcPr>
          <w:p w:rsidR="000916FE" w:rsidRPr="009D3CCD" w:rsidRDefault="000916FE" w:rsidP="000916FE">
            <w:pPr>
              <w:bidi/>
              <w:jc w:val="center"/>
              <w:rPr>
                <w:rFonts w:cs="B Nazanin"/>
                <w:sz w:val="24"/>
                <w:szCs w:val="24"/>
                <w:rtl/>
              </w:rPr>
            </w:pPr>
            <w:r w:rsidRPr="009D3CCD">
              <w:rPr>
                <w:rFonts w:cs="B Nazanin" w:hint="cs"/>
                <w:sz w:val="24"/>
                <w:szCs w:val="24"/>
                <w:rtl/>
              </w:rPr>
              <w:t>جمع کل</w:t>
            </w:r>
          </w:p>
        </w:tc>
      </w:tr>
      <w:tr w:rsidR="000916FE" w:rsidRPr="009D3CCD" w:rsidTr="000916FE">
        <w:tc>
          <w:tcPr>
            <w:tcW w:w="1278" w:type="dxa"/>
            <w:gridSpan w:val="2"/>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جمع ستاد</w:t>
            </w:r>
          </w:p>
        </w:tc>
        <w:tc>
          <w:tcPr>
            <w:tcW w:w="2312" w:type="dxa"/>
            <w:gridSpan w:val="2"/>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579 نفر</w:t>
            </w:r>
          </w:p>
        </w:tc>
        <w:tc>
          <w:tcPr>
            <w:tcW w:w="1377" w:type="dxa"/>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جمع مناطق</w:t>
            </w:r>
          </w:p>
        </w:tc>
        <w:tc>
          <w:tcPr>
            <w:tcW w:w="3061" w:type="dxa"/>
            <w:gridSpan w:val="2"/>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3701 نفر</w:t>
            </w:r>
          </w:p>
        </w:tc>
        <w:tc>
          <w:tcPr>
            <w:tcW w:w="1548" w:type="dxa"/>
            <w:gridSpan w:val="2"/>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4280 نفر</w:t>
            </w:r>
          </w:p>
        </w:tc>
      </w:tr>
      <w:tr w:rsidR="000916FE" w:rsidRPr="009D3CCD" w:rsidTr="000916FE">
        <w:tc>
          <w:tcPr>
            <w:tcW w:w="9576" w:type="dxa"/>
            <w:gridSpan w:val="9"/>
            <w:shd w:val="clear" w:color="auto" w:fill="DBE5F1" w:themeFill="accent1" w:themeFillTint="33"/>
          </w:tcPr>
          <w:p w:rsidR="000916FE" w:rsidRPr="009D3CCD" w:rsidRDefault="000916FE" w:rsidP="000916FE">
            <w:pPr>
              <w:bidi/>
              <w:jc w:val="center"/>
              <w:rPr>
                <w:rFonts w:cs="B Nazanin"/>
                <w:sz w:val="24"/>
                <w:szCs w:val="24"/>
                <w:rtl/>
              </w:rPr>
            </w:pPr>
            <w:r w:rsidRPr="009D3CCD">
              <w:rPr>
                <w:rFonts w:cs="B Nazanin" w:hint="cs"/>
                <w:sz w:val="24"/>
                <w:szCs w:val="24"/>
                <w:rtl/>
              </w:rPr>
              <w:t xml:space="preserve">تعداد کارکنان شاغل در شرکت به تفکیک زن و مرد </w:t>
            </w:r>
          </w:p>
        </w:tc>
      </w:tr>
      <w:tr w:rsidR="000916FE" w:rsidRPr="009D3CCD" w:rsidTr="000916FE">
        <w:trPr>
          <w:trHeight w:val="956"/>
        </w:trPr>
        <w:tc>
          <w:tcPr>
            <w:tcW w:w="1278" w:type="dxa"/>
            <w:gridSpan w:val="2"/>
          </w:tcPr>
          <w:p w:rsidR="000916FE" w:rsidRPr="009D3CCD" w:rsidRDefault="000916FE" w:rsidP="000916FE">
            <w:pPr>
              <w:bidi/>
              <w:jc w:val="center"/>
              <w:rPr>
                <w:rFonts w:cs="B Nazanin"/>
                <w:sz w:val="24"/>
                <w:szCs w:val="24"/>
                <w:rtl/>
              </w:rPr>
            </w:pPr>
          </w:p>
          <w:p w:rsidR="000916FE" w:rsidRPr="009D3CCD" w:rsidRDefault="000916FE" w:rsidP="000916FE">
            <w:pPr>
              <w:bidi/>
              <w:jc w:val="center"/>
              <w:rPr>
                <w:rFonts w:cs="B Nazanin"/>
                <w:sz w:val="24"/>
                <w:szCs w:val="24"/>
                <w:rtl/>
              </w:rPr>
            </w:pPr>
            <w:r w:rsidRPr="009D3CCD">
              <w:rPr>
                <w:rFonts w:cs="B Nazanin" w:hint="cs"/>
                <w:sz w:val="24"/>
                <w:szCs w:val="24"/>
                <w:rtl/>
              </w:rPr>
              <w:t>زن</w:t>
            </w:r>
          </w:p>
          <w:p w:rsidR="000916FE" w:rsidRPr="009D3CCD" w:rsidRDefault="000916FE" w:rsidP="000916FE">
            <w:pPr>
              <w:bidi/>
              <w:jc w:val="center"/>
              <w:rPr>
                <w:rFonts w:cs="B Nazanin"/>
                <w:sz w:val="24"/>
                <w:szCs w:val="24"/>
                <w:rtl/>
              </w:rPr>
            </w:pPr>
          </w:p>
        </w:tc>
        <w:tc>
          <w:tcPr>
            <w:tcW w:w="2312"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رسمی و پیمانی:119 نفر</w:t>
            </w:r>
          </w:p>
          <w:p w:rsidR="000916FE" w:rsidRPr="009D3CCD" w:rsidRDefault="000916FE" w:rsidP="000916FE">
            <w:pPr>
              <w:bidi/>
              <w:jc w:val="center"/>
              <w:rPr>
                <w:rFonts w:cs="B Nazanin"/>
                <w:sz w:val="24"/>
                <w:szCs w:val="24"/>
                <w:rtl/>
              </w:rPr>
            </w:pPr>
            <w:r w:rsidRPr="009D3CCD">
              <w:rPr>
                <w:rFonts w:cs="B Nazanin" w:hint="cs"/>
                <w:sz w:val="24"/>
                <w:szCs w:val="24"/>
                <w:rtl/>
              </w:rPr>
              <w:t>مدت معین:5 نفر</w:t>
            </w:r>
          </w:p>
          <w:p w:rsidR="000916FE" w:rsidRPr="009D3CCD" w:rsidRDefault="000916FE" w:rsidP="000916FE">
            <w:pPr>
              <w:bidi/>
              <w:jc w:val="center"/>
              <w:rPr>
                <w:rFonts w:cs="B Nazanin"/>
                <w:sz w:val="24"/>
                <w:szCs w:val="24"/>
                <w:rtl/>
              </w:rPr>
            </w:pPr>
            <w:r w:rsidRPr="009D3CCD">
              <w:rPr>
                <w:rFonts w:cs="B Nazanin" w:hint="cs"/>
                <w:sz w:val="24"/>
                <w:szCs w:val="24"/>
                <w:rtl/>
              </w:rPr>
              <w:t>مدت موقت: 122 نفر</w:t>
            </w:r>
          </w:p>
        </w:tc>
        <w:tc>
          <w:tcPr>
            <w:tcW w:w="1377" w:type="dxa"/>
          </w:tcPr>
          <w:p w:rsidR="000916FE" w:rsidRPr="009D3CCD" w:rsidRDefault="000916FE" w:rsidP="000916FE">
            <w:pPr>
              <w:bidi/>
              <w:jc w:val="center"/>
              <w:rPr>
                <w:rFonts w:cs="B Nazanin"/>
                <w:sz w:val="24"/>
                <w:szCs w:val="24"/>
                <w:rtl/>
              </w:rPr>
            </w:pPr>
          </w:p>
          <w:p w:rsidR="000916FE" w:rsidRPr="009D3CCD" w:rsidRDefault="000916FE" w:rsidP="000916FE">
            <w:pPr>
              <w:bidi/>
              <w:jc w:val="center"/>
              <w:rPr>
                <w:rFonts w:cs="B Nazanin"/>
                <w:sz w:val="24"/>
                <w:szCs w:val="24"/>
                <w:rtl/>
              </w:rPr>
            </w:pPr>
            <w:r w:rsidRPr="009D3CCD">
              <w:rPr>
                <w:rFonts w:cs="B Nazanin" w:hint="cs"/>
                <w:sz w:val="24"/>
                <w:szCs w:val="24"/>
                <w:rtl/>
              </w:rPr>
              <w:t>مرد</w:t>
            </w:r>
          </w:p>
        </w:tc>
        <w:tc>
          <w:tcPr>
            <w:tcW w:w="3150" w:type="dxa"/>
            <w:gridSpan w:val="3"/>
            <w:vAlign w:val="center"/>
          </w:tcPr>
          <w:p w:rsidR="000916FE" w:rsidRPr="009D3CCD" w:rsidRDefault="000916FE" w:rsidP="000916FE">
            <w:pPr>
              <w:bidi/>
              <w:jc w:val="center"/>
              <w:rPr>
                <w:rFonts w:cs="B Nazanin"/>
                <w:sz w:val="24"/>
                <w:szCs w:val="24"/>
                <w:rtl/>
              </w:rPr>
            </w:pPr>
            <w:r w:rsidRPr="009D3CCD">
              <w:rPr>
                <w:rFonts w:cs="B Nazanin" w:hint="cs"/>
                <w:sz w:val="24"/>
                <w:szCs w:val="24"/>
                <w:rtl/>
              </w:rPr>
              <w:t>رسمی و پیمانی:3405 نفر</w:t>
            </w:r>
          </w:p>
          <w:p w:rsidR="000916FE" w:rsidRPr="009D3CCD" w:rsidRDefault="000916FE" w:rsidP="000916FE">
            <w:pPr>
              <w:bidi/>
              <w:jc w:val="center"/>
              <w:rPr>
                <w:rFonts w:cs="B Nazanin"/>
                <w:sz w:val="24"/>
                <w:szCs w:val="24"/>
                <w:rtl/>
              </w:rPr>
            </w:pPr>
            <w:r w:rsidRPr="009D3CCD">
              <w:rPr>
                <w:rFonts w:cs="B Nazanin" w:hint="cs"/>
                <w:sz w:val="24"/>
                <w:szCs w:val="24"/>
                <w:rtl/>
              </w:rPr>
              <w:t>مدت معین:7 نفر</w:t>
            </w:r>
          </w:p>
          <w:p w:rsidR="000916FE" w:rsidRPr="009D3CCD" w:rsidRDefault="000916FE" w:rsidP="000916FE">
            <w:pPr>
              <w:bidi/>
              <w:jc w:val="center"/>
              <w:rPr>
                <w:rFonts w:cs="B Nazanin"/>
                <w:sz w:val="24"/>
                <w:szCs w:val="24"/>
                <w:rtl/>
              </w:rPr>
            </w:pPr>
            <w:r w:rsidRPr="009D3CCD">
              <w:rPr>
                <w:rFonts w:cs="B Nazanin" w:hint="cs"/>
                <w:sz w:val="24"/>
                <w:szCs w:val="24"/>
                <w:rtl/>
              </w:rPr>
              <w:t>مدت موقت: 622 نفر</w:t>
            </w:r>
          </w:p>
        </w:tc>
        <w:tc>
          <w:tcPr>
            <w:tcW w:w="1459" w:type="dxa"/>
            <w:vAlign w:val="center"/>
          </w:tcPr>
          <w:p w:rsidR="000916FE" w:rsidRPr="009D3CCD" w:rsidRDefault="000916FE" w:rsidP="000916FE">
            <w:pPr>
              <w:bidi/>
              <w:jc w:val="center"/>
              <w:rPr>
                <w:rFonts w:cs="B Nazanin"/>
                <w:sz w:val="24"/>
                <w:szCs w:val="24"/>
                <w:rtl/>
              </w:rPr>
            </w:pPr>
            <w:r w:rsidRPr="009D3CCD">
              <w:rPr>
                <w:rFonts w:cs="B Nazanin" w:hint="cs"/>
                <w:sz w:val="24"/>
                <w:szCs w:val="24"/>
                <w:rtl/>
              </w:rPr>
              <w:t>جمع کل</w:t>
            </w:r>
          </w:p>
        </w:tc>
      </w:tr>
      <w:tr w:rsidR="000916FE" w:rsidRPr="009D3CCD" w:rsidTr="000916FE">
        <w:tc>
          <w:tcPr>
            <w:tcW w:w="1278" w:type="dxa"/>
            <w:gridSpan w:val="2"/>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 xml:space="preserve">جمع کل </w:t>
            </w:r>
          </w:p>
        </w:tc>
        <w:tc>
          <w:tcPr>
            <w:tcW w:w="2312" w:type="dxa"/>
            <w:gridSpan w:val="2"/>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246 نفر</w:t>
            </w:r>
          </w:p>
        </w:tc>
        <w:tc>
          <w:tcPr>
            <w:tcW w:w="1377" w:type="dxa"/>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 xml:space="preserve">جمع کل </w:t>
            </w:r>
          </w:p>
        </w:tc>
        <w:tc>
          <w:tcPr>
            <w:tcW w:w="3150" w:type="dxa"/>
            <w:gridSpan w:val="3"/>
            <w:vAlign w:val="center"/>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4034 نفر</w:t>
            </w:r>
          </w:p>
        </w:tc>
        <w:tc>
          <w:tcPr>
            <w:tcW w:w="1459" w:type="dxa"/>
          </w:tcPr>
          <w:p w:rsidR="000916FE" w:rsidRPr="009D3CCD" w:rsidRDefault="000916FE" w:rsidP="000916FE">
            <w:pPr>
              <w:bidi/>
              <w:jc w:val="center"/>
              <w:rPr>
                <w:rFonts w:cs="B Nazanin"/>
                <w:color w:val="C00000"/>
                <w:sz w:val="24"/>
                <w:szCs w:val="24"/>
                <w:rtl/>
              </w:rPr>
            </w:pPr>
            <w:r w:rsidRPr="009D3CCD">
              <w:rPr>
                <w:rFonts w:cs="B Nazanin" w:hint="cs"/>
                <w:color w:val="C00000"/>
                <w:sz w:val="24"/>
                <w:szCs w:val="24"/>
                <w:rtl/>
              </w:rPr>
              <w:t>4280 نفر</w:t>
            </w:r>
          </w:p>
        </w:tc>
      </w:tr>
      <w:tr w:rsidR="000916FE" w:rsidRPr="009D3CCD" w:rsidTr="000916FE">
        <w:tc>
          <w:tcPr>
            <w:tcW w:w="9576" w:type="dxa"/>
            <w:gridSpan w:val="9"/>
            <w:shd w:val="clear" w:color="auto" w:fill="F2DBDB" w:themeFill="accent2" w:themeFillTint="33"/>
            <w:vAlign w:val="center"/>
          </w:tcPr>
          <w:p w:rsidR="000916FE" w:rsidRPr="009D3CCD" w:rsidRDefault="000916FE" w:rsidP="000916FE">
            <w:pPr>
              <w:bidi/>
              <w:jc w:val="center"/>
              <w:rPr>
                <w:rFonts w:cs="B Nazanin"/>
                <w:sz w:val="24"/>
                <w:szCs w:val="24"/>
                <w:rtl/>
              </w:rPr>
            </w:pPr>
            <w:r w:rsidRPr="009D3CCD">
              <w:rPr>
                <w:rFonts w:cs="B Nazanin" w:hint="cs"/>
                <w:sz w:val="24"/>
                <w:szCs w:val="24"/>
                <w:rtl/>
              </w:rPr>
              <w:t>وضعیت سابقه کاری زنان و مردان شاغل بدون احتساب کارکنان مدت موقت</w:t>
            </w:r>
          </w:p>
        </w:tc>
      </w:tr>
      <w:tr w:rsidR="000916FE" w:rsidRPr="009D3CCD" w:rsidTr="000916FE">
        <w:tc>
          <w:tcPr>
            <w:tcW w:w="4967" w:type="dxa"/>
            <w:gridSpan w:val="5"/>
          </w:tcPr>
          <w:p w:rsidR="000916FE" w:rsidRPr="009D3CCD" w:rsidRDefault="000916FE" w:rsidP="000916FE">
            <w:pPr>
              <w:bidi/>
              <w:jc w:val="center"/>
              <w:rPr>
                <w:rFonts w:cs="B Nazanin"/>
                <w:sz w:val="24"/>
                <w:szCs w:val="24"/>
                <w:rtl/>
              </w:rPr>
            </w:pPr>
            <w:r w:rsidRPr="009D3CCD">
              <w:rPr>
                <w:rFonts w:cs="B Nazanin" w:hint="cs"/>
                <w:sz w:val="24"/>
                <w:szCs w:val="24"/>
                <w:rtl/>
              </w:rPr>
              <w:t xml:space="preserve">زنان </w:t>
            </w:r>
          </w:p>
          <w:p w:rsidR="000916FE" w:rsidRPr="009D3CCD" w:rsidRDefault="000916FE" w:rsidP="000916FE">
            <w:pPr>
              <w:bidi/>
              <w:jc w:val="center"/>
              <w:rPr>
                <w:rFonts w:cs="B Nazanin"/>
                <w:sz w:val="24"/>
                <w:szCs w:val="24"/>
                <w:rtl/>
              </w:rPr>
            </w:pPr>
            <w:r w:rsidRPr="009D3CCD">
              <w:rPr>
                <w:rFonts w:cs="B Nazanin" w:hint="cs"/>
                <w:sz w:val="24"/>
                <w:szCs w:val="24"/>
                <w:rtl/>
              </w:rPr>
              <w:t>1 تا 4 سال: 14 نفر</w:t>
            </w:r>
          </w:p>
          <w:p w:rsidR="000916FE" w:rsidRPr="009D3CCD" w:rsidRDefault="000916FE" w:rsidP="000916FE">
            <w:pPr>
              <w:bidi/>
              <w:jc w:val="center"/>
              <w:rPr>
                <w:rFonts w:cs="B Nazanin"/>
                <w:sz w:val="24"/>
                <w:szCs w:val="24"/>
                <w:rtl/>
              </w:rPr>
            </w:pPr>
            <w:r w:rsidRPr="009D3CCD">
              <w:rPr>
                <w:rFonts w:cs="B Nazanin" w:hint="cs"/>
                <w:sz w:val="24"/>
                <w:szCs w:val="24"/>
                <w:rtl/>
              </w:rPr>
              <w:t>5 تا 9 سال: 45 نفر</w:t>
            </w:r>
          </w:p>
          <w:p w:rsidR="000916FE" w:rsidRPr="009D3CCD" w:rsidRDefault="000916FE" w:rsidP="000916FE">
            <w:pPr>
              <w:bidi/>
              <w:jc w:val="center"/>
              <w:rPr>
                <w:rFonts w:cs="B Nazanin"/>
                <w:sz w:val="24"/>
                <w:szCs w:val="24"/>
                <w:rtl/>
              </w:rPr>
            </w:pPr>
            <w:r w:rsidRPr="009D3CCD">
              <w:rPr>
                <w:rFonts w:cs="B Nazanin" w:hint="cs"/>
                <w:sz w:val="24"/>
                <w:szCs w:val="24"/>
                <w:rtl/>
              </w:rPr>
              <w:t>10 تا 14 سال: 46 نفر</w:t>
            </w:r>
          </w:p>
          <w:p w:rsidR="000916FE" w:rsidRPr="009D3CCD" w:rsidRDefault="000916FE" w:rsidP="000916FE">
            <w:pPr>
              <w:bidi/>
              <w:jc w:val="center"/>
              <w:rPr>
                <w:rFonts w:cs="B Nazanin"/>
                <w:sz w:val="24"/>
                <w:szCs w:val="24"/>
                <w:rtl/>
              </w:rPr>
            </w:pPr>
            <w:r w:rsidRPr="009D3CCD">
              <w:rPr>
                <w:rFonts w:cs="B Nazanin" w:hint="cs"/>
                <w:sz w:val="24"/>
                <w:szCs w:val="24"/>
                <w:rtl/>
              </w:rPr>
              <w:t>15 تا 19 سال: 10 نفر</w:t>
            </w:r>
          </w:p>
          <w:p w:rsidR="000916FE" w:rsidRPr="009D3CCD" w:rsidRDefault="000916FE" w:rsidP="000916FE">
            <w:pPr>
              <w:bidi/>
              <w:jc w:val="center"/>
              <w:rPr>
                <w:rFonts w:cs="B Nazanin"/>
                <w:sz w:val="24"/>
                <w:szCs w:val="24"/>
                <w:rtl/>
              </w:rPr>
            </w:pPr>
            <w:r w:rsidRPr="009D3CCD">
              <w:rPr>
                <w:rFonts w:cs="B Nazanin" w:hint="cs"/>
                <w:sz w:val="24"/>
                <w:szCs w:val="24"/>
                <w:rtl/>
              </w:rPr>
              <w:t>20 تا 24 سال: 1 نفر</w:t>
            </w:r>
          </w:p>
        </w:tc>
        <w:tc>
          <w:tcPr>
            <w:tcW w:w="460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مردان</w:t>
            </w:r>
          </w:p>
          <w:p w:rsidR="000916FE" w:rsidRPr="009D3CCD" w:rsidRDefault="000916FE" w:rsidP="000916FE">
            <w:pPr>
              <w:bidi/>
              <w:jc w:val="center"/>
              <w:rPr>
                <w:rFonts w:cs="B Nazanin"/>
                <w:sz w:val="24"/>
                <w:szCs w:val="24"/>
                <w:rtl/>
              </w:rPr>
            </w:pPr>
            <w:r w:rsidRPr="009D3CCD">
              <w:rPr>
                <w:rFonts w:cs="B Nazanin" w:hint="cs"/>
                <w:sz w:val="24"/>
                <w:szCs w:val="24"/>
                <w:rtl/>
              </w:rPr>
              <w:t>1 تا 4 سال: 39 نفر</w:t>
            </w:r>
          </w:p>
          <w:p w:rsidR="000916FE" w:rsidRPr="009D3CCD" w:rsidRDefault="000916FE" w:rsidP="000916FE">
            <w:pPr>
              <w:bidi/>
              <w:jc w:val="center"/>
              <w:rPr>
                <w:rFonts w:cs="B Nazanin"/>
                <w:sz w:val="24"/>
                <w:szCs w:val="24"/>
                <w:rtl/>
              </w:rPr>
            </w:pPr>
            <w:r w:rsidRPr="009D3CCD">
              <w:rPr>
                <w:rFonts w:cs="B Nazanin" w:hint="cs"/>
                <w:sz w:val="24"/>
                <w:szCs w:val="24"/>
                <w:rtl/>
              </w:rPr>
              <w:t>5 تا 9 سال: 475 نفر</w:t>
            </w:r>
          </w:p>
          <w:p w:rsidR="000916FE" w:rsidRPr="009D3CCD" w:rsidRDefault="000916FE" w:rsidP="000916FE">
            <w:pPr>
              <w:bidi/>
              <w:jc w:val="center"/>
              <w:rPr>
                <w:rFonts w:cs="B Nazanin"/>
                <w:sz w:val="24"/>
                <w:szCs w:val="24"/>
                <w:rtl/>
              </w:rPr>
            </w:pPr>
            <w:r w:rsidRPr="009D3CCD">
              <w:rPr>
                <w:rFonts w:cs="B Nazanin" w:hint="cs"/>
                <w:sz w:val="24"/>
                <w:szCs w:val="24"/>
                <w:rtl/>
              </w:rPr>
              <w:t>10 تا 14 سال: 843 نفر</w:t>
            </w:r>
          </w:p>
          <w:p w:rsidR="000916FE" w:rsidRPr="009D3CCD" w:rsidRDefault="000916FE" w:rsidP="000916FE">
            <w:pPr>
              <w:bidi/>
              <w:jc w:val="center"/>
              <w:rPr>
                <w:rFonts w:cs="B Nazanin"/>
                <w:sz w:val="24"/>
                <w:szCs w:val="24"/>
                <w:rtl/>
              </w:rPr>
            </w:pPr>
            <w:r w:rsidRPr="009D3CCD">
              <w:rPr>
                <w:rFonts w:cs="B Nazanin" w:hint="cs"/>
                <w:sz w:val="24"/>
                <w:szCs w:val="24"/>
                <w:rtl/>
              </w:rPr>
              <w:t>15 تا 19 سال: 498 نفر</w:t>
            </w:r>
          </w:p>
          <w:p w:rsidR="000916FE" w:rsidRPr="009D3CCD" w:rsidRDefault="000916FE" w:rsidP="000916FE">
            <w:pPr>
              <w:bidi/>
              <w:jc w:val="center"/>
              <w:rPr>
                <w:rFonts w:cs="B Nazanin"/>
                <w:sz w:val="24"/>
                <w:szCs w:val="24"/>
                <w:rtl/>
              </w:rPr>
            </w:pPr>
            <w:r w:rsidRPr="009D3CCD">
              <w:rPr>
                <w:rFonts w:cs="B Nazanin" w:hint="cs"/>
                <w:sz w:val="24"/>
                <w:szCs w:val="24"/>
                <w:rtl/>
              </w:rPr>
              <w:t>20 تا 24 سال: 203 نفر</w:t>
            </w:r>
          </w:p>
        </w:tc>
      </w:tr>
      <w:tr w:rsidR="000916FE" w:rsidRPr="009D3CCD" w:rsidTr="000916FE">
        <w:tc>
          <w:tcPr>
            <w:tcW w:w="9576" w:type="dxa"/>
            <w:gridSpan w:val="9"/>
            <w:shd w:val="clear" w:color="auto" w:fill="E5DFEC" w:themeFill="accent4" w:themeFillTint="33"/>
            <w:vAlign w:val="center"/>
          </w:tcPr>
          <w:p w:rsidR="000916FE" w:rsidRPr="009D3CCD" w:rsidRDefault="000916FE" w:rsidP="000916FE">
            <w:pPr>
              <w:bidi/>
              <w:jc w:val="center"/>
              <w:rPr>
                <w:rFonts w:cs="B Nazanin"/>
                <w:sz w:val="24"/>
                <w:szCs w:val="24"/>
                <w:rtl/>
              </w:rPr>
            </w:pPr>
            <w:r w:rsidRPr="009D3CCD">
              <w:rPr>
                <w:rFonts w:cs="B Nazanin" w:hint="cs"/>
                <w:sz w:val="24"/>
                <w:szCs w:val="24"/>
                <w:rtl/>
              </w:rPr>
              <w:t>وضعیت سمت سازمانی و پایه شخصی زنان شاغل در شرکت</w:t>
            </w:r>
          </w:p>
        </w:tc>
      </w:tr>
      <w:tr w:rsidR="000916FE" w:rsidRPr="009D3CCD" w:rsidTr="000916FE">
        <w:trPr>
          <w:trHeight w:val="91"/>
        </w:trPr>
        <w:tc>
          <w:tcPr>
            <w:tcW w:w="4967" w:type="dxa"/>
            <w:gridSpan w:val="5"/>
          </w:tcPr>
          <w:p w:rsidR="000916FE" w:rsidRPr="009D3CCD" w:rsidRDefault="000916FE" w:rsidP="000916FE">
            <w:pPr>
              <w:bidi/>
              <w:jc w:val="center"/>
              <w:rPr>
                <w:rFonts w:cs="B Nazanin"/>
                <w:sz w:val="24"/>
                <w:szCs w:val="24"/>
                <w:rtl/>
              </w:rPr>
            </w:pPr>
            <w:r w:rsidRPr="009D3CCD">
              <w:rPr>
                <w:rFonts w:cs="B Nazanin" w:hint="cs"/>
                <w:sz w:val="24"/>
                <w:szCs w:val="24"/>
                <w:rtl/>
              </w:rPr>
              <w:t>پایه سمت</w:t>
            </w:r>
          </w:p>
        </w:tc>
        <w:tc>
          <w:tcPr>
            <w:tcW w:w="460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پایه شخصی</w:t>
            </w:r>
          </w:p>
        </w:tc>
      </w:tr>
      <w:tr w:rsidR="000916FE" w:rsidRPr="009D3CCD" w:rsidTr="000916FE">
        <w:trPr>
          <w:trHeight w:val="91"/>
        </w:trPr>
        <w:tc>
          <w:tcPr>
            <w:tcW w:w="738" w:type="dxa"/>
          </w:tcPr>
          <w:p w:rsidR="000916FE" w:rsidRPr="009D3CCD" w:rsidRDefault="000916FE" w:rsidP="000916FE">
            <w:pPr>
              <w:bidi/>
              <w:jc w:val="center"/>
              <w:rPr>
                <w:rFonts w:cs="B Nazanin"/>
                <w:sz w:val="24"/>
                <w:szCs w:val="24"/>
              </w:rPr>
            </w:pPr>
            <w:r w:rsidRPr="009D3CCD">
              <w:rPr>
                <w:rFonts w:cs="B Nazanin"/>
                <w:sz w:val="24"/>
                <w:szCs w:val="24"/>
              </w:rPr>
              <w:t>A</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4</w:t>
            </w:r>
          </w:p>
        </w:tc>
        <w:tc>
          <w:tcPr>
            <w:tcW w:w="721" w:type="dxa"/>
          </w:tcPr>
          <w:p w:rsidR="000916FE" w:rsidRPr="009D3CCD" w:rsidRDefault="000916FE" w:rsidP="000916FE">
            <w:pPr>
              <w:bidi/>
              <w:jc w:val="center"/>
              <w:rPr>
                <w:rFonts w:cs="B Nazanin"/>
                <w:sz w:val="24"/>
                <w:szCs w:val="24"/>
                <w:rtl/>
              </w:rPr>
            </w:pPr>
            <w:r w:rsidRPr="009D3CCD">
              <w:rPr>
                <w:rFonts w:cs="B Nazanin"/>
                <w:sz w:val="24"/>
                <w:szCs w:val="24"/>
              </w:rPr>
              <w:t>A</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3</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17</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17</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12</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14</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15</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19</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15</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18</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14</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34</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14</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17</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13</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16</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13</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18</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12</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6</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12</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9</w:t>
            </w:r>
          </w:p>
        </w:tc>
      </w:tr>
      <w:tr w:rsidR="000916FE" w:rsidRPr="009D3CCD" w:rsidTr="000916FE">
        <w:trPr>
          <w:trHeight w:val="86"/>
        </w:trPr>
        <w:tc>
          <w:tcPr>
            <w:tcW w:w="738" w:type="dxa"/>
          </w:tcPr>
          <w:p w:rsidR="000916FE" w:rsidRPr="009D3CCD" w:rsidRDefault="000916FE" w:rsidP="000916FE">
            <w:pPr>
              <w:bidi/>
              <w:jc w:val="center"/>
              <w:rPr>
                <w:rFonts w:cs="B Nazanin"/>
                <w:sz w:val="24"/>
                <w:szCs w:val="24"/>
                <w:rtl/>
              </w:rPr>
            </w:pPr>
            <w:r w:rsidRPr="009D3CCD">
              <w:rPr>
                <w:rFonts w:cs="B Nazanin" w:hint="cs"/>
                <w:sz w:val="24"/>
                <w:szCs w:val="24"/>
                <w:rtl/>
              </w:rPr>
              <w:t>11</w:t>
            </w:r>
          </w:p>
        </w:tc>
        <w:tc>
          <w:tcPr>
            <w:tcW w:w="422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4</w:t>
            </w:r>
          </w:p>
        </w:tc>
        <w:tc>
          <w:tcPr>
            <w:tcW w:w="721" w:type="dxa"/>
          </w:tcPr>
          <w:p w:rsidR="000916FE" w:rsidRPr="009D3CCD" w:rsidRDefault="000916FE" w:rsidP="000916FE">
            <w:pPr>
              <w:bidi/>
              <w:jc w:val="center"/>
              <w:rPr>
                <w:rFonts w:cs="B Nazanin"/>
                <w:sz w:val="24"/>
                <w:szCs w:val="24"/>
                <w:rtl/>
              </w:rPr>
            </w:pPr>
            <w:r w:rsidRPr="009D3CCD">
              <w:rPr>
                <w:rFonts w:cs="B Nazanin" w:hint="cs"/>
                <w:sz w:val="24"/>
                <w:szCs w:val="24"/>
                <w:rtl/>
              </w:rPr>
              <w:t>11</w:t>
            </w:r>
          </w:p>
        </w:tc>
        <w:tc>
          <w:tcPr>
            <w:tcW w:w="388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14</w:t>
            </w:r>
          </w:p>
        </w:tc>
      </w:tr>
      <w:tr w:rsidR="000916FE" w:rsidRPr="009D3CCD" w:rsidTr="000916FE">
        <w:tc>
          <w:tcPr>
            <w:tcW w:w="9576" w:type="dxa"/>
            <w:gridSpan w:val="9"/>
            <w:shd w:val="clear" w:color="auto" w:fill="FDE9D9" w:themeFill="accent6" w:themeFillTint="33"/>
          </w:tcPr>
          <w:p w:rsidR="000916FE" w:rsidRPr="009D3CCD" w:rsidRDefault="000916FE" w:rsidP="000916FE">
            <w:pPr>
              <w:bidi/>
              <w:jc w:val="center"/>
              <w:rPr>
                <w:rFonts w:cs="B Nazanin"/>
                <w:sz w:val="24"/>
                <w:szCs w:val="24"/>
                <w:rtl/>
              </w:rPr>
            </w:pPr>
            <w:r w:rsidRPr="009D3CCD">
              <w:rPr>
                <w:rFonts w:cs="B Nazanin" w:hint="cs"/>
                <w:sz w:val="24"/>
                <w:szCs w:val="24"/>
                <w:rtl/>
              </w:rPr>
              <w:t>وضعیت تحصیلی کارکنان(زن و مرد) به تعداد</w:t>
            </w:r>
          </w:p>
        </w:tc>
      </w:tr>
      <w:tr w:rsidR="000916FE" w:rsidRPr="009D3CCD" w:rsidTr="000916FE">
        <w:tc>
          <w:tcPr>
            <w:tcW w:w="4967" w:type="dxa"/>
            <w:gridSpan w:val="5"/>
          </w:tcPr>
          <w:p w:rsidR="000916FE" w:rsidRPr="009D3CCD" w:rsidRDefault="000916FE" w:rsidP="000916FE">
            <w:pPr>
              <w:bidi/>
              <w:jc w:val="center"/>
              <w:rPr>
                <w:rFonts w:cs="B Nazanin"/>
                <w:sz w:val="24"/>
                <w:szCs w:val="24"/>
                <w:rtl/>
              </w:rPr>
            </w:pPr>
            <w:r w:rsidRPr="009D3CCD">
              <w:rPr>
                <w:rFonts w:cs="B Nazanin" w:hint="cs"/>
                <w:sz w:val="24"/>
                <w:szCs w:val="24"/>
                <w:rtl/>
              </w:rPr>
              <w:t>زن</w:t>
            </w:r>
          </w:p>
        </w:tc>
        <w:tc>
          <w:tcPr>
            <w:tcW w:w="4609" w:type="dxa"/>
            <w:gridSpan w:val="4"/>
          </w:tcPr>
          <w:p w:rsidR="000916FE" w:rsidRPr="009D3CCD" w:rsidRDefault="000916FE" w:rsidP="000916FE">
            <w:pPr>
              <w:bidi/>
              <w:jc w:val="center"/>
              <w:rPr>
                <w:rFonts w:cs="B Nazanin"/>
                <w:sz w:val="24"/>
                <w:szCs w:val="24"/>
                <w:rtl/>
              </w:rPr>
            </w:pPr>
            <w:r w:rsidRPr="009D3CCD">
              <w:rPr>
                <w:rFonts w:cs="B Nazanin" w:hint="cs"/>
                <w:sz w:val="24"/>
                <w:szCs w:val="24"/>
                <w:rtl/>
              </w:rPr>
              <w:t>مرد</w:t>
            </w:r>
          </w:p>
        </w:tc>
      </w:tr>
      <w:tr w:rsidR="000916FE" w:rsidRPr="009D3CCD" w:rsidTr="000916FE">
        <w:tc>
          <w:tcPr>
            <w:tcW w:w="280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فوق لیسانس و دکترا:</w:t>
            </w:r>
          </w:p>
        </w:tc>
        <w:tc>
          <w:tcPr>
            <w:tcW w:w="2159"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63</w:t>
            </w:r>
          </w:p>
        </w:tc>
        <w:tc>
          <w:tcPr>
            <w:tcW w:w="3150"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فوق لیسانس و دکترا:</w:t>
            </w:r>
          </w:p>
        </w:tc>
        <w:tc>
          <w:tcPr>
            <w:tcW w:w="1459" w:type="dxa"/>
          </w:tcPr>
          <w:p w:rsidR="000916FE" w:rsidRPr="009D3CCD" w:rsidRDefault="000916FE" w:rsidP="000916FE">
            <w:pPr>
              <w:bidi/>
              <w:jc w:val="center"/>
              <w:rPr>
                <w:rFonts w:cs="B Nazanin"/>
                <w:sz w:val="24"/>
                <w:szCs w:val="24"/>
                <w:rtl/>
              </w:rPr>
            </w:pPr>
            <w:r w:rsidRPr="009D3CCD">
              <w:rPr>
                <w:rFonts w:cs="B Nazanin" w:hint="cs"/>
                <w:sz w:val="24"/>
                <w:szCs w:val="24"/>
                <w:rtl/>
              </w:rPr>
              <w:t>595</w:t>
            </w:r>
          </w:p>
        </w:tc>
      </w:tr>
      <w:tr w:rsidR="000916FE" w:rsidRPr="009D3CCD" w:rsidTr="000916FE">
        <w:tc>
          <w:tcPr>
            <w:tcW w:w="280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لیسانس:</w:t>
            </w:r>
          </w:p>
        </w:tc>
        <w:tc>
          <w:tcPr>
            <w:tcW w:w="2159"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48</w:t>
            </w:r>
          </w:p>
        </w:tc>
        <w:tc>
          <w:tcPr>
            <w:tcW w:w="3150"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لیسانس:</w:t>
            </w:r>
          </w:p>
        </w:tc>
        <w:tc>
          <w:tcPr>
            <w:tcW w:w="1459" w:type="dxa"/>
          </w:tcPr>
          <w:p w:rsidR="000916FE" w:rsidRPr="009D3CCD" w:rsidRDefault="000916FE" w:rsidP="000916FE">
            <w:pPr>
              <w:bidi/>
              <w:jc w:val="center"/>
              <w:rPr>
                <w:rFonts w:cs="B Nazanin"/>
                <w:sz w:val="24"/>
                <w:szCs w:val="24"/>
                <w:rtl/>
              </w:rPr>
            </w:pPr>
            <w:r w:rsidRPr="009D3CCD">
              <w:rPr>
                <w:rFonts w:cs="B Nazanin" w:hint="cs"/>
                <w:sz w:val="24"/>
                <w:szCs w:val="24"/>
                <w:rtl/>
              </w:rPr>
              <w:t>1476</w:t>
            </w:r>
          </w:p>
        </w:tc>
      </w:tr>
      <w:tr w:rsidR="000916FE" w:rsidRPr="009D3CCD" w:rsidTr="000916FE">
        <w:tc>
          <w:tcPr>
            <w:tcW w:w="280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فوق دیپلم:</w:t>
            </w:r>
          </w:p>
        </w:tc>
        <w:tc>
          <w:tcPr>
            <w:tcW w:w="2159"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6</w:t>
            </w:r>
          </w:p>
        </w:tc>
        <w:tc>
          <w:tcPr>
            <w:tcW w:w="3150"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فوق دیپلم:</w:t>
            </w:r>
          </w:p>
        </w:tc>
        <w:tc>
          <w:tcPr>
            <w:tcW w:w="1459" w:type="dxa"/>
          </w:tcPr>
          <w:p w:rsidR="000916FE" w:rsidRPr="009D3CCD" w:rsidRDefault="000916FE" w:rsidP="000916FE">
            <w:pPr>
              <w:bidi/>
              <w:jc w:val="center"/>
              <w:rPr>
                <w:rFonts w:cs="B Nazanin"/>
                <w:sz w:val="24"/>
                <w:szCs w:val="24"/>
                <w:rtl/>
              </w:rPr>
            </w:pPr>
            <w:r w:rsidRPr="009D3CCD">
              <w:rPr>
                <w:rFonts w:cs="B Nazanin" w:hint="cs"/>
                <w:sz w:val="24"/>
                <w:szCs w:val="24"/>
                <w:rtl/>
              </w:rPr>
              <w:t>351</w:t>
            </w:r>
          </w:p>
        </w:tc>
      </w:tr>
      <w:tr w:rsidR="000916FE" w:rsidRPr="009D3CCD" w:rsidTr="000916FE">
        <w:tc>
          <w:tcPr>
            <w:tcW w:w="2808"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دیپلم و زیر دیپلم:</w:t>
            </w:r>
          </w:p>
        </w:tc>
        <w:tc>
          <w:tcPr>
            <w:tcW w:w="2159" w:type="dxa"/>
            <w:gridSpan w:val="2"/>
          </w:tcPr>
          <w:p w:rsidR="000916FE" w:rsidRPr="009D3CCD" w:rsidRDefault="000916FE" w:rsidP="000916FE">
            <w:pPr>
              <w:bidi/>
              <w:jc w:val="center"/>
              <w:rPr>
                <w:rFonts w:cs="B Nazanin"/>
                <w:sz w:val="24"/>
                <w:szCs w:val="24"/>
                <w:rtl/>
              </w:rPr>
            </w:pPr>
            <w:r w:rsidRPr="009D3CCD">
              <w:rPr>
                <w:rFonts w:cs="B Nazanin" w:hint="cs"/>
                <w:sz w:val="24"/>
                <w:szCs w:val="24"/>
                <w:rtl/>
              </w:rPr>
              <w:t>3</w:t>
            </w:r>
          </w:p>
        </w:tc>
        <w:tc>
          <w:tcPr>
            <w:tcW w:w="3150" w:type="dxa"/>
            <w:gridSpan w:val="3"/>
          </w:tcPr>
          <w:p w:rsidR="000916FE" w:rsidRPr="009D3CCD" w:rsidRDefault="000916FE" w:rsidP="000916FE">
            <w:pPr>
              <w:bidi/>
              <w:jc w:val="center"/>
              <w:rPr>
                <w:rFonts w:cs="B Nazanin"/>
                <w:sz w:val="24"/>
                <w:szCs w:val="24"/>
                <w:rtl/>
              </w:rPr>
            </w:pPr>
            <w:r w:rsidRPr="009D3CCD">
              <w:rPr>
                <w:rFonts w:cs="B Nazanin" w:hint="cs"/>
                <w:sz w:val="24"/>
                <w:szCs w:val="24"/>
                <w:rtl/>
              </w:rPr>
              <w:t>دیپلم و زیردیپلم:</w:t>
            </w:r>
          </w:p>
        </w:tc>
        <w:tc>
          <w:tcPr>
            <w:tcW w:w="1459" w:type="dxa"/>
          </w:tcPr>
          <w:p w:rsidR="000916FE" w:rsidRPr="009D3CCD" w:rsidRDefault="000916FE" w:rsidP="000916FE">
            <w:pPr>
              <w:bidi/>
              <w:jc w:val="center"/>
              <w:rPr>
                <w:rFonts w:cs="B Nazanin"/>
                <w:sz w:val="24"/>
                <w:szCs w:val="24"/>
                <w:rtl/>
              </w:rPr>
            </w:pPr>
            <w:r w:rsidRPr="009D3CCD">
              <w:rPr>
                <w:rFonts w:cs="B Nazanin" w:hint="cs"/>
                <w:sz w:val="24"/>
                <w:szCs w:val="24"/>
                <w:rtl/>
              </w:rPr>
              <w:t>982</w:t>
            </w:r>
          </w:p>
        </w:tc>
      </w:tr>
    </w:tbl>
    <w:p w:rsidR="00103DF2" w:rsidRDefault="00103DF2" w:rsidP="00EB5317">
      <w:pPr>
        <w:bidi/>
        <w:spacing w:after="0"/>
        <w:jc w:val="center"/>
        <w:rPr>
          <w:rFonts w:cs="B Nazanin"/>
          <w:sz w:val="24"/>
          <w:szCs w:val="24"/>
          <w:rtl/>
        </w:rPr>
      </w:pPr>
    </w:p>
    <w:p w:rsidR="00B31E10" w:rsidRDefault="00B31E10" w:rsidP="00B31E10">
      <w:pPr>
        <w:bidi/>
        <w:spacing w:after="0"/>
        <w:jc w:val="center"/>
        <w:rPr>
          <w:rFonts w:cs="B Nazanin"/>
          <w:sz w:val="24"/>
          <w:szCs w:val="24"/>
          <w:rtl/>
        </w:rPr>
      </w:pPr>
    </w:p>
    <w:p w:rsidR="00B31E10" w:rsidRPr="009D3CCD" w:rsidRDefault="00B31E10" w:rsidP="00B31E10">
      <w:pPr>
        <w:bidi/>
        <w:spacing w:after="0"/>
        <w:jc w:val="center"/>
        <w:rPr>
          <w:rFonts w:cs="B Nazanin"/>
          <w:sz w:val="24"/>
          <w:szCs w:val="24"/>
          <w:rtl/>
        </w:rPr>
      </w:pPr>
    </w:p>
    <w:p w:rsidR="00EB5317" w:rsidRPr="00DF191A" w:rsidRDefault="00EB5317" w:rsidP="00103DF2">
      <w:pPr>
        <w:bidi/>
        <w:spacing w:after="0"/>
        <w:jc w:val="center"/>
        <w:rPr>
          <w:rFonts w:cs="B Nazanin"/>
          <w:b/>
          <w:bCs/>
          <w:sz w:val="24"/>
          <w:szCs w:val="24"/>
          <w:rtl/>
        </w:rPr>
      </w:pPr>
      <w:bookmarkStart w:id="0" w:name="_GoBack"/>
      <w:bookmarkEnd w:id="0"/>
      <w:r w:rsidRPr="00DF191A">
        <w:rPr>
          <w:rFonts w:cs="B Nazanin" w:hint="cs"/>
          <w:b/>
          <w:bCs/>
          <w:sz w:val="24"/>
          <w:szCs w:val="24"/>
          <w:rtl/>
        </w:rPr>
        <w:lastRenderedPageBreak/>
        <w:t>منابع انساني</w:t>
      </w:r>
    </w:p>
    <w:p w:rsidR="00EB5317" w:rsidRPr="009D3CCD" w:rsidRDefault="00EB5317" w:rsidP="00EB5317">
      <w:pPr>
        <w:bidi/>
        <w:spacing w:after="0"/>
        <w:jc w:val="both"/>
        <w:rPr>
          <w:rFonts w:cs="B Nazanin"/>
          <w:sz w:val="24"/>
          <w:szCs w:val="24"/>
          <w:rtl/>
        </w:rPr>
      </w:pPr>
      <w:r w:rsidRPr="009D3CCD">
        <w:rPr>
          <w:rFonts w:cs="B Nazanin" w:hint="cs"/>
          <w:sz w:val="24"/>
          <w:szCs w:val="24"/>
          <w:rtl/>
        </w:rPr>
        <w:t>واحد روابط كار و مددكاري و امور ايثارگران</w:t>
      </w:r>
    </w:p>
    <w:p w:rsidR="00EB5317" w:rsidRPr="009D3CCD" w:rsidRDefault="00EB5317" w:rsidP="00EB5317">
      <w:pPr>
        <w:bidi/>
        <w:spacing w:after="0"/>
        <w:jc w:val="both"/>
        <w:rPr>
          <w:rFonts w:cs="B Nazanin"/>
          <w:sz w:val="24"/>
          <w:szCs w:val="24"/>
        </w:rPr>
      </w:pPr>
      <w:r w:rsidRPr="009D3CCD">
        <w:rPr>
          <w:rFonts w:cs="B Nazanin" w:hint="cs"/>
          <w:sz w:val="24"/>
          <w:szCs w:val="24"/>
          <w:rtl/>
        </w:rPr>
        <w:t>مقدمه</w:t>
      </w:r>
      <w:r w:rsidRPr="009D3CCD">
        <w:rPr>
          <w:rFonts w:cs="B Nazanin"/>
          <w:sz w:val="24"/>
          <w:szCs w:val="24"/>
        </w:rPr>
        <w:t>:</w:t>
      </w:r>
    </w:p>
    <w:p w:rsidR="00EB5317" w:rsidRPr="009D3CCD" w:rsidRDefault="00EB5317" w:rsidP="00EB5317">
      <w:pPr>
        <w:bidi/>
        <w:spacing w:after="0"/>
        <w:jc w:val="both"/>
        <w:rPr>
          <w:rFonts w:cs="B Nazanin"/>
          <w:sz w:val="24"/>
          <w:szCs w:val="24"/>
        </w:rPr>
      </w:pPr>
      <w:r w:rsidRPr="009D3CCD">
        <w:rPr>
          <w:rFonts w:cs="B Nazanin"/>
          <w:sz w:val="24"/>
          <w:szCs w:val="24"/>
          <w:rtl/>
        </w:rPr>
        <w:t>مس</w:t>
      </w:r>
      <w:r w:rsidRPr="009D3CCD">
        <w:rPr>
          <w:rFonts w:cs="B Nazanin" w:hint="cs"/>
          <w:sz w:val="24"/>
          <w:szCs w:val="24"/>
          <w:rtl/>
        </w:rPr>
        <w:t>ئو</w:t>
      </w:r>
      <w:r w:rsidRPr="009D3CCD">
        <w:rPr>
          <w:rFonts w:cs="B Nazanin"/>
          <w:sz w:val="24"/>
          <w:szCs w:val="24"/>
          <w:rtl/>
        </w:rPr>
        <w:t xml:space="preserve">لیت اجتماعی شرکت‌ها یعنی مسوولیت شرکت در پاسخگویی به پیامدهای فعالیت‌هایی که جامعه را تحت تاثیر قرار می‌دهد. منظور از جامعه در اینجا کلی است و دربرگیرنده همه </w:t>
      </w:r>
      <w:r w:rsidRPr="009D3CCD">
        <w:rPr>
          <w:rFonts w:cs="B Nazanin" w:hint="cs"/>
          <w:sz w:val="24"/>
          <w:szCs w:val="24"/>
          <w:rtl/>
        </w:rPr>
        <w:t>ذينفعان</w:t>
      </w:r>
      <w:r w:rsidRPr="009D3CCD">
        <w:rPr>
          <w:rFonts w:cs="B Nazanin"/>
          <w:sz w:val="24"/>
          <w:szCs w:val="24"/>
          <w:rtl/>
        </w:rPr>
        <w:t xml:space="preserve"> شرکت است. شرکت باید در اتخاذ تصمیمات و انجام فعالیت‌ها و اجرای عملیات خود، منافع همه </w:t>
      </w:r>
      <w:r w:rsidRPr="009D3CCD">
        <w:rPr>
          <w:rFonts w:cs="B Nazanin" w:hint="cs"/>
          <w:sz w:val="24"/>
          <w:szCs w:val="24"/>
          <w:rtl/>
        </w:rPr>
        <w:t>ذينفعان</w:t>
      </w:r>
      <w:r w:rsidRPr="009D3CCD">
        <w:rPr>
          <w:rFonts w:cs="B Nazanin"/>
          <w:sz w:val="24"/>
          <w:szCs w:val="24"/>
          <w:rtl/>
        </w:rPr>
        <w:t xml:space="preserve"> را در نظر بگیرد. </w:t>
      </w:r>
      <w:r w:rsidRPr="009D3CCD">
        <w:rPr>
          <w:rFonts w:cs="B Nazanin" w:hint="cs"/>
          <w:sz w:val="24"/>
          <w:szCs w:val="24"/>
          <w:rtl/>
        </w:rPr>
        <w:t>ذينفعان</w:t>
      </w:r>
      <w:r w:rsidRPr="009D3CCD">
        <w:rPr>
          <w:rFonts w:cs="B Nazanin"/>
          <w:sz w:val="24"/>
          <w:szCs w:val="24"/>
          <w:rtl/>
        </w:rPr>
        <w:t xml:space="preserve"> شرکت همه کسانی هستند که نتایج و پیامدهای تصمیمات و اعمال شرکت‌ها بر آنها اثر می‌گذارد. این </w:t>
      </w:r>
      <w:r w:rsidRPr="009D3CCD">
        <w:rPr>
          <w:rFonts w:cs="B Nazanin" w:hint="cs"/>
          <w:sz w:val="24"/>
          <w:szCs w:val="24"/>
          <w:rtl/>
        </w:rPr>
        <w:t>ذينفعان</w:t>
      </w:r>
      <w:r w:rsidRPr="009D3CCD">
        <w:rPr>
          <w:rFonts w:cs="B Nazanin"/>
          <w:sz w:val="24"/>
          <w:szCs w:val="24"/>
          <w:rtl/>
        </w:rPr>
        <w:t xml:space="preserve"> در موفقیت یک شرکت به صورت مستقیم و غیرمستقیم نقش دارند. </w:t>
      </w:r>
      <w:r w:rsidRPr="009D3CCD">
        <w:rPr>
          <w:rFonts w:cs="B Nazanin" w:hint="cs"/>
          <w:sz w:val="24"/>
          <w:szCs w:val="24"/>
          <w:rtl/>
        </w:rPr>
        <w:t xml:space="preserve">در اين رابطه ، </w:t>
      </w:r>
      <w:r w:rsidRPr="009D3CCD">
        <w:rPr>
          <w:rFonts w:cs="B Nazanin"/>
          <w:sz w:val="24"/>
          <w:szCs w:val="24"/>
          <w:rtl/>
        </w:rPr>
        <w:t>حوزه</w:t>
      </w:r>
      <w:r w:rsidRPr="009D3CCD">
        <w:rPr>
          <w:rFonts w:cs="B Nazanin"/>
          <w:sz w:val="24"/>
          <w:szCs w:val="24"/>
        </w:rPr>
        <w:t xml:space="preserve"> </w:t>
      </w:r>
      <w:r w:rsidRPr="009D3CCD">
        <w:rPr>
          <w:rFonts w:cs="B Nazanin"/>
          <w:sz w:val="24"/>
          <w:szCs w:val="24"/>
          <w:rtl/>
        </w:rPr>
        <w:t xml:space="preserve">فعاليت </w:t>
      </w:r>
      <w:r w:rsidRPr="009D3CCD">
        <w:rPr>
          <w:rFonts w:cs="B Nazanin" w:hint="cs"/>
          <w:sz w:val="24"/>
          <w:szCs w:val="24"/>
          <w:rtl/>
        </w:rPr>
        <w:t xml:space="preserve">واحد </w:t>
      </w:r>
      <w:r w:rsidRPr="009D3CCD">
        <w:rPr>
          <w:rFonts w:cs="B Nazanin"/>
          <w:sz w:val="24"/>
          <w:szCs w:val="24"/>
          <w:rtl/>
        </w:rPr>
        <w:t>روابط كار، مددكاري اجتماعي و امور ايثارگران</w:t>
      </w:r>
      <w:r w:rsidRPr="009D3CCD">
        <w:rPr>
          <w:rFonts w:cs="B Nazanin" w:hint="cs"/>
          <w:sz w:val="24"/>
          <w:szCs w:val="24"/>
          <w:rtl/>
        </w:rPr>
        <w:t>، در بخش روابط كار كه</w:t>
      </w:r>
      <w:r w:rsidRPr="009D3CCD">
        <w:rPr>
          <w:rFonts w:cs="B Nazanin"/>
          <w:sz w:val="24"/>
          <w:szCs w:val="24"/>
          <w:rtl/>
        </w:rPr>
        <w:t xml:space="preserve"> </w:t>
      </w:r>
      <w:r w:rsidRPr="009D3CCD">
        <w:rPr>
          <w:rFonts w:cs="B Nazanin" w:hint="cs"/>
          <w:sz w:val="24"/>
          <w:szCs w:val="24"/>
          <w:rtl/>
        </w:rPr>
        <w:t>يكي از بخش هاي تخصصي مديريت منابع انساني و به تبع آن از بخش هاي مهم و تخصصي شركت مي باشد نظارت بر اجراي دقيق مفاد قوانين و مقررات مربوط به تخلفات اداري كارمندان ، نظارت بر اجراي دقيق مفاد قانون كار جمهوري اسلامي براي كاركنان مشمول قانون كار ، صيانت از نيروي كار ، تنظيم روابط كار في مابين كارمندان، رؤسا  و مديران  و مسائل حقوقي كارگران در ستاد و مناطق دوازده گانه از جمله وظايف اين بخش مي باشد . در اين بخش كليه امور مربوط به صندوق تامين آتيه ، رسيدگي به تصادفات خودروهاي شركتي در كميته هاي  تحقيق و تصميم ، مسايل مربوط به  كميته تشخيص و رسيدگي به تخلفات كاركنان قراردادي تابع قانون كار  است . در بخش  مددكاري ، در آن مددكار كمك مي كند كه مددجو مشكل خود را شناخته و به توانايي هاي خود پي ببرد و با استفاده از منابع و امكانات موجود در جهت حل مشكل خود برآيد . در اين بخش  كليه امور از قبيل فرآيند پرداخت وام اضطراري ، فرآيند پرداخت كمك هاي بلاعوض مقطوع، پرداخت كمك هاي بلاعوض ماهيانه ، رسيدگي به مشكلات و تهيه گزارش هاي مددكاري انجام مي پذيرد. در بخش امور ايثـارگران  نيز اقدام در مورد كليه امور رفاهي و زيستي ايثارگران و خانواده هاي ايشان و امور مربوط به پرداخت كمك هزينه تحصيلي ، برقراري مابه التفاوت مستمري والدين شهدا ، برگزاري اردوهاي سياحتي و زيارتي ،  پرداخت كمك هزينه ازدواج ، بازديد از خانواده شهدا، پرداخت هديه ايثارگران و برگزاري جشنواره هاي ورزشي انجام مي گيرد .</w:t>
      </w:r>
    </w:p>
    <w:p w:rsidR="00EB5317" w:rsidRPr="009D3CCD" w:rsidRDefault="00EB5317" w:rsidP="00EB5317">
      <w:pPr>
        <w:bidi/>
        <w:spacing w:after="0"/>
        <w:jc w:val="both"/>
        <w:rPr>
          <w:rFonts w:cs="B Nazanin"/>
          <w:sz w:val="24"/>
          <w:szCs w:val="24"/>
          <w:rtl/>
        </w:rPr>
      </w:pPr>
      <w:r w:rsidRPr="009D3CCD">
        <w:rPr>
          <w:rFonts w:cs="B Nazanin" w:hint="cs"/>
          <w:sz w:val="24"/>
          <w:szCs w:val="24"/>
          <w:rtl/>
        </w:rPr>
        <w:t>شرح اقدامات انجام گرفته در حوزه كاركنان :</w:t>
      </w:r>
    </w:p>
    <w:p w:rsidR="00EB5317" w:rsidRPr="009D3CCD" w:rsidRDefault="00EB5317" w:rsidP="00EB5317">
      <w:pPr>
        <w:bidi/>
        <w:spacing w:after="0"/>
        <w:jc w:val="both"/>
        <w:rPr>
          <w:rFonts w:cs="B Nazanin"/>
          <w:sz w:val="24"/>
          <w:szCs w:val="24"/>
        </w:rPr>
      </w:pPr>
      <w:r w:rsidRPr="009D3CCD">
        <w:rPr>
          <w:rFonts w:cs="B Nazanin" w:hint="cs"/>
          <w:sz w:val="24"/>
          <w:szCs w:val="24"/>
          <w:rtl/>
        </w:rPr>
        <w:t>1- پرداخت تسهيلات  و كمكهاي مالي:</w:t>
      </w:r>
    </w:p>
    <w:p w:rsidR="00EB5317" w:rsidRPr="009D3CCD" w:rsidRDefault="00EB5317" w:rsidP="00DF191A">
      <w:pPr>
        <w:bidi/>
        <w:spacing w:after="0"/>
        <w:jc w:val="both"/>
        <w:rPr>
          <w:rFonts w:cs="B Nazanin"/>
          <w:sz w:val="24"/>
          <w:szCs w:val="24"/>
          <w:rtl/>
        </w:rPr>
      </w:pPr>
      <w:r w:rsidRPr="009D3CCD">
        <w:rPr>
          <w:rFonts w:cs="B Nazanin" w:hint="cs"/>
          <w:sz w:val="24"/>
          <w:szCs w:val="24"/>
          <w:rtl/>
        </w:rPr>
        <w:t>براساس اهرمهاي حمايتي و  امكانات موجود  در شركت به منظور دستيابي كاركنان به استقلال شخصي و رضايت دروني پرداخت  "وام هاي اضطراي حوادث ، ازدواج و فوت" به كاركنان از طريق اين واحد انجام و سعي مي گردد . مجموع وام هاي اضطراري پرداخت شده به كاركنان واجد شرايط در قالب " فوت ،ازدواج و حوادث "  جمعاً به مبلغ 000/000/625/14 ريال و تعداد استفاده كنندگان 196نفر بوده است .</w:t>
      </w:r>
    </w:p>
    <w:p w:rsidR="00EB5317" w:rsidRPr="009D3CCD" w:rsidRDefault="00EB5317" w:rsidP="00DF191A">
      <w:pPr>
        <w:bidi/>
        <w:spacing w:after="0"/>
        <w:jc w:val="both"/>
        <w:rPr>
          <w:rFonts w:cs="B Nazanin"/>
          <w:sz w:val="24"/>
          <w:szCs w:val="24"/>
          <w:rtl/>
        </w:rPr>
      </w:pPr>
      <w:r w:rsidRPr="009D3CCD">
        <w:rPr>
          <w:rFonts w:cs="B Nazanin" w:hint="cs"/>
          <w:sz w:val="24"/>
          <w:szCs w:val="24"/>
          <w:rtl/>
        </w:rPr>
        <w:t>همچنين مجموع وام "مصوبه هيات مديره با شرايط وام اضطراري" پرداخت شده به كاركنان واجد شرايط جمعاً به مبلغ 000/000/050/5 ريال و تعداد استفاده كنندگان 93 نفر بوده است .</w:t>
      </w:r>
    </w:p>
    <w:p w:rsidR="00EB5317" w:rsidRPr="009D3CCD" w:rsidRDefault="00EB5317" w:rsidP="00DF191A">
      <w:pPr>
        <w:bidi/>
        <w:spacing w:after="0"/>
        <w:jc w:val="both"/>
        <w:rPr>
          <w:rFonts w:cs="B Nazanin"/>
          <w:sz w:val="24"/>
          <w:szCs w:val="24"/>
          <w:rtl/>
        </w:rPr>
      </w:pPr>
      <w:r w:rsidRPr="009D3CCD">
        <w:rPr>
          <w:rFonts w:cs="B Nazanin" w:hint="cs"/>
          <w:sz w:val="24"/>
          <w:szCs w:val="24"/>
          <w:rtl/>
        </w:rPr>
        <w:t>لازم به ذكر است يكي ديگر از اهرمهاي حمايتي موجود در اين شركت ،پرداخت كمك</w:t>
      </w:r>
      <w:r w:rsidR="00DF191A">
        <w:rPr>
          <w:rFonts w:cs="B Nazanin" w:hint="cs"/>
          <w:sz w:val="24"/>
          <w:szCs w:val="24"/>
          <w:rtl/>
        </w:rPr>
        <w:t xml:space="preserve"> هاي بلاعوض مي باشد . </w:t>
      </w:r>
      <w:r w:rsidRPr="009D3CCD">
        <w:rPr>
          <w:rFonts w:cs="B Nazanin" w:hint="cs"/>
          <w:sz w:val="24"/>
          <w:szCs w:val="24"/>
          <w:rtl/>
        </w:rPr>
        <w:t>مجموع كمك هاي "بلاعوض مقطوع" پرداختي به 1 نفر از كاركنان واجد شرايط جمعاً مبلغ 000/000/100  بوده است .</w:t>
      </w:r>
    </w:p>
    <w:p w:rsidR="00EB5317" w:rsidRPr="009D3CCD" w:rsidRDefault="00EB5317" w:rsidP="00EB5317">
      <w:pPr>
        <w:bidi/>
        <w:spacing w:after="0"/>
        <w:jc w:val="both"/>
        <w:rPr>
          <w:rFonts w:cs="B Nazanin"/>
          <w:sz w:val="24"/>
          <w:szCs w:val="24"/>
        </w:rPr>
      </w:pPr>
      <w:r w:rsidRPr="009D3CCD">
        <w:rPr>
          <w:rFonts w:cs="B Nazanin" w:hint="cs"/>
          <w:sz w:val="24"/>
          <w:szCs w:val="24"/>
          <w:rtl/>
        </w:rPr>
        <w:t>2-حمايت كاركنان در خصوص  افراد خانواده بلافصل و تحت تكفل معلول آنان</w:t>
      </w:r>
    </w:p>
    <w:p w:rsidR="00EB5317" w:rsidRPr="009D3CCD" w:rsidRDefault="00EB5317" w:rsidP="00EB5317">
      <w:pPr>
        <w:bidi/>
        <w:spacing w:after="0"/>
        <w:jc w:val="both"/>
        <w:rPr>
          <w:rFonts w:cs="B Nazanin"/>
          <w:sz w:val="24"/>
          <w:szCs w:val="24"/>
          <w:rtl/>
        </w:rPr>
      </w:pPr>
      <w:r w:rsidRPr="009D3CCD">
        <w:rPr>
          <w:rFonts w:cs="B Nazanin" w:hint="cs"/>
          <w:sz w:val="24"/>
          <w:szCs w:val="24"/>
          <w:rtl/>
        </w:rPr>
        <w:t>مجموع كمك هاي "بلاعوض ماهيانه" پرداختي به 71 نفر از كاركنان واجد شرايط  (معلوليت خود ، همسر ،فرزند يا ساير افراد تحت تكفل ) جمعاً مبلغ 540/771/993 ريال بوده است.</w:t>
      </w:r>
    </w:p>
    <w:p w:rsidR="00EB5317" w:rsidRPr="009D3CCD" w:rsidRDefault="00EB5317" w:rsidP="00EB5317">
      <w:pPr>
        <w:bidi/>
        <w:spacing w:after="0"/>
        <w:jc w:val="both"/>
        <w:rPr>
          <w:rFonts w:cs="B Nazanin"/>
          <w:sz w:val="24"/>
          <w:szCs w:val="24"/>
        </w:rPr>
      </w:pPr>
      <w:r w:rsidRPr="009D3CCD">
        <w:rPr>
          <w:rFonts w:cs="B Nazanin" w:hint="cs"/>
          <w:sz w:val="24"/>
          <w:szCs w:val="24"/>
          <w:rtl/>
        </w:rPr>
        <w:t>3- سيستم حمايتي از كاركنان در برابر  حوادث</w:t>
      </w:r>
    </w:p>
    <w:p w:rsidR="00EB5317" w:rsidRPr="009D3CCD" w:rsidRDefault="00EB5317" w:rsidP="00DF191A">
      <w:pPr>
        <w:bidi/>
        <w:spacing w:after="0"/>
        <w:jc w:val="both"/>
        <w:rPr>
          <w:rFonts w:cs="B Nazanin"/>
          <w:sz w:val="24"/>
          <w:szCs w:val="24"/>
          <w:rtl/>
        </w:rPr>
      </w:pPr>
      <w:r w:rsidRPr="009D3CCD">
        <w:rPr>
          <w:rFonts w:cs="B Nazanin" w:hint="cs"/>
          <w:sz w:val="24"/>
          <w:szCs w:val="24"/>
          <w:rtl/>
        </w:rPr>
        <w:lastRenderedPageBreak/>
        <w:t xml:space="preserve">بر طبق دستورالعمل اجرايي </w:t>
      </w:r>
      <w:r w:rsidRPr="009D3CCD">
        <w:rPr>
          <w:rFonts w:cs="B Nazanin"/>
          <w:sz w:val="24"/>
          <w:szCs w:val="24"/>
          <w:rtl/>
        </w:rPr>
        <w:t>"</w:t>
      </w:r>
      <w:r w:rsidRPr="009D3CCD">
        <w:rPr>
          <w:rFonts w:cs="B Nazanin" w:hint="cs"/>
          <w:sz w:val="24"/>
          <w:szCs w:val="24"/>
          <w:rtl/>
        </w:rPr>
        <w:t xml:space="preserve">صندوق تآمين آتيه كاركنان </w:t>
      </w:r>
      <w:r w:rsidRPr="009D3CCD">
        <w:rPr>
          <w:rFonts w:cs="B Nazanin"/>
          <w:sz w:val="24"/>
          <w:szCs w:val="24"/>
          <w:rtl/>
        </w:rPr>
        <w:t>"</w:t>
      </w:r>
      <w:r w:rsidRPr="009D3CCD">
        <w:rPr>
          <w:rFonts w:cs="B Nazanin" w:hint="cs"/>
          <w:sz w:val="24"/>
          <w:szCs w:val="24"/>
          <w:rtl/>
        </w:rPr>
        <w:t xml:space="preserve"> غرامت پرداخت شده ناشي از كاهش كارايي همكاران يا غرامت فوت به بازماندگان  پس از طي مراحل اداري مربوطه به تعداد  23 نفر از كاركنان مبلغ 695/860/886/30ريال پرداخت شده است .</w:t>
      </w:r>
    </w:p>
    <w:p w:rsidR="00EB5317" w:rsidRPr="009D3CCD" w:rsidRDefault="00EB5317" w:rsidP="00EB5317">
      <w:pPr>
        <w:bidi/>
        <w:spacing w:after="0"/>
        <w:jc w:val="both"/>
        <w:rPr>
          <w:rFonts w:cs="B Nazanin"/>
          <w:sz w:val="24"/>
          <w:szCs w:val="24"/>
          <w:rtl/>
        </w:rPr>
      </w:pPr>
      <w:r w:rsidRPr="009D3CCD">
        <w:rPr>
          <w:rFonts w:cs="B Nazanin" w:hint="cs"/>
          <w:sz w:val="24"/>
          <w:szCs w:val="24"/>
          <w:rtl/>
        </w:rPr>
        <w:t xml:space="preserve">4- </w:t>
      </w:r>
      <w:r w:rsidRPr="009D3CCD">
        <w:rPr>
          <w:rFonts w:cs="B Nazanin"/>
          <w:sz w:val="24"/>
          <w:szCs w:val="24"/>
        </w:rPr>
        <w:t xml:space="preserve"> </w:t>
      </w:r>
      <w:r w:rsidRPr="009D3CCD">
        <w:rPr>
          <w:rFonts w:cs="B Nazanin" w:hint="cs"/>
          <w:sz w:val="24"/>
          <w:szCs w:val="24"/>
          <w:rtl/>
        </w:rPr>
        <w:t xml:space="preserve"> اقدامات رفاهي ويژه ايثارگران</w:t>
      </w:r>
    </w:p>
    <w:p w:rsidR="00EB5317" w:rsidRPr="009D3CCD" w:rsidRDefault="00EB5317" w:rsidP="00DF191A">
      <w:pPr>
        <w:bidi/>
        <w:spacing w:after="0"/>
        <w:jc w:val="both"/>
        <w:rPr>
          <w:rFonts w:cs="B Nazanin"/>
          <w:sz w:val="24"/>
          <w:szCs w:val="24"/>
          <w:rtl/>
        </w:rPr>
      </w:pPr>
      <w:r w:rsidRPr="009D3CCD">
        <w:rPr>
          <w:rFonts w:cs="B Nazanin" w:hint="cs"/>
          <w:sz w:val="24"/>
          <w:szCs w:val="24"/>
          <w:rtl/>
        </w:rPr>
        <w:t>اهم اقدامات رفاهي انجام شده ويژه ايثارگران  عبارتنداز :</w:t>
      </w:r>
    </w:p>
    <w:p w:rsidR="00EB5317" w:rsidRPr="009D3CCD" w:rsidRDefault="00EB5317" w:rsidP="00EB5317">
      <w:pPr>
        <w:bidi/>
        <w:spacing w:after="0"/>
        <w:jc w:val="both"/>
        <w:rPr>
          <w:rFonts w:cs="B Nazanin"/>
          <w:sz w:val="24"/>
          <w:szCs w:val="24"/>
        </w:rPr>
      </w:pPr>
      <w:r w:rsidRPr="009D3CCD">
        <w:rPr>
          <w:rFonts w:cs="B Nazanin" w:hint="cs"/>
          <w:sz w:val="24"/>
          <w:szCs w:val="24"/>
          <w:rtl/>
        </w:rPr>
        <w:t>پرداخت هدیه به آزادگان شرکت به منظور گرامیداشت روز ورود آزادگان سرافراز به میهن اسلامی  و تجلیل  از  این عزیزان به تعداد 27 نفر جمعاً به مبلغ 000/000/189 ریال</w:t>
      </w:r>
    </w:p>
    <w:p w:rsidR="00EB5317" w:rsidRPr="009D3CCD" w:rsidRDefault="00EB5317" w:rsidP="00EB5317">
      <w:pPr>
        <w:bidi/>
        <w:spacing w:after="0"/>
        <w:jc w:val="both"/>
        <w:rPr>
          <w:rFonts w:cs="B Nazanin"/>
          <w:sz w:val="24"/>
          <w:szCs w:val="24"/>
        </w:rPr>
      </w:pPr>
      <w:r w:rsidRPr="009D3CCD">
        <w:rPr>
          <w:rFonts w:cs="B Nazanin" w:hint="cs"/>
          <w:sz w:val="24"/>
          <w:szCs w:val="24"/>
          <w:rtl/>
        </w:rPr>
        <w:t>پرداخت هدیه به جانبازان شرکت به مناسبت گرامیداشت روز جانباز  و تجلیل از این عزیزان به تعداد 252 نفر جمعاً به مبلغ 000/000/764/1 ریال</w:t>
      </w:r>
    </w:p>
    <w:p w:rsidR="00EB5317" w:rsidRPr="009D3CCD" w:rsidRDefault="00EB5317" w:rsidP="00EB5317">
      <w:pPr>
        <w:bidi/>
        <w:spacing w:after="0"/>
        <w:jc w:val="both"/>
        <w:rPr>
          <w:rFonts w:cs="B Nazanin"/>
          <w:sz w:val="24"/>
          <w:szCs w:val="24"/>
        </w:rPr>
      </w:pPr>
      <w:r w:rsidRPr="009D3CCD">
        <w:rPr>
          <w:rFonts w:cs="B Nazanin" w:hint="cs"/>
          <w:sz w:val="24"/>
          <w:szCs w:val="24"/>
          <w:rtl/>
        </w:rPr>
        <w:t>پرداخت هدیه به رزمندگان هشت سال دفاع مقدس به منظور گرامیداشت هفته دفاع مقدس و تجلیل از این عزیزان به تعداد 224 نفر جمعاً به مبلغ 000/000/784 ریال</w:t>
      </w:r>
    </w:p>
    <w:p w:rsidR="00EB5317" w:rsidRPr="009D3CCD" w:rsidRDefault="00EB5317" w:rsidP="00EB5317">
      <w:pPr>
        <w:bidi/>
        <w:spacing w:after="0"/>
        <w:jc w:val="both"/>
        <w:rPr>
          <w:rFonts w:cs="B Nazanin"/>
          <w:sz w:val="24"/>
          <w:szCs w:val="24"/>
        </w:rPr>
      </w:pPr>
      <w:r w:rsidRPr="009D3CCD">
        <w:rPr>
          <w:rFonts w:cs="B Nazanin" w:hint="cs"/>
          <w:sz w:val="24"/>
          <w:szCs w:val="24"/>
          <w:rtl/>
        </w:rPr>
        <w:t>پرداخت 7 مورد كمك هزينه تحصيلي به فرزندان كاركنان جانباز حالت اشتغال جمعاً به مبلغ 000/584/103 ریال.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هماهنگي جهت پرداخت 3 مورد هديه فرهنگي به مناسبت گراميداشت دهه فجر به خانواده معظم شهداي شركتي و همسران شهداي شركتي جمعاً به مبلغ 000/000/30 ريال.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هماهنگي جهت پرداخت 3 مورد هديه فرهنگي به مناسبت گراميداشت دهه فجر به خانواده شهداي معظم کارگری  شركتي و همسران شهداي شركتي جمعاً به مبلغ 000/000/30 ريال.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هماهنگي جهت پرداخت 192مورد هديه فرهنگي به مناسبت گراميداشت دهه فجر به فرزندان شهداي شاغل در شركت جمعاً به مبلغ 000/000/576ريال.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پرداخت كمك هزينه معيشت به 2 نفر از والدين و فرزندان شهداي شركتي جمعاً به مبلغ 472/123/881ريال.</w:t>
      </w:r>
    </w:p>
    <w:p w:rsidR="00EB5317" w:rsidRPr="009D3CCD" w:rsidRDefault="00EB5317" w:rsidP="00EB5317">
      <w:pPr>
        <w:bidi/>
        <w:spacing w:after="0"/>
        <w:jc w:val="both"/>
        <w:rPr>
          <w:rFonts w:cs="B Nazanin"/>
          <w:sz w:val="24"/>
          <w:szCs w:val="24"/>
        </w:rPr>
      </w:pPr>
      <w:r w:rsidRPr="009D3CCD">
        <w:rPr>
          <w:rFonts w:cs="B Nazanin" w:hint="cs"/>
          <w:sz w:val="24"/>
          <w:szCs w:val="24"/>
          <w:rtl/>
        </w:rPr>
        <w:t>بررسي و پرداخت كمك هزينه ازدواج فرزند به يكي از جانبازان حالت اشتغال به مبلغ 000/145/118 ريال.</w:t>
      </w:r>
    </w:p>
    <w:p w:rsidR="00EB5317" w:rsidRPr="009D3CCD" w:rsidRDefault="00EB5317" w:rsidP="00EB5317">
      <w:pPr>
        <w:bidi/>
        <w:spacing w:after="0"/>
        <w:jc w:val="both"/>
        <w:rPr>
          <w:rFonts w:cs="B Nazanin"/>
          <w:sz w:val="24"/>
          <w:szCs w:val="24"/>
          <w:rtl/>
        </w:rPr>
      </w:pPr>
      <w:r w:rsidRPr="009D3CCD">
        <w:rPr>
          <w:rFonts w:cs="B Nazanin" w:hint="cs"/>
          <w:sz w:val="24"/>
          <w:szCs w:val="24"/>
          <w:rtl/>
        </w:rPr>
        <w:t>5- تشكيل كميته بهداشت روان و پيشگيري از آسيب هاي اجتماعي در ستاد و مناطق</w:t>
      </w:r>
    </w:p>
    <w:p w:rsidR="00EB5317" w:rsidRPr="009D3CCD" w:rsidRDefault="00EB5317" w:rsidP="00EB5317">
      <w:pPr>
        <w:bidi/>
        <w:spacing w:after="0"/>
        <w:jc w:val="both"/>
        <w:rPr>
          <w:rFonts w:cs="B Nazanin"/>
          <w:sz w:val="24"/>
          <w:szCs w:val="24"/>
          <w:rtl/>
        </w:rPr>
      </w:pPr>
      <w:r w:rsidRPr="009D3CCD">
        <w:rPr>
          <w:rFonts w:cs="B Nazanin" w:hint="cs"/>
          <w:sz w:val="24"/>
          <w:szCs w:val="24"/>
          <w:rtl/>
        </w:rPr>
        <w:t>شركت خطوط لوله و مخابرات نفت ايران تلاش مي كند با افزايش خودآگاهي فردي و شغلي پرسنل و توانمندسازي خانواده آنان از طريق ارائه خدمات آموزشي روانشناختي و مشاوره فردي و حمايت هاي مددكاري به اهداف اصلي خود يعني افزايش بهره‌وري/راندمان كاري و رضايت شغلي حداكثري دست يابد. در اين راستا در مناطق شمال ،اصفهان ، جنوبشرق و فارس با انعقاد قرارداد با 4مركز مشاوره صاحب صلاحيت  جمعاً به مبلغ 524/038/461/2ريال موجبات حضور مشاورين طرف قرارداد در مراكز انتقال نفت و شهرك هاي سازماني در حاشيه شهرها فراهم و  نسبت به برگزاري 71كارگاه آموزشي در زمينه مهارت هاي زندگي ،روانشناسي خانواده و ...  و انجام 810 مشاوره فردي در محل هاي تعيين شده رسالت خودشان را در حل مسائل و مشكلات كاركنان و خانواده هاي آنها به انجام رسانند و اين واحد  نيز نظارت مستمري بر روند فعاليت هاي مراكز مشاوره طرف قرارداد با مناطق دارد.</w:t>
      </w:r>
    </w:p>
    <w:p w:rsidR="00EB5317" w:rsidRPr="009D3CCD" w:rsidRDefault="00EB5317" w:rsidP="00EB5317">
      <w:pPr>
        <w:bidi/>
        <w:spacing w:after="0"/>
        <w:jc w:val="both"/>
        <w:rPr>
          <w:rFonts w:cs="B Nazanin"/>
          <w:sz w:val="24"/>
          <w:szCs w:val="24"/>
        </w:rPr>
      </w:pPr>
      <w:r w:rsidRPr="009D3CCD">
        <w:rPr>
          <w:rFonts w:cs="B Nazanin" w:hint="cs"/>
          <w:sz w:val="24"/>
          <w:szCs w:val="24"/>
          <w:rtl/>
        </w:rPr>
        <w:t>6-رسيدگي به شكايات كاركنان</w:t>
      </w:r>
    </w:p>
    <w:p w:rsidR="00EB5317" w:rsidRPr="009D3CCD" w:rsidRDefault="00EB5317" w:rsidP="00EB5317">
      <w:pPr>
        <w:bidi/>
        <w:spacing w:after="0"/>
        <w:jc w:val="both"/>
        <w:rPr>
          <w:rFonts w:cs="B Nazanin"/>
          <w:sz w:val="24"/>
          <w:szCs w:val="24"/>
          <w:rtl/>
        </w:rPr>
      </w:pPr>
      <w:r w:rsidRPr="009D3CCD">
        <w:rPr>
          <w:rFonts w:cs="B Nazanin" w:hint="cs"/>
          <w:sz w:val="24"/>
          <w:szCs w:val="24"/>
          <w:rtl/>
        </w:rPr>
        <w:t>در راستاي رعايت انصاف و عدالت سازماني يكي از اصلي ترين سياست هاي اين شركت توجه كامل به درخواستها و شكايات كاركنان در موضوعات مختلف جمعاً 83 مورد از درخواست و شكايات كاركنان مورد بررسي ومكاتبات لازم با مراجع مربوطه صورت پذيرفته است .</w:t>
      </w:r>
    </w:p>
    <w:p w:rsidR="00EB5317" w:rsidRPr="009D3CCD" w:rsidRDefault="00EB5317" w:rsidP="00EB5317">
      <w:pPr>
        <w:bidi/>
        <w:spacing w:after="0"/>
        <w:jc w:val="both"/>
        <w:rPr>
          <w:rFonts w:cs="B Nazanin"/>
          <w:sz w:val="24"/>
          <w:szCs w:val="24"/>
        </w:rPr>
      </w:pPr>
      <w:r w:rsidRPr="009D3CCD">
        <w:rPr>
          <w:rFonts w:cs="B Nazanin" w:hint="cs"/>
          <w:sz w:val="24"/>
          <w:szCs w:val="24"/>
          <w:rtl/>
        </w:rPr>
        <w:t>7- بازنشستگان</w:t>
      </w:r>
    </w:p>
    <w:p w:rsidR="00EB5317" w:rsidRPr="009D3CCD" w:rsidRDefault="00EB5317" w:rsidP="00103DF2">
      <w:pPr>
        <w:bidi/>
        <w:spacing w:after="0"/>
        <w:jc w:val="both"/>
        <w:rPr>
          <w:rFonts w:cs="B Nazanin"/>
          <w:sz w:val="24"/>
          <w:szCs w:val="24"/>
          <w:rtl/>
        </w:rPr>
      </w:pPr>
      <w:r w:rsidRPr="009D3CCD">
        <w:rPr>
          <w:rFonts w:cs="B Nazanin" w:hint="cs"/>
          <w:sz w:val="24"/>
          <w:szCs w:val="24"/>
          <w:rtl/>
        </w:rPr>
        <w:t xml:space="preserve">با عنايت به اينكه بازنشستگي آغاز دوره جديدي از زندگي است و افراد نيازمند آن مي باشند تا سبك جديد زندگي خود را پذيرا شوند و سازگاري خود را افزايش دهند اين واحد سياستهاي حمايتي خود را از طريق هماهنگی با کارشناسان مراکز مشاوره طرف قراداد با این شرکت و امکانات </w:t>
      </w:r>
      <w:r w:rsidRPr="009D3CCD">
        <w:rPr>
          <w:rFonts w:cs="B Nazanin" w:hint="cs"/>
          <w:sz w:val="24"/>
          <w:szCs w:val="24"/>
          <w:rtl/>
        </w:rPr>
        <w:lastRenderedPageBreak/>
        <w:t xml:space="preserve">موجود در سطح  مناطق دوازدهگانه از قبیل اماکن اقامتی برای برگزاری دوره های آموزشی برای ایندسته از بازنشستگان و خانواده های آنان  دنبال نموده و قبل از رسيدن زمان بازنشستگي آموزش هاي لازم به اين افراد داده </w:t>
      </w:r>
      <w:r w:rsidR="00103DF2" w:rsidRPr="009D3CCD">
        <w:rPr>
          <w:rFonts w:cs="B Nazanin" w:hint="cs"/>
          <w:sz w:val="24"/>
          <w:szCs w:val="24"/>
          <w:rtl/>
        </w:rPr>
        <w:t>شده است.</w:t>
      </w:r>
    </w:p>
    <w:p w:rsidR="00EB5317" w:rsidRPr="009D3CCD" w:rsidRDefault="00EB5317" w:rsidP="00EB5317">
      <w:pPr>
        <w:bidi/>
        <w:spacing w:after="0"/>
        <w:jc w:val="both"/>
        <w:rPr>
          <w:rFonts w:cs="B Nazanin"/>
          <w:b/>
          <w:bCs/>
          <w:sz w:val="24"/>
          <w:szCs w:val="24"/>
          <w:rtl/>
        </w:rPr>
      </w:pPr>
    </w:p>
    <w:p w:rsidR="00EB5317" w:rsidRPr="009D3CCD" w:rsidRDefault="00EB5317" w:rsidP="00EB5317">
      <w:pPr>
        <w:bidi/>
        <w:spacing w:after="0"/>
        <w:jc w:val="both"/>
        <w:rPr>
          <w:rFonts w:cs="B Nazanin"/>
          <w:b/>
          <w:bCs/>
          <w:sz w:val="24"/>
          <w:szCs w:val="24"/>
          <w:rtl/>
        </w:rPr>
      </w:pPr>
      <w:r w:rsidRPr="009D3CCD">
        <w:rPr>
          <w:rFonts w:cs="B Nazanin" w:hint="cs"/>
          <w:b/>
          <w:bCs/>
          <w:sz w:val="24"/>
          <w:szCs w:val="24"/>
          <w:rtl/>
        </w:rPr>
        <w:t>واحد دارو درمان</w:t>
      </w:r>
    </w:p>
    <w:p w:rsidR="00EB5317" w:rsidRPr="009D3CCD" w:rsidRDefault="00EB5317" w:rsidP="00DF191A">
      <w:pPr>
        <w:bidi/>
        <w:spacing w:after="0"/>
        <w:jc w:val="both"/>
        <w:rPr>
          <w:rFonts w:cs="B Nazanin"/>
          <w:sz w:val="24"/>
          <w:szCs w:val="24"/>
          <w:rtl/>
        </w:rPr>
      </w:pPr>
      <w:r w:rsidRPr="009D3CCD">
        <w:rPr>
          <w:rFonts w:cs="B Nazanin"/>
          <w:sz w:val="24"/>
          <w:szCs w:val="24"/>
          <w:rtl/>
        </w:rPr>
        <w:t>احتراما در خصوص مسئولیت اجتماعی به استحضار می رساند بخش سوم دستورالعمل گزارش مسئولیت اجتماعی ( اقدامات مسئولیت اجتماعی در قبال</w:t>
      </w:r>
      <w:r w:rsidRPr="009D3CCD">
        <w:rPr>
          <w:rFonts w:cs="B Nazanin" w:hint="cs"/>
          <w:sz w:val="24"/>
          <w:szCs w:val="24"/>
          <w:rtl/>
        </w:rPr>
        <w:t xml:space="preserve"> </w:t>
      </w:r>
      <w:r w:rsidRPr="009D3CCD">
        <w:rPr>
          <w:rFonts w:cs="B Nazanin"/>
          <w:sz w:val="24"/>
          <w:szCs w:val="24"/>
          <w:rtl/>
        </w:rPr>
        <w:t>کارکنان) مختصري از اقدامات این واحد در راستاي حفظ سلامتی و ارتقاء سطح</w:t>
      </w:r>
      <w:r w:rsidRPr="009D3CCD">
        <w:rPr>
          <w:rFonts w:cs="B Nazanin" w:hint="cs"/>
          <w:sz w:val="24"/>
          <w:szCs w:val="24"/>
          <w:rtl/>
        </w:rPr>
        <w:t xml:space="preserve"> </w:t>
      </w:r>
      <w:r w:rsidRPr="009D3CCD">
        <w:rPr>
          <w:rFonts w:cs="B Nazanin"/>
          <w:sz w:val="24"/>
          <w:szCs w:val="24"/>
          <w:rtl/>
        </w:rPr>
        <w:t>بهداشت کارکنان</w:t>
      </w:r>
      <w:r w:rsidRPr="009D3CCD">
        <w:rPr>
          <w:rFonts w:cs="B Nazanin" w:hint="cs"/>
          <w:sz w:val="24"/>
          <w:szCs w:val="24"/>
          <w:rtl/>
        </w:rPr>
        <w:t xml:space="preserve"> </w:t>
      </w:r>
      <w:r w:rsidRPr="009D3CCD">
        <w:rPr>
          <w:rFonts w:cs="B Nazanin"/>
          <w:sz w:val="24"/>
          <w:szCs w:val="24"/>
          <w:rtl/>
        </w:rPr>
        <w:t>به شرح</w:t>
      </w:r>
      <w:r w:rsidRPr="009D3CCD">
        <w:rPr>
          <w:rFonts w:cs="B Nazanin" w:hint="cs"/>
          <w:sz w:val="24"/>
          <w:szCs w:val="24"/>
          <w:rtl/>
        </w:rPr>
        <w:t xml:space="preserve"> </w:t>
      </w:r>
      <w:r w:rsidRPr="009D3CCD">
        <w:rPr>
          <w:rFonts w:cs="B Nazanin"/>
          <w:sz w:val="24"/>
          <w:szCs w:val="24"/>
          <w:rtl/>
        </w:rPr>
        <w:t>ذیل ایفاد می دارد</w:t>
      </w:r>
      <w:r w:rsidRPr="009D3CCD">
        <w:rPr>
          <w:rFonts w:cs="B Nazanin"/>
          <w:sz w:val="24"/>
          <w:szCs w:val="24"/>
        </w:rPr>
        <w:t xml:space="preserve"> :</w:t>
      </w:r>
    </w:p>
    <w:p w:rsidR="00EB5317" w:rsidRPr="009D3CCD" w:rsidRDefault="00EB5317" w:rsidP="00EB5317">
      <w:pPr>
        <w:bidi/>
        <w:spacing w:after="0"/>
        <w:jc w:val="both"/>
        <w:rPr>
          <w:rFonts w:cs="B Nazanin"/>
          <w:sz w:val="24"/>
          <w:szCs w:val="24"/>
          <w:rtl/>
        </w:rPr>
      </w:pPr>
      <w:r w:rsidRPr="009D3CCD">
        <w:rPr>
          <w:rFonts w:cs="B Nazanin" w:hint="cs"/>
          <w:sz w:val="24"/>
          <w:szCs w:val="24"/>
          <w:rtl/>
        </w:rPr>
        <w:t>1)</w:t>
      </w:r>
      <w:r w:rsidRPr="009D3CCD">
        <w:rPr>
          <w:rFonts w:cs="B Nazanin"/>
          <w:sz w:val="24"/>
          <w:szCs w:val="24"/>
          <w:rtl/>
        </w:rPr>
        <w:t xml:space="preserve">مکاتبات لازم با بهداري و بهداشت صنعت نفت در خصوص مشکلات درمانی </w:t>
      </w:r>
    </w:p>
    <w:p w:rsidR="00EB5317" w:rsidRPr="009D3CCD" w:rsidRDefault="00EB5317" w:rsidP="00EB5317">
      <w:pPr>
        <w:bidi/>
        <w:spacing w:after="0"/>
        <w:jc w:val="both"/>
        <w:rPr>
          <w:rFonts w:cs="B Nazanin"/>
          <w:sz w:val="24"/>
          <w:szCs w:val="24"/>
          <w:rtl/>
        </w:rPr>
      </w:pPr>
      <w:r w:rsidRPr="009D3CCD">
        <w:rPr>
          <w:rFonts w:cs="B Nazanin" w:hint="cs"/>
          <w:sz w:val="24"/>
          <w:szCs w:val="24"/>
          <w:rtl/>
        </w:rPr>
        <w:t>2)</w:t>
      </w:r>
      <w:r w:rsidRPr="009D3CCD">
        <w:rPr>
          <w:rFonts w:cs="B Nazanin"/>
          <w:sz w:val="24"/>
          <w:szCs w:val="24"/>
          <w:rtl/>
        </w:rPr>
        <w:t xml:space="preserve">اعزام کارکنان ستاد و تاسیسات ري جهت انجام معاینات دوره اي </w:t>
      </w:r>
    </w:p>
    <w:p w:rsidR="00EB5317" w:rsidRPr="009D3CCD" w:rsidRDefault="00EB5317" w:rsidP="00EB5317">
      <w:pPr>
        <w:bidi/>
        <w:spacing w:after="0"/>
        <w:jc w:val="both"/>
        <w:rPr>
          <w:rFonts w:cs="B Nazanin"/>
          <w:sz w:val="24"/>
          <w:szCs w:val="24"/>
          <w:rtl/>
        </w:rPr>
      </w:pPr>
      <w:r w:rsidRPr="009D3CCD">
        <w:rPr>
          <w:rFonts w:cs="B Nazanin" w:hint="cs"/>
          <w:sz w:val="24"/>
          <w:szCs w:val="24"/>
          <w:rtl/>
        </w:rPr>
        <w:t>3)</w:t>
      </w:r>
      <w:r w:rsidRPr="009D3CCD">
        <w:rPr>
          <w:rFonts w:cs="B Nazanin"/>
          <w:sz w:val="24"/>
          <w:szCs w:val="24"/>
          <w:rtl/>
        </w:rPr>
        <w:t>اطلاعیه هاي بهداشتی به واحدهاي ستادي و مناطق</w:t>
      </w:r>
    </w:p>
    <w:p w:rsidR="00EB5317" w:rsidRPr="009D3CCD" w:rsidRDefault="00EB5317" w:rsidP="00EB5317">
      <w:pPr>
        <w:bidi/>
        <w:spacing w:after="0"/>
        <w:jc w:val="both"/>
        <w:rPr>
          <w:rFonts w:cs="B Nazanin"/>
          <w:sz w:val="24"/>
          <w:szCs w:val="24"/>
          <w:rtl/>
        </w:rPr>
      </w:pPr>
      <w:r w:rsidRPr="009D3CCD">
        <w:rPr>
          <w:rFonts w:cs="B Nazanin" w:hint="cs"/>
          <w:sz w:val="24"/>
          <w:szCs w:val="24"/>
          <w:rtl/>
        </w:rPr>
        <w:t>4)</w:t>
      </w:r>
      <w:r w:rsidRPr="009D3CCD">
        <w:rPr>
          <w:rFonts w:cs="B Nazanin"/>
          <w:sz w:val="24"/>
          <w:szCs w:val="24"/>
          <w:rtl/>
        </w:rPr>
        <w:t xml:space="preserve"> تدابیر اتخاذ شده جهت پیشگیري و درمان</w:t>
      </w:r>
      <w:r w:rsidRPr="009D3CCD">
        <w:rPr>
          <w:rFonts w:cs="B Nazanin" w:hint="cs"/>
          <w:sz w:val="24"/>
          <w:szCs w:val="24"/>
          <w:rtl/>
        </w:rPr>
        <w:t xml:space="preserve"> </w:t>
      </w:r>
      <w:r w:rsidRPr="009D3CCD">
        <w:rPr>
          <w:rFonts w:cs="B Nazanin"/>
          <w:sz w:val="24"/>
          <w:szCs w:val="24"/>
          <w:rtl/>
        </w:rPr>
        <w:t>بیماریهاي شایع</w:t>
      </w:r>
      <w:r w:rsidRPr="009D3CCD">
        <w:rPr>
          <w:rFonts w:cs="B Nazanin" w:hint="cs"/>
          <w:sz w:val="24"/>
          <w:szCs w:val="24"/>
          <w:rtl/>
        </w:rPr>
        <w:t xml:space="preserve"> </w:t>
      </w:r>
      <w:r w:rsidRPr="009D3CCD">
        <w:rPr>
          <w:rFonts w:cs="B Nazanin"/>
          <w:sz w:val="24"/>
          <w:szCs w:val="24"/>
          <w:rtl/>
        </w:rPr>
        <w:t>در میان</w:t>
      </w:r>
      <w:r w:rsidRPr="009D3CCD">
        <w:rPr>
          <w:rFonts w:cs="B Nazanin" w:hint="cs"/>
          <w:sz w:val="24"/>
          <w:szCs w:val="24"/>
          <w:rtl/>
        </w:rPr>
        <w:t xml:space="preserve"> </w:t>
      </w:r>
      <w:r w:rsidRPr="009D3CCD">
        <w:rPr>
          <w:rFonts w:cs="B Nazanin"/>
          <w:sz w:val="24"/>
          <w:szCs w:val="24"/>
          <w:rtl/>
        </w:rPr>
        <w:t>همکاران</w:t>
      </w:r>
      <w:r w:rsidRPr="009D3CCD">
        <w:rPr>
          <w:rFonts w:cs="B Nazanin" w:hint="cs"/>
          <w:sz w:val="24"/>
          <w:szCs w:val="24"/>
          <w:rtl/>
        </w:rPr>
        <w:t xml:space="preserve"> </w:t>
      </w:r>
      <w:r w:rsidRPr="009D3CCD">
        <w:rPr>
          <w:rFonts w:cs="B Nazanin"/>
          <w:sz w:val="24"/>
          <w:szCs w:val="24"/>
          <w:rtl/>
        </w:rPr>
        <w:t>مبتلا</w:t>
      </w:r>
      <w:r w:rsidRPr="009D3CCD">
        <w:rPr>
          <w:rFonts w:cs="B Nazanin" w:hint="cs"/>
          <w:sz w:val="24"/>
          <w:szCs w:val="24"/>
          <w:rtl/>
        </w:rPr>
        <w:t xml:space="preserve"> </w:t>
      </w:r>
      <w:r w:rsidRPr="009D3CCD">
        <w:rPr>
          <w:rFonts w:cs="B Nazanin"/>
          <w:sz w:val="24"/>
          <w:szCs w:val="24"/>
          <w:rtl/>
        </w:rPr>
        <w:t>به بیماریهاي قلبی و عروقی مانند اضافه وزن</w:t>
      </w:r>
      <w:r w:rsidRPr="009D3CCD">
        <w:rPr>
          <w:rFonts w:cs="B Nazanin" w:hint="cs"/>
          <w:sz w:val="24"/>
          <w:szCs w:val="24"/>
          <w:rtl/>
        </w:rPr>
        <w:t xml:space="preserve"> </w:t>
      </w:r>
      <w:r w:rsidRPr="009D3CCD">
        <w:rPr>
          <w:rFonts w:cs="B Nazanin"/>
          <w:sz w:val="24"/>
          <w:szCs w:val="24"/>
          <w:rtl/>
        </w:rPr>
        <w:t>و چاقی ،دیابت ، چربی و فشارخون</w:t>
      </w:r>
      <w:r w:rsidRPr="009D3CCD">
        <w:rPr>
          <w:rFonts w:cs="B Nazanin" w:hint="cs"/>
          <w:sz w:val="24"/>
          <w:szCs w:val="24"/>
          <w:rtl/>
        </w:rPr>
        <w:t xml:space="preserve"> </w:t>
      </w:r>
      <w:r w:rsidRPr="009D3CCD">
        <w:rPr>
          <w:rFonts w:cs="B Nazanin"/>
          <w:sz w:val="24"/>
          <w:szCs w:val="24"/>
          <w:rtl/>
        </w:rPr>
        <w:t>بالا به منظور تحرك کارکنان</w:t>
      </w:r>
      <w:r w:rsidRPr="009D3CCD">
        <w:rPr>
          <w:rFonts w:cs="B Nazanin" w:hint="cs"/>
          <w:sz w:val="24"/>
          <w:szCs w:val="24"/>
          <w:rtl/>
        </w:rPr>
        <w:t xml:space="preserve"> </w:t>
      </w:r>
      <w:r w:rsidRPr="009D3CCD">
        <w:rPr>
          <w:rFonts w:cs="B Nazanin"/>
          <w:sz w:val="24"/>
          <w:szCs w:val="24"/>
          <w:rtl/>
        </w:rPr>
        <w:t>زنگ سلامت هر روز از ساعت 10 صبح</w:t>
      </w:r>
      <w:r w:rsidRPr="009D3CCD">
        <w:rPr>
          <w:rFonts w:cs="B Nazanin" w:hint="cs"/>
          <w:sz w:val="24"/>
          <w:szCs w:val="24"/>
          <w:rtl/>
        </w:rPr>
        <w:t xml:space="preserve"> </w:t>
      </w:r>
      <w:r w:rsidRPr="009D3CCD">
        <w:rPr>
          <w:rFonts w:cs="B Nazanin"/>
          <w:sz w:val="24"/>
          <w:szCs w:val="24"/>
          <w:rtl/>
        </w:rPr>
        <w:t>به مدت 10 دقیقه</w:t>
      </w:r>
    </w:p>
    <w:p w:rsidR="00103DF2" w:rsidRPr="009D3CCD" w:rsidRDefault="00103DF2" w:rsidP="00103DF2">
      <w:pPr>
        <w:bidi/>
        <w:spacing w:after="0"/>
        <w:jc w:val="both"/>
        <w:rPr>
          <w:rFonts w:cs="B Nazanin"/>
          <w:sz w:val="24"/>
          <w:szCs w:val="24"/>
          <w:rtl/>
        </w:rPr>
      </w:pPr>
    </w:p>
    <w:p w:rsidR="00103DF2" w:rsidRPr="009D3CCD" w:rsidRDefault="00103DF2" w:rsidP="00103DF2">
      <w:pPr>
        <w:bidi/>
        <w:spacing w:after="0"/>
        <w:jc w:val="both"/>
        <w:rPr>
          <w:rFonts w:cs="B Nazanin"/>
          <w:sz w:val="24"/>
          <w:szCs w:val="24"/>
          <w:rtl/>
        </w:rPr>
      </w:pPr>
    </w:p>
    <w:p w:rsidR="00103DF2" w:rsidRPr="009D3CCD" w:rsidRDefault="00103DF2" w:rsidP="00DF191A">
      <w:pPr>
        <w:bidi/>
        <w:spacing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گزارش مسئوليت اجت</w:t>
      </w:r>
      <w:r w:rsidR="00DF191A">
        <w:rPr>
          <w:rFonts w:ascii="Andalus" w:eastAsiaTheme="minorEastAsia" w:hAnsi="Andalus" w:cs="B Nazanin" w:hint="cs"/>
          <w:sz w:val="24"/>
          <w:szCs w:val="24"/>
          <w:rtl/>
          <w:lang w:bidi="fa-IR"/>
        </w:rPr>
        <w:t>ماعي واحد خدمات اداری واجتماعی</w:t>
      </w:r>
    </w:p>
    <w:p w:rsidR="00103DF2" w:rsidRPr="009D3CCD" w:rsidRDefault="00103DF2" w:rsidP="00103DF2">
      <w:pPr>
        <w:bidi/>
        <w:spacing w:after="0"/>
        <w:jc w:val="both"/>
        <w:rPr>
          <w:rFonts w:cs="B Nazanin"/>
          <w:b/>
          <w:bCs/>
          <w:sz w:val="24"/>
          <w:szCs w:val="24"/>
          <w:rtl/>
        </w:rPr>
      </w:pPr>
    </w:p>
    <w:tbl>
      <w:tblPr>
        <w:tblpPr w:leftFromText="180" w:rightFromText="180" w:vertAnchor="text" w:horzAnchor="margin" w:tblpY="38"/>
        <w:bidiVisual/>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9865"/>
      </w:tblGrid>
      <w:tr w:rsidR="00103DF2" w:rsidRPr="009D3CCD" w:rsidTr="00103DF2">
        <w:trPr>
          <w:trHeight w:val="288"/>
        </w:trPr>
        <w:tc>
          <w:tcPr>
            <w:tcW w:w="10403" w:type="dxa"/>
            <w:gridSpan w:val="2"/>
            <w:shd w:val="pct20" w:color="auto" w:fill="auto"/>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sz w:val="24"/>
                <w:szCs w:val="24"/>
                <w:rtl/>
                <w:lang w:bidi="fa-IR"/>
              </w:rPr>
              <w:tab/>
              <w:t xml:space="preserve">اقدامات مسئوليت اجتماعي در قبال جوامع محلي </w:t>
            </w:r>
          </w:p>
        </w:tc>
      </w:tr>
      <w:tr w:rsidR="00103DF2" w:rsidRPr="009D3CCD" w:rsidTr="00103DF2">
        <w:trPr>
          <w:trHeight w:val="495"/>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1</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مشاركت با ديگر نهادها</w:t>
            </w:r>
          </w:p>
        </w:tc>
      </w:tr>
      <w:tr w:rsidR="00103DF2" w:rsidRPr="009D3CCD" w:rsidTr="00103DF2">
        <w:trPr>
          <w:trHeight w:val="1000"/>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Borders>
              <w:bottom w:val="single" w:sz="4" w:space="0" w:color="auto"/>
            </w:tcBorders>
          </w:tcPr>
          <w:p w:rsidR="00103DF2" w:rsidRPr="009D3CCD" w:rsidRDefault="00103DF2" w:rsidP="00122D90">
            <w:pPr>
              <w:numPr>
                <w:ilvl w:val="0"/>
                <w:numId w:val="5"/>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عقد تفاهم نامه جهت توليد برق توسط ديزل ژنراتور در فصل تابستان با اداره برق</w:t>
            </w:r>
          </w:p>
          <w:p w:rsidR="00103DF2" w:rsidRPr="009D3CCD" w:rsidRDefault="00103DF2" w:rsidP="00122D90">
            <w:pPr>
              <w:numPr>
                <w:ilvl w:val="0"/>
                <w:numId w:val="5"/>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 xml:space="preserve">عقد تفاهم نامه بازيافت پسماند خشك تفكيك شده با شهرداري منطقه 6 </w:t>
            </w:r>
          </w:p>
        </w:tc>
      </w:tr>
      <w:tr w:rsidR="00103DF2" w:rsidRPr="009D3CCD" w:rsidTr="00103DF2">
        <w:trPr>
          <w:trHeight w:val="464"/>
        </w:trPr>
        <w:tc>
          <w:tcPr>
            <w:tcW w:w="10403" w:type="dxa"/>
            <w:gridSpan w:val="2"/>
            <w:tcBorders>
              <w:bottom w:val="single" w:sz="4" w:space="0" w:color="auto"/>
            </w:tcBorders>
            <w:shd w:val="pct20" w:color="auto" w:fill="auto"/>
          </w:tcPr>
          <w:p w:rsidR="00103DF2" w:rsidRPr="009D3CCD" w:rsidRDefault="00103DF2" w:rsidP="00103DF2">
            <w:pPr>
              <w:bidi/>
              <w:spacing w:after="0"/>
              <w:jc w:val="center"/>
              <w:rPr>
                <w:rFonts w:asciiTheme="minorHAnsi" w:eastAsiaTheme="minorEastAsia" w:hAnsiTheme="minorHAnsi" w:cs="B Nazanin"/>
                <w:sz w:val="24"/>
                <w:szCs w:val="24"/>
                <w:rtl/>
                <w:lang w:bidi="fa-IR"/>
              </w:rPr>
            </w:pPr>
            <w:r w:rsidRPr="009D3CCD">
              <w:rPr>
                <w:rFonts w:asciiTheme="minorHAnsi" w:eastAsiaTheme="minorEastAsia" w:hAnsiTheme="minorHAnsi" w:cs="B Nazanin" w:hint="eastAsia"/>
                <w:sz w:val="24"/>
                <w:szCs w:val="24"/>
                <w:rtl/>
                <w:lang w:bidi="fa-IR"/>
              </w:rPr>
              <w:t>اقدامات</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eastAsia"/>
                <w:sz w:val="24"/>
                <w:szCs w:val="24"/>
                <w:rtl/>
                <w:lang w:bidi="fa-IR"/>
              </w:rPr>
              <w:t>مسئوليت</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eastAsia"/>
                <w:sz w:val="24"/>
                <w:szCs w:val="24"/>
                <w:rtl/>
                <w:lang w:bidi="fa-IR"/>
              </w:rPr>
              <w:t>اجتماعي</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eastAsia"/>
                <w:sz w:val="24"/>
                <w:szCs w:val="24"/>
                <w:rtl/>
                <w:lang w:bidi="fa-IR"/>
              </w:rPr>
              <w:t>در</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eastAsia"/>
                <w:sz w:val="24"/>
                <w:szCs w:val="24"/>
                <w:rtl/>
                <w:lang w:bidi="fa-IR"/>
              </w:rPr>
              <w:t>قبال</w:t>
            </w:r>
            <w:r w:rsidRPr="009D3CCD">
              <w:rPr>
                <w:rFonts w:asciiTheme="minorHAnsi" w:eastAsiaTheme="minorEastAsia" w:hAnsiTheme="minorHAnsi" w:cs="B Nazanin"/>
                <w:sz w:val="24"/>
                <w:szCs w:val="24"/>
                <w:rtl/>
                <w:lang w:bidi="fa-IR"/>
              </w:rPr>
              <w:t xml:space="preserve"> </w:t>
            </w:r>
            <w:r w:rsidRPr="009D3CCD">
              <w:rPr>
                <w:rFonts w:asciiTheme="minorHAnsi" w:eastAsiaTheme="minorEastAsia" w:hAnsiTheme="minorHAnsi" w:cs="B Nazanin" w:hint="cs"/>
                <w:sz w:val="24"/>
                <w:szCs w:val="24"/>
                <w:rtl/>
                <w:lang w:bidi="fa-IR"/>
              </w:rPr>
              <w:t xml:space="preserve">محيط زيست </w:t>
            </w:r>
          </w:p>
        </w:tc>
      </w:tr>
      <w:tr w:rsidR="00103DF2" w:rsidRPr="009D3CCD" w:rsidTr="00103DF2">
        <w:trPr>
          <w:trHeight w:val="495"/>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2</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گسترش فضاي سبز و بهبود هواي پاك و حفظ محيط زيست</w:t>
            </w:r>
          </w:p>
        </w:tc>
      </w:tr>
      <w:tr w:rsidR="00103DF2" w:rsidRPr="009D3CCD" w:rsidTr="00103DF2">
        <w:trPr>
          <w:trHeight w:val="2010"/>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6"/>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احداث گلخانه جهت گسترش فرهنگ نگهداري از گل و گلدان در فضاي اداري</w:t>
            </w:r>
          </w:p>
          <w:p w:rsidR="00103DF2" w:rsidRPr="009D3CCD" w:rsidRDefault="00103DF2" w:rsidP="00122D90">
            <w:pPr>
              <w:numPr>
                <w:ilvl w:val="0"/>
                <w:numId w:val="6"/>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محوطه سازي پياده رو جلوي ساختمان هاي اداري با همكاري سازمان زيباسازي شهر تهران</w:t>
            </w:r>
          </w:p>
          <w:p w:rsidR="00103DF2" w:rsidRPr="009D3CCD" w:rsidRDefault="00103DF2" w:rsidP="00122D90">
            <w:pPr>
              <w:numPr>
                <w:ilvl w:val="0"/>
                <w:numId w:val="6"/>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ايجاد فضاي سبز در محوطه ها و راهروهاي عمومي طبقات ساختمان شركت</w:t>
            </w:r>
          </w:p>
          <w:p w:rsidR="00103DF2" w:rsidRPr="009D3CCD" w:rsidRDefault="00103DF2" w:rsidP="00122D90">
            <w:pPr>
              <w:numPr>
                <w:ilvl w:val="0"/>
                <w:numId w:val="6"/>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تعميرات اساسي ديزل ژنراتور و سرويس هاي روتين مشعل ديگهاي آب گرم جهت جلوگيري از آلودگي هوا</w:t>
            </w:r>
          </w:p>
        </w:tc>
      </w:tr>
      <w:tr w:rsidR="00103DF2" w:rsidRPr="009D3CCD" w:rsidTr="00103DF2">
        <w:trPr>
          <w:trHeight w:val="391"/>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4</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صرفه جويي در هزينه ها و حفظ محيط زيست</w:t>
            </w:r>
          </w:p>
        </w:tc>
      </w:tr>
      <w:tr w:rsidR="00103DF2" w:rsidRPr="009D3CCD" w:rsidTr="00103DF2">
        <w:trPr>
          <w:trHeight w:val="1190"/>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7"/>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استفاده از سيستم اسكنر در اتوماسيون اداري جهت نگهداري سوابق به صورت سيستمي و حذف چرخه مصرف كاغذ در راستاي حفظ محيط زيست</w:t>
            </w:r>
          </w:p>
          <w:p w:rsidR="00103DF2" w:rsidRPr="009D3CCD" w:rsidRDefault="00103DF2" w:rsidP="00122D90">
            <w:pPr>
              <w:numPr>
                <w:ilvl w:val="0"/>
                <w:numId w:val="7"/>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استفاده مجدد از كاغذهاي به كار رفته و باطله موجود</w:t>
            </w:r>
          </w:p>
        </w:tc>
      </w:tr>
      <w:tr w:rsidR="00103DF2" w:rsidRPr="009D3CCD" w:rsidTr="00103DF2">
        <w:trPr>
          <w:trHeight w:val="484"/>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color w:val="C0504D" w:themeColor="accent2"/>
                <w:sz w:val="24"/>
                <w:szCs w:val="24"/>
                <w:rtl/>
                <w:lang w:bidi="fa-IR"/>
              </w:rPr>
            </w:pPr>
            <w:r w:rsidRPr="009D3CCD">
              <w:rPr>
                <w:rFonts w:ascii="Andalus" w:eastAsiaTheme="minorEastAsia" w:hAnsi="Andalus" w:cs="B Nazanin" w:hint="cs"/>
                <w:color w:val="C0504D" w:themeColor="accent2"/>
                <w:sz w:val="24"/>
                <w:szCs w:val="24"/>
                <w:rtl/>
                <w:lang w:bidi="fa-IR"/>
              </w:rPr>
              <w:lastRenderedPageBreak/>
              <w:t>5</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پسماندها ( بازيافت و ... )</w:t>
            </w:r>
          </w:p>
        </w:tc>
      </w:tr>
      <w:tr w:rsidR="00103DF2" w:rsidRPr="009D3CCD" w:rsidTr="00103DF2">
        <w:trPr>
          <w:trHeight w:val="506"/>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Borders>
              <w:bottom w:val="single" w:sz="4" w:space="0" w:color="auto"/>
            </w:tcBorders>
          </w:tcPr>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تفكيك زباله هاي تر و خشك از يكديگر و تفكيك مجدد زباله هاي خشك به انواع فلزات، شيشه، پلاستيك و كاغذ</w:t>
            </w:r>
          </w:p>
        </w:tc>
      </w:tr>
      <w:tr w:rsidR="00103DF2" w:rsidRPr="009D3CCD" w:rsidTr="00103DF2">
        <w:trPr>
          <w:trHeight w:val="518"/>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7</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ميزان مصرف انرژي ( صرفه جويي در انرژي )</w:t>
            </w:r>
          </w:p>
        </w:tc>
      </w:tr>
      <w:tr w:rsidR="00103DF2" w:rsidRPr="009D3CCD" w:rsidTr="00103DF2">
        <w:trPr>
          <w:trHeight w:val="2583"/>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Borders>
              <w:bottom w:val="single" w:sz="4" w:space="0" w:color="auto"/>
            </w:tcBorders>
          </w:tcPr>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تعويض لامپهاي قديمي با نوع ال اي دي كم مصرف جهت كاهش مصرف برق</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نصب ويندوفيلم روي شيشه هاي پنجره هاي آفتاب گير در نماي ساختمان جهت جلوگيري از هدر رفتن انرژي</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هوشمند سازي سيتمهاي سرمايش و گرمايش در ساختمانهاي اداري جهت صرفه جوئي در مصارف برق و گاز</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تعويض آبسردكن هاي قديمي و مستعمل با مدلهاي دو منظوره جهت صرفه جوئي در كاهش مصرف آب</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تعويض كولرگازيهاي قديمي پرمصرف با مدلهاي جديد اينورتردار جهت كاهش مصرف برق</w:t>
            </w:r>
          </w:p>
          <w:p w:rsidR="00103DF2" w:rsidRPr="009D3CCD" w:rsidRDefault="00103DF2" w:rsidP="00122D90">
            <w:pPr>
              <w:numPr>
                <w:ilvl w:val="0"/>
                <w:numId w:val="8"/>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تنظيم درجه حرارت و ساعت كار سيتمهاي سرمايش و گرمايش مطابق دستورالعملهاي وزارت نيرو و شركت ملي گاز</w:t>
            </w:r>
          </w:p>
        </w:tc>
      </w:tr>
      <w:tr w:rsidR="00103DF2" w:rsidRPr="009D3CCD" w:rsidTr="00103DF2">
        <w:trPr>
          <w:trHeight w:val="157"/>
        </w:trPr>
        <w:tc>
          <w:tcPr>
            <w:tcW w:w="10403" w:type="dxa"/>
            <w:gridSpan w:val="2"/>
            <w:tcBorders>
              <w:bottom w:val="single" w:sz="4" w:space="0" w:color="auto"/>
            </w:tcBorders>
            <w:shd w:val="pct20" w:color="auto" w:fill="auto"/>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اقدامات مسئوليت اجتماعي در قبال كاركنان</w:t>
            </w:r>
          </w:p>
        </w:tc>
      </w:tr>
      <w:tr w:rsidR="00103DF2" w:rsidRPr="009D3CCD" w:rsidTr="00103DF2">
        <w:trPr>
          <w:trHeight w:val="157"/>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1</w:t>
            </w:r>
          </w:p>
        </w:tc>
        <w:tc>
          <w:tcPr>
            <w:tcW w:w="9865" w:type="dxa"/>
            <w:tcBorders>
              <w:bottom w:val="single" w:sz="4" w:space="0" w:color="auto"/>
            </w:tcBorders>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اقدامات مربوط به سلامت و ايمني كاركنان</w:t>
            </w:r>
          </w:p>
        </w:tc>
      </w:tr>
      <w:tr w:rsidR="00103DF2" w:rsidRPr="009D3CCD" w:rsidTr="00103DF2">
        <w:trPr>
          <w:trHeight w:val="157"/>
        </w:trPr>
        <w:tc>
          <w:tcPr>
            <w:tcW w:w="538" w:type="dxa"/>
            <w:tcBorders>
              <w:bottom w:val="single" w:sz="4" w:space="0" w:color="auto"/>
            </w:tcBorders>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Borders>
              <w:bottom w:val="single" w:sz="4" w:space="0" w:color="auto"/>
            </w:tcBorders>
          </w:tcPr>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توزيع پكهاي لوازم بهداشتي ( ماسك، دستكش، الكل، دستمال كاغذي، ژل ضد عفوني كننده دستها ) به صورت ماهيانه جهت همكاران شركت و به صورت موردي به ارباب رجوع ها</w:t>
            </w:r>
          </w:p>
        </w:tc>
      </w:tr>
      <w:tr w:rsidR="00103DF2" w:rsidRPr="009D3CCD" w:rsidTr="00103DF2">
        <w:trPr>
          <w:trHeight w:val="7537"/>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استفاده از ناظرين ايمني جهت كنترل پروژه هاي اجرائي در شركت</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تهيه لباس، كفش، كلاه و كمربند استاندارد و ايمني جهت پرسنل فني و اجرائي شركت</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اعزام نيروهاي پيمانكاري جهت انجام معاينات دوره اي و طب صنعتي</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برنامه ريزي و اجراي دور كاري جهت كاهش حضور نيروهاي پيمانكاري در شركت به منظور كاهش احتمال ابتلا به ويروس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تهيه و توليد بروشور و دستورالعمل جهت نظافت شخصي پرسنل و همكاران شركت در سرويس هاي بهداشتي</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تخصيص فضا جهت انجام معاينات ادواري همكاران شركت ( طب صنعتي )</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اقدامات تشخيص جهت جلوگيري از ورود افراد مشكوك به كرونا به داخل شركت</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معاينه ( تب سنجي و اكسيژن سنجي ) همكاران در طي ساعات كاري به صورت روتين</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نصب شستي هاي غير تماسي در آسانسورهاي اداري جهت پيشگيري از شيوع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نصب دستگاهاي اتوماتيك ضد عفوني كننده دست در كليه طبقات ساختمانهاي اداري</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ضد عفوني فضاهاي اداري و مكانهاي عمومي به صورت روتين يا موردي در اتاقها در صورت مشاهده افراد مشكوك به ابتلاي ويروس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توزيع ليوانهاي كاغذي و پلاستيكي يكبار مصرف براي استفاده همكاران شركت جهت جلوگيري از شيوع ويروس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تعويض درب ورودي ساختمانهاي اداري با نوع اتوماتيك برقي براي جلوگيري از تماس دست همكاران شركت جهت جلوگيري از انتشار ويروس كرونا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اعزام افراد مشكوك به ابتلاي ويروس كرونا جهت تست به مراكز درماني</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شناسايي و جلوگيري از ورود افراد و همكاران مبتلا به ويروس كرونا در طي مدت زمان دوره درمان آنها</w:t>
            </w:r>
          </w:p>
          <w:p w:rsidR="00103DF2" w:rsidRPr="009D3CCD" w:rsidRDefault="00103DF2" w:rsidP="00122D90">
            <w:pPr>
              <w:numPr>
                <w:ilvl w:val="0"/>
                <w:numId w:val="9"/>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اعزام همكاران جهت مراجعه به مراكز واكسيناسيون كرونا</w:t>
            </w:r>
          </w:p>
        </w:tc>
      </w:tr>
      <w:tr w:rsidR="00103DF2" w:rsidRPr="009D3CCD" w:rsidTr="00103DF2">
        <w:trPr>
          <w:trHeight w:val="157"/>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lastRenderedPageBreak/>
              <w:t>2</w:t>
            </w:r>
          </w:p>
        </w:tc>
        <w:tc>
          <w:tcPr>
            <w:tcW w:w="9865" w:type="dxa"/>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ارتقاي شغلي كاركنان</w:t>
            </w:r>
          </w:p>
        </w:tc>
      </w:tr>
      <w:tr w:rsidR="00103DF2" w:rsidRPr="009D3CCD" w:rsidTr="00103DF2">
        <w:trPr>
          <w:trHeight w:val="855"/>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10"/>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جاري نمودن طرح طبقه بندي مشاغل و بهينه سازي گروهاي شغلي پرسنل پيمانكاري</w:t>
            </w:r>
          </w:p>
          <w:p w:rsidR="00103DF2" w:rsidRPr="009D3CCD" w:rsidRDefault="00103DF2" w:rsidP="00122D90">
            <w:pPr>
              <w:numPr>
                <w:ilvl w:val="0"/>
                <w:numId w:val="10"/>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بررسي و معرفي همكاران مشمول طرح ايثارگري پرسنل پيمانكاري</w:t>
            </w:r>
          </w:p>
        </w:tc>
      </w:tr>
      <w:tr w:rsidR="00103DF2" w:rsidRPr="009D3CCD" w:rsidTr="00103DF2">
        <w:trPr>
          <w:trHeight w:val="157"/>
        </w:trPr>
        <w:tc>
          <w:tcPr>
            <w:tcW w:w="538" w:type="dxa"/>
          </w:tcPr>
          <w:p w:rsidR="00103DF2" w:rsidRPr="009D3CCD" w:rsidRDefault="00103DF2" w:rsidP="00103DF2">
            <w:pPr>
              <w:bidi/>
              <w:spacing w:after="0" w:line="240" w:lineRule="auto"/>
              <w:jc w:val="center"/>
              <w:rPr>
                <w:rFonts w:ascii="Andalus" w:eastAsiaTheme="minorEastAsia" w:hAnsi="Andalus" w:cs="B Nazanin"/>
                <w:color w:val="C0504D" w:themeColor="accent2"/>
                <w:sz w:val="24"/>
                <w:szCs w:val="24"/>
                <w:rtl/>
                <w:lang w:bidi="fa-IR"/>
              </w:rPr>
            </w:pPr>
            <w:r w:rsidRPr="009D3CCD">
              <w:rPr>
                <w:rFonts w:ascii="Andalus" w:eastAsiaTheme="minorEastAsia" w:hAnsi="Andalus" w:cs="B Nazanin" w:hint="cs"/>
                <w:color w:val="C0504D" w:themeColor="accent2"/>
                <w:sz w:val="24"/>
                <w:szCs w:val="24"/>
                <w:rtl/>
                <w:lang w:bidi="fa-IR"/>
              </w:rPr>
              <w:t>3</w:t>
            </w:r>
          </w:p>
        </w:tc>
        <w:tc>
          <w:tcPr>
            <w:tcW w:w="9865" w:type="dxa"/>
          </w:tcPr>
          <w:p w:rsidR="00103DF2" w:rsidRPr="009D3CCD" w:rsidRDefault="00103DF2" w:rsidP="00103DF2">
            <w:pPr>
              <w:bidi/>
              <w:spacing w:after="0" w:line="240" w:lineRule="auto"/>
              <w:rPr>
                <w:rFonts w:ascii="Andalus" w:eastAsiaTheme="minorEastAsia" w:hAnsi="Andalus" w:cs="B Nazanin"/>
                <w:color w:val="FF0000"/>
                <w:sz w:val="24"/>
                <w:szCs w:val="24"/>
                <w:rtl/>
                <w:lang w:bidi="fa-IR"/>
              </w:rPr>
            </w:pPr>
            <w:r w:rsidRPr="009D3CCD">
              <w:rPr>
                <w:rFonts w:ascii="Andalus" w:eastAsiaTheme="minorEastAsia" w:hAnsi="Andalus" w:cs="B Nazanin" w:hint="cs"/>
                <w:color w:val="FF0000"/>
                <w:sz w:val="24"/>
                <w:szCs w:val="24"/>
                <w:rtl/>
                <w:lang w:bidi="fa-IR"/>
              </w:rPr>
              <w:t>خدمات رفاهی واجتماعی به کارکنان</w:t>
            </w:r>
          </w:p>
        </w:tc>
      </w:tr>
      <w:tr w:rsidR="00103DF2" w:rsidRPr="009D3CCD" w:rsidTr="00103DF2">
        <w:trPr>
          <w:trHeight w:val="1895"/>
        </w:trPr>
        <w:tc>
          <w:tcPr>
            <w:tcW w:w="538" w:type="dxa"/>
          </w:tcPr>
          <w:p w:rsidR="00103DF2" w:rsidRPr="009D3CCD" w:rsidRDefault="00103DF2" w:rsidP="00103DF2">
            <w:pPr>
              <w:bidi/>
              <w:spacing w:after="0" w:line="240" w:lineRule="auto"/>
              <w:jc w:val="center"/>
              <w:rPr>
                <w:rFonts w:ascii="Andalus" w:eastAsiaTheme="minorEastAsia" w:hAnsi="Andalus" w:cs="B Nazanin"/>
                <w:color w:val="C0504D" w:themeColor="accent2"/>
                <w:sz w:val="24"/>
                <w:szCs w:val="24"/>
                <w:rtl/>
                <w:lang w:bidi="fa-IR"/>
              </w:rPr>
            </w:pPr>
          </w:p>
        </w:tc>
        <w:tc>
          <w:tcPr>
            <w:tcW w:w="9865" w:type="dxa"/>
          </w:tcPr>
          <w:p w:rsidR="00103DF2" w:rsidRPr="009D3CCD" w:rsidRDefault="00103DF2" w:rsidP="00122D90">
            <w:pPr>
              <w:numPr>
                <w:ilvl w:val="0"/>
                <w:numId w:val="12"/>
              </w:numPr>
              <w:bidi/>
              <w:spacing w:after="0" w:line="240" w:lineRule="auto"/>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 xml:space="preserve">برگزاری نمایشگاه های عرضه مستقیم  انواع کالا از تولید کننده ، بدون واسطه و با حداکثر تخفیف </w:t>
            </w:r>
          </w:p>
          <w:p w:rsidR="00103DF2" w:rsidRPr="009D3CCD" w:rsidRDefault="00103DF2" w:rsidP="00122D90">
            <w:pPr>
              <w:numPr>
                <w:ilvl w:val="0"/>
                <w:numId w:val="12"/>
              </w:numPr>
              <w:bidi/>
              <w:spacing w:after="0" w:line="240" w:lineRule="auto"/>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 xml:space="preserve">ارائه انواع بن های تخفیف خرید البسه ،  مراکز تفریحی ، سینما ، رستوران و .... </w:t>
            </w:r>
          </w:p>
          <w:p w:rsidR="00103DF2" w:rsidRPr="009D3CCD" w:rsidRDefault="00103DF2" w:rsidP="00122D90">
            <w:pPr>
              <w:numPr>
                <w:ilvl w:val="0"/>
                <w:numId w:val="12"/>
              </w:numPr>
              <w:bidi/>
              <w:spacing w:after="0" w:line="240" w:lineRule="auto"/>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 xml:space="preserve">ارائه تسهیلات اقساطی خرید البسه از فروشگاههای معتبر </w:t>
            </w:r>
          </w:p>
          <w:p w:rsidR="00103DF2" w:rsidRPr="009D3CCD" w:rsidRDefault="00103DF2" w:rsidP="00122D90">
            <w:pPr>
              <w:numPr>
                <w:ilvl w:val="0"/>
                <w:numId w:val="12"/>
              </w:numPr>
              <w:bidi/>
              <w:spacing w:after="0" w:line="240" w:lineRule="auto"/>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عرضه انواع خدمات گردشگری از طریق تورهای سیاحتی وزیارتی با حداکثر تخفیف</w:t>
            </w:r>
          </w:p>
          <w:p w:rsidR="00103DF2" w:rsidRPr="009D3CCD" w:rsidRDefault="00103DF2" w:rsidP="00122D90">
            <w:pPr>
              <w:numPr>
                <w:ilvl w:val="0"/>
                <w:numId w:val="12"/>
              </w:numPr>
              <w:bidi/>
              <w:contextualSpacing/>
              <w:rPr>
                <w:rFonts w:asciiTheme="minorHAnsi" w:eastAsiaTheme="minorEastAsia" w:hAnsiTheme="minorHAnsi" w:cs="B Nazanin"/>
                <w:sz w:val="24"/>
                <w:szCs w:val="24"/>
                <w:rtl/>
                <w:lang w:bidi="fa-IR"/>
              </w:rPr>
            </w:pPr>
            <w:r w:rsidRPr="009D3CCD">
              <w:rPr>
                <w:rFonts w:asciiTheme="minorHAnsi" w:eastAsiaTheme="minorEastAsia" w:hAnsiTheme="minorHAnsi" w:cs="B Nazanin" w:hint="cs"/>
                <w:sz w:val="24"/>
                <w:szCs w:val="24"/>
                <w:rtl/>
                <w:lang w:bidi="fa-IR"/>
              </w:rPr>
              <w:t xml:space="preserve">انعقاد تفاهم نامه با تولیدکنندگان لوازم خانگی داخلی و ارائه تسهیلات خرید اقساطی </w:t>
            </w:r>
          </w:p>
        </w:tc>
      </w:tr>
      <w:tr w:rsidR="00103DF2" w:rsidRPr="009D3CCD" w:rsidTr="00103DF2">
        <w:trPr>
          <w:trHeight w:val="157"/>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r w:rsidRPr="009D3CCD">
              <w:rPr>
                <w:rFonts w:ascii="Andalus" w:eastAsiaTheme="minorEastAsia" w:hAnsi="Andalus" w:cs="B Nazanin" w:hint="cs"/>
                <w:color w:val="C0504D" w:themeColor="accent2"/>
                <w:sz w:val="24"/>
                <w:szCs w:val="24"/>
                <w:rtl/>
                <w:lang w:bidi="fa-IR"/>
              </w:rPr>
              <w:t>4</w:t>
            </w:r>
          </w:p>
        </w:tc>
        <w:tc>
          <w:tcPr>
            <w:tcW w:w="9865" w:type="dxa"/>
          </w:tcPr>
          <w:p w:rsidR="00103DF2" w:rsidRPr="009D3CCD" w:rsidRDefault="00103DF2" w:rsidP="00103DF2">
            <w:pPr>
              <w:bidi/>
              <w:spacing w:after="0" w:line="240" w:lineRule="auto"/>
              <w:rPr>
                <w:rFonts w:ascii="Andalus" w:eastAsiaTheme="minorEastAsia" w:hAnsi="Andalus" w:cs="B Nazanin"/>
                <w:sz w:val="24"/>
                <w:szCs w:val="24"/>
                <w:rtl/>
                <w:lang w:bidi="fa-IR"/>
              </w:rPr>
            </w:pPr>
            <w:r w:rsidRPr="009D3CCD">
              <w:rPr>
                <w:rFonts w:ascii="Andalus" w:eastAsiaTheme="minorEastAsia" w:hAnsi="Andalus" w:cs="B Nazanin" w:hint="cs"/>
                <w:color w:val="FF0000"/>
                <w:sz w:val="24"/>
                <w:szCs w:val="24"/>
                <w:rtl/>
                <w:lang w:bidi="fa-IR"/>
              </w:rPr>
              <w:t>آموزش و ارتقاء مهارتهاي كاركنان</w:t>
            </w:r>
          </w:p>
        </w:tc>
      </w:tr>
      <w:tr w:rsidR="00103DF2" w:rsidRPr="009D3CCD" w:rsidTr="00103DF2">
        <w:trPr>
          <w:trHeight w:val="1983"/>
        </w:trPr>
        <w:tc>
          <w:tcPr>
            <w:tcW w:w="538" w:type="dxa"/>
          </w:tcPr>
          <w:p w:rsidR="00103DF2" w:rsidRPr="009D3CCD" w:rsidRDefault="00103DF2" w:rsidP="00103DF2">
            <w:pPr>
              <w:bidi/>
              <w:spacing w:after="0" w:line="240" w:lineRule="auto"/>
              <w:jc w:val="center"/>
              <w:rPr>
                <w:rFonts w:ascii="Andalus" w:eastAsiaTheme="minorEastAsia" w:hAnsi="Andalus" w:cs="B Nazanin"/>
                <w:sz w:val="24"/>
                <w:szCs w:val="24"/>
                <w:rtl/>
                <w:lang w:bidi="fa-IR"/>
              </w:rPr>
            </w:pPr>
          </w:p>
        </w:tc>
        <w:tc>
          <w:tcPr>
            <w:tcW w:w="9865" w:type="dxa"/>
          </w:tcPr>
          <w:p w:rsidR="00103DF2" w:rsidRPr="009D3CCD" w:rsidRDefault="00103DF2" w:rsidP="00122D90">
            <w:pPr>
              <w:numPr>
                <w:ilvl w:val="0"/>
                <w:numId w:val="11"/>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آموزش پرسنل مسئول جهت معاينات روتين روزانه همكاران شركت ( تب سنجي و اكسيژن سنجي )</w:t>
            </w:r>
          </w:p>
          <w:p w:rsidR="00103DF2" w:rsidRPr="009D3CCD" w:rsidRDefault="00103DF2" w:rsidP="00122D90">
            <w:pPr>
              <w:numPr>
                <w:ilvl w:val="0"/>
                <w:numId w:val="11"/>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معرفي پرسنل مسئول جهت گذراندن دوره هاي كمكهاي اوليه و اطفاء حرق و مديريت بحران</w:t>
            </w:r>
          </w:p>
          <w:p w:rsidR="00103DF2" w:rsidRPr="009D3CCD" w:rsidRDefault="00103DF2" w:rsidP="00122D90">
            <w:pPr>
              <w:numPr>
                <w:ilvl w:val="0"/>
                <w:numId w:val="11"/>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معرفي پرسنل تاسيسات جهت گذراندن دوره هاي تعمير و نگهداري و بهره برداري از دستگاهاي سرمايش و گرمايش ( چيلر-كولر- پكيج- بخاري- موتورخانه )</w:t>
            </w:r>
          </w:p>
          <w:p w:rsidR="00103DF2" w:rsidRPr="009D3CCD" w:rsidRDefault="00103DF2" w:rsidP="00122D90">
            <w:pPr>
              <w:numPr>
                <w:ilvl w:val="0"/>
                <w:numId w:val="11"/>
              </w:numPr>
              <w:bidi/>
              <w:spacing w:after="0" w:line="240" w:lineRule="auto"/>
              <w:contextualSpacing/>
              <w:rPr>
                <w:rFonts w:ascii="Andalus" w:eastAsiaTheme="minorEastAsia" w:hAnsi="Andalus" w:cs="B Nazanin"/>
                <w:sz w:val="24"/>
                <w:szCs w:val="24"/>
                <w:rtl/>
                <w:lang w:bidi="fa-IR"/>
              </w:rPr>
            </w:pPr>
            <w:r w:rsidRPr="009D3CCD">
              <w:rPr>
                <w:rFonts w:ascii="Andalus" w:eastAsiaTheme="minorEastAsia" w:hAnsi="Andalus" w:cs="B Nazanin" w:hint="cs"/>
                <w:sz w:val="24"/>
                <w:szCs w:val="24"/>
                <w:rtl/>
                <w:lang w:bidi="fa-IR"/>
              </w:rPr>
              <w:t xml:space="preserve">معرفي پرسنل آتش نشان جهت گذراندن دوره هاي مربوطه </w:t>
            </w:r>
          </w:p>
        </w:tc>
      </w:tr>
    </w:tbl>
    <w:p w:rsidR="00EB5317" w:rsidRPr="009D3CCD" w:rsidRDefault="00EB5317" w:rsidP="00EB5317">
      <w:pPr>
        <w:bidi/>
        <w:spacing w:after="0"/>
        <w:jc w:val="both"/>
        <w:rPr>
          <w:rFonts w:cs="B Nazanin"/>
          <w:sz w:val="24"/>
          <w:szCs w:val="24"/>
          <w:rtl/>
        </w:rPr>
      </w:pPr>
      <w:r w:rsidRPr="009D3CCD">
        <w:rPr>
          <w:rFonts w:cs="B Nazanin" w:hint="cs"/>
          <w:sz w:val="24"/>
          <w:szCs w:val="24"/>
          <w:rtl/>
        </w:rPr>
        <w:t xml:space="preserve">5) </w:t>
      </w:r>
      <w:r w:rsidRPr="009D3CCD">
        <w:rPr>
          <w:rFonts w:cs="B Nazanin"/>
          <w:sz w:val="24"/>
          <w:szCs w:val="24"/>
          <w:rtl/>
        </w:rPr>
        <w:t>انعقاد قرارداد با بهداشت و درمان صنعت نفت در زمینه خدمات پزشکیاري و درمانگاهی در مناطق اصفهان( مرکز انتقال</w:t>
      </w:r>
      <w:r w:rsidRPr="009D3CCD">
        <w:rPr>
          <w:rFonts w:cs="B Nazanin" w:hint="cs"/>
          <w:sz w:val="24"/>
          <w:szCs w:val="24"/>
          <w:rtl/>
        </w:rPr>
        <w:t xml:space="preserve"> </w:t>
      </w:r>
      <w:r w:rsidRPr="009D3CCD">
        <w:rPr>
          <w:rFonts w:cs="B Nazanin"/>
          <w:sz w:val="24"/>
          <w:szCs w:val="24"/>
          <w:rtl/>
        </w:rPr>
        <w:t>نفت رازان ، شمال شرق</w:t>
      </w:r>
      <w:r w:rsidRPr="009D3CCD">
        <w:rPr>
          <w:rFonts w:cs="B Nazanin"/>
          <w:sz w:val="24"/>
          <w:szCs w:val="24"/>
        </w:rPr>
        <w:t xml:space="preserve">( </w:t>
      </w:r>
      <w:r w:rsidRPr="009D3CCD">
        <w:rPr>
          <w:rFonts w:cs="B Nazanin"/>
          <w:sz w:val="24"/>
          <w:szCs w:val="24"/>
          <w:rtl/>
        </w:rPr>
        <w:t>مرکز انتقال</w:t>
      </w:r>
      <w:r w:rsidRPr="009D3CCD">
        <w:rPr>
          <w:rFonts w:cs="B Nazanin" w:hint="cs"/>
          <w:sz w:val="24"/>
          <w:szCs w:val="24"/>
          <w:rtl/>
        </w:rPr>
        <w:t xml:space="preserve"> </w:t>
      </w:r>
      <w:r w:rsidRPr="009D3CCD">
        <w:rPr>
          <w:rFonts w:cs="B Nazanin"/>
          <w:sz w:val="24"/>
          <w:szCs w:val="24"/>
          <w:rtl/>
        </w:rPr>
        <w:t>نفت امام تقی  و جنوب شرق درمانگاه شهرك نفت رفسنجان</w:t>
      </w:r>
    </w:p>
    <w:p w:rsidR="00EB5317" w:rsidRPr="009D3CCD" w:rsidRDefault="00EB5317" w:rsidP="00EB5317">
      <w:pPr>
        <w:bidi/>
        <w:spacing w:after="0"/>
        <w:jc w:val="both"/>
        <w:rPr>
          <w:rFonts w:cs="B Nazanin"/>
          <w:sz w:val="24"/>
          <w:szCs w:val="24"/>
          <w:rtl/>
        </w:rPr>
      </w:pPr>
      <w:r w:rsidRPr="009D3CCD">
        <w:rPr>
          <w:rFonts w:cs="B Nazanin" w:hint="cs"/>
          <w:sz w:val="24"/>
          <w:szCs w:val="24"/>
          <w:rtl/>
        </w:rPr>
        <w:t>6)</w:t>
      </w:r>
      <w:r w:rsidRPr="009D3CCD">
        <w:rPr>
          <w:rFonts w:cs="B Nazanin"/>
          <w:sz w:val="24"/>
          <w:szCs w:val="24"/>
          <w:rtl/>
        </w:rPr>
        <w:t xml:space="preserve"> تجهیز وسایل درمانگاهی با عنایت به درخواست بهداشت و درمان صنعت نفت مناطق فارس ، لرستان</w:t>
      </w:r>
      <w:r w:rsidRPr="009D3CCD">
        <w:rPr>
          <w:rFonts w:cs="B Nazanin" w:hint="cs"/>
          <w:sz w:val="24"/>
          <w:szCs w:val="24"/>
          <w:rtl/>
        </w:rPr>
        <w:t xml:space="preserve"> </w:t>
      </w:r>
      <w:r w:rsidRPr="009D3CCD">
        <w:rPr>
          <w:rFonts w:cs="B Nazanin"/>
          <w:sz w:val="24"/>
          <w:szCs w:val="24"/>
          <w:rtl/>
        </w:rPr>
        <w:t>و غرب</w:t>
      </w:r>
    </w:p>
    <w:p w:rsidR="00EB5317" w:rsidRPr="009D3CCD" w:rsidRDefault="00EB5317" w:rsidP="00EB5317">
      <w:pPr>
        <w:bidi/>
        <w:spacing w:after="0"/>
        <w:jc w:val="both"/>
        <w:rPr>
          <w:rFonts w:cs="B Nazanin"/>
          <w:sz w:val="24"/>
          <w:szCs w:val="24"/>
          <w:rtl/>
        </w:rPr>
      </w:pPr>
      <w:r w:rsidRPr="009D3CCD">
        <w:rPr>
          <w:rFonts w:cs="B Nazanin" w:hint="cs"/>
          <w:sz w:val="24"/>
          <w:szCs w:val="24"/>
          <w:rtl/>
        </w:rPr>
        <w:t>7)</w:t>
      </w:r>
      <w:r w:rsidRPr="009D3CCD">
        <w:rPr>
          <w:rFonts w:cs="B Nazanin"/>
          <w:sz w:val="24"/>
          <w:szCs w:val="24"/>
          <w:rtl/>
        </w:rPr>
        <w:t xml:space="preserve"> برنامه هاي پیشگیرانه و کنترل</w:t>
      </w:r>
      <w:r w:rsidRPr="009D3CCD">
        <w:rPr>
          <w:rFonts w:cs="B Nazanin" w:hint="cs"/>
          <w:sz w:val="24"/>
          <w:szCs w:val="24"/>
          <w:rtl/>
        </w:rPr>
        <w:t xml:space="preserve"> </w:t>
      </w:r>
      <w:r w:rsidRPr="009D3CCD">
        <w:rPr>
          <w:rFonts w:cs="B Nazanin"/>
          <w:sz w:val="24"/>
          <w:szCs w:val="24"/>
          <w:rtl/>
        </w:rPr>
        <w:t>در مقابله با ویروس جدید کرونا از جمله اعزام کارکنان</w:t>
      </w:r>
      <w:r w:rsidRPr="009D3CCD">
        <w:rPr>
          <w:rFonts w:cs="B Nazanin" w:hint="cs"/>
          <w:sz w:val="24"/>
          <w:szCs w:val="24"/>
          <w:rtl/>
        </w:rPr>
        <w:t xml:space="preserve"> </w:t>
      </w:r>
      <w:r w:rsidRPr="009D3CCD">
        <w:rPr>
          <w:rFonts w:cs="B Nazanin"/>
          <w:sz w:val="24"/>
          <w:szCs w:val="24"/>
          <w:rtl/>
        </w:rPr>
        <w:t>مشکوك و مبتلابه بهداشت و درمان صنعت نفت جهت انجام آزمایشات لازم</w:t>
      </w:r>
    </w:p>
    <w:p w:rsidR="00EB5317" w:rsidRPr="009D3CCD" w:rsidRDefault="00EB5317" w:rsidP="00EB5317">
      <w:pPr>
        <w:bidi/>
        <w:spacing w:after="0"/>
        <w:jc w:val="both"/>
        <w:rPr>
          <w:rFonts w:cs="B Nazanin"/>
          <w:sz w:val="24"/>
          <w:szCs w:val="24"/>
          <w:rtl/>
        </w:rPr>
      </w:pPr>
      <w:r w:rsidRPr="009D3CCD">
        <w:rPr>
          <w:rFonts w:cs="B Nazanin" w:hint="cs"/>
          <w:sz w:val="24"/>
          <w:szCs w:val="24"/>
          <w:rtl/>
        </w:rPr>
        <w:t>8)</w:t>
      </w:r>
      <w:r w:rsidRPr="009D3CCD">
        <w:rPr>
          <w:rFonts w:cs="B Nazanin"/>
          <w:sz w:val="24"/>
          <w:szCs w:val="24"/>
          <w:rtl/>
        </w:rPr>
        <w:t xml:space="preserve"> هماهنگی و اعزام کارکنان</w:t>
      </w:r>
      <w:r w:rsidRPr="009D3CCD">
        <w:rPr>
          <w:rFonts w:cs="B Nazanin" w:hint="cs"/>
          <w:sz w:val="24"/>
          <w:szCs w:val="24"/>
          <w:rtl/>
        </w:rPr>
        <w:t xml:space="preserve"> </w:t>
      </w:r>
      <w:r w:rsidRPr="009D3CCD">
        <w:rPr>
          <w:rFonts w:cs="B Nazanin"/>
          <w:sz w:val="24"/>
          <w:szCs w:val="24"/>
          <w:rtl/>
        </w:rPr>
        <w:t>و خانواده به</w:t>
      </w:r>
      <w:r w:rsidRPr="009D3CCD">
        <w:rPr>
          <w:rFonts w:cs="B Nazanin" w:hint="cs"/>
          <w:sz w:val="24"/>
          <w:szCs w:val="24"/>
          <w:rtl/>
        </w:rPr>
        <w:t xml:space="preserve"> </w:t>
      </w:r>
      <w:r w:rsidRPr="009D3CCD">
        <w:rPr>
          <w:rFonts w:cs="B Nazanin"/>
          <w:sz w:val="24"/>
          <w:szCs w:val="24"/>
          <w:rtl/>
        </w:rPr>
        <w:t>منظور تزریق واکسن جدید کرونا در نوبتهاي مختلف</w:t>
      </w:r>
    </w:p>
    <w:p w:rsidR="00EB5317" w:rsidRPr="009D3CCD" w:rsidRDefault="00EB5317" w:rsidP="00EB5317">
      <w:pPr>
        <w:bidi/>
        <w:spacing w:after="0"/>
        <w:jc w:val="both"/>
        <w:rPr>
          <w:rFonts w:cs="B Nazanin"/>
          <w:sz w:val="24"/>
          <w:szCs w:val="24"/>
          <w:rtl/>
        </w:rPr>
      </w:pPr>
    </w:p>
    <w:p w:rsidR="00EB5317" w:rsidRPr="009D3CCD" w:rsidRDefault="00EB5317" w:rsidP="00103DF2">
      <w:pPr>
        <w:bidi/>
        <w:spacing w:after="0" w:line="240" w:lineRule="auto"/>
        <w:jc w:val="both"/>
        <w:rPr>
          <w:rFonts w:cs="B Nazanin"/>
          <w:b/>
          <w:bCs/>
          <w:sz w:val="24"/>
          <w:szCs w:val="24"/>
          <w:rtl/>
        </w:rPr>
      </w:pPr>
      <w:r w:rsidRPr="009D3CCD">
        <w:rPr>
          <w:rFonts w:cs="B Nazanin" w:hint="cs"/>
          <w:b/>
          <w:bCs/>
          <w:sz w:val="24"/>
          <w:szCs w:val="24"/>
          <w:rtl/>
        </w:rPr>
        <w:t>واحد آموزش و تجهیز نیروی انسانی :</w:t>
      </w:r>
    </w:p>
    <w:p w:rsidR="00EB5317" w:rsidRPr="009D3CCD" w:rsidRDefault="00EB5317" w:rsidP="00103DF2">
      <w:pPr>
        <w:bidi/>
        <w:spacing w:line="240" w:lineRule="auto"/>
        <w:jc w:val="mediumKashida"/>
        <w:rPr>
          <w:rFonts w:cs="B Nazanin"/>
          <w:sz w:val="24"/>
          <w:szCs w:val="24"/>
        </w:rPr>
      </w:pPr>
      <w:r w:rsidRPr="009D3CCD">
        <w:rPr>
          <w:rFonts w:cs="B Nazanin" w:hint="cs"/>
          <w:sz w:val="24"/>
          <w:szCs w:val="24"/>
          <w:rtl/>
        </w:rPr>
        <w:t>حوزه</w:t>
      </w:r>
      <w:r w:rsidRPr="009D3CCD">
        <w:rPr>
          <w:rFonts w:cs="B Nazanin"/>
          <w:sz w:val="24"/>
          <w:szCs w:val="24"/>
          <w:rtl/>
        </w:rPr>
        <w:t xml:space="preserve"> </w:t>
      </w:r>
      <w:r w:rsidRPr="009D3CCD">
        <w:rPr>
          <w:rFonts w:cs="B Nazanin" w:hint="cs"/>
          <w:sz w:val="24"/>
          <w:szCs w:val="24"/>
          <w:rtl/>
        </w:rPr>
        <w:t>اقدام</w:t>
      </w:r>
      <w:r w:rsidRPr="009D3CCD">
        <w:rPr>
          <w:rFonts w:cs="B Nazanin"/>
          <w:sz w:val="24"/>
          <w:szCs w:val="24"/>
          <w:rtl/>
        </w:rPr>
        <w:t xml:space="preserve"> </w:t>
      </w:r>
      <w:r w:rsidRPr="009D3CCD">
        <w:rPr>
          <w:rFonts w:cs="B Nazanin" w:hint="cs"/>
          <w:sz w:val="24"/>
          <w:szCs w:val="24"/>
          <w:rtl/>
        </w:rPr>
        <w:t>در</w:t>
      </w:r>
      <w:r w:rsidRPr="009D3CCD">
        <w:rPr>
          <w:rFonts w:cs="B Nazanin"/>
          <w:sz w:val="24"/>
          <w:szCs w:val="24"/>
          <w:rtl/>
        </w:rPr>
        <w:t xml:space="preserve"> </w:t>
      </w:r>
      <w:r w:rsidRPr="009D3CCD">
        <w:rPr>
          <w:rFonts w:cs="B Nazanin" w:hint="cs"/>
          <w:sz w:val="24"/>
          <w:szCs w:val="24"/>
          <w:rtl/>
        </w:rPr>
        <w:t>زمینه</w:t>
      </w:r>
      <w:r w:rsidRPr="009D3CCD">
        <w:rPr>
          <w:rFonts w:cs="B Nazanin"/>
          <w:sz w:val="24"/>
          <w:szCs w:val="24"/>
          <w:rtl/>
        </w:rPr>
        <w:t xml:space="preserve"> </w:t>
      </w:r>
      <w:r w:rsidRPr="009D3CCD">
        <w:rPr>
          <w:rFonts w:cs="B Nazanin" w:hint="cs"/>
          <w:sz w:val="24"/>
          <w:szCs w:val="24"/>
          <w:rtl/>
        </w:rPr>
        <w:t>مسئولیت</w:t>
      </w:r>
      <w:r w:rsidRPr="009D3CCD">
        <w:rPr>
          <w:rFonts w:cs="B Nazanin"/>
          <w:sz w:val="24"/>
          <w:szCs w:val="24"/>
          <w:rtl/>
        </w:rPr>
        <w:t xml:space="preserve"> </w:t>
      </w:r>
      <w:r w:rsidRPr="009D3CCD">
        <w:rPr>
          <w:rFonts w:cs="B Nazanin" w:hint="cs"/>
          <w:sz w:val="24"/>
          <w:szCs w:val="24"/>
          <w:rtl/>
        </w:rPr>
        <w:t>اجتماعی</w:t>
      </w:r>
      <w:r w:rsidRPr="009D3CCD">
        <w:rPr>
          <w:rFonts w:cs="B Nazanin"/>
          <w:sz w:val="24"/>
          <w:szCs w:val="24"/>
          <w:rtl/>
        </w:rPr>
        <w:t xml:space="preserve"> </w:t>
      </w:r>
      <w:r w:rsidRPr="009D3CCD">
        <w:rPr>
          <w:rFonts w:cs="B Nazanin" w:hint="cs"/>
          <w:sz w:val="24"/>
          <w:szCs w:val="24"/>
          <w:rtl/>
        </w:rPr>
        <w:t>این</w:t>
      </w:r>
      <w:r w:rsidRPr="009D3CCD">
        <w:rPr>
          <w:rFonts w:cs="B Nazanin"/>
          <w:sz w:val="24"/>
          <w:szCs w:val="24"/>
          <w:rtl/>
        </w:rPr>
        <w:t xml:space="preserve"> </w:t>
      </w:r>
      <w:r w:rsidRPr="009D3CCD">
        <w:rPr>
          <w:rFonts w:cs="B Nazanin" w:hint="cs"/>
          <w:sz w:val="24"/>
          <w:szCs w:val="24"/>
          <w:rtl/>
        </w:rPr>
        <w:t>اداره</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شرح</w:t>
      </w:r>
      <w:r w:rsidRPr="009D3CCD">
        <w:rPr>
          <w:rFonts w:cs="B Nazanin"/>
          <w:sz w:val="24"/>
          <w:szCs w:val="24"/>
          <w:rtl/>
        </w:rPr>
        <w:t xml:space="preserve"> </w:t>
      </w:r>
      <w:r w:rsidRPr="009D3CCD">
        <w:rPr>
          <w:rFonts w:cs="B Nazanin" w:hint="cs"/>
          <w:sz w:val="24"/>
          <w:szCs w:val="24"/>
          <w:rtl/>
        </w:rPr>
        <w:t>زیر</w:t>
      </w:r>
      <w:r w:rsidRPr="009D3CCD">
        <w:rPr>
          <w:rFonts w:cs="B Nazanin"/>
          <w:sz w:val="24"/>
          <w:szCs w:val="24"/>
          <w:rtl/>
        </w:rPr>
        <w:t xml:space="preserve"> </w:t>
      </w:r>
      <w:r w:rsidRPr="009D3CCD">
        <w:rPr>
          <w:rFonts w:cs="B Nazanin" w:hint="cs"/>
          <w:sz w:val="24"/>
          <w:szCs w:val="24"/>
          <w:rtl/>
        </w:rPr>
        <w:t>بوده</w:t>
      </w:r>
      <w:r w:rsidRPr="009D3CCD">
        <w:rPr>
          <w:rFonts w:cs="B Nazanin"/>
          <w:sz w:val="24"/>
          <w:szCs w:val="24"/>
          <w:rtl/>
        </w:rPr>
        <w:t xml:space="preserve"> </w:t>
      </w:r>
      <w:r w:rsidRPr="009D3CCD">
        <w:rPr>
          <w:rFonts w:cs="B Nazanin" w:hint="cs"/>
          <w:sz w:val="24"/>
          <w:szCs w:val="24"/>
          <w:rtl/>
        </w:rPr>
        <w:t>است</w:t>
      </w:r>
      <w:r w:rsidRPr="009D3CCD">
        <w:rPr>
          <w:rFonts w:cs="B Nazanin"/>
          <w:sz w:val="24"/>
          <w:szCs w:val="24"/>
        </w:rPr>
        <w:t>.</w:t>
      </w:r>
    </w:p>
    <w:p w:rsidR="00EB5317" w:rsidRPr="009D3CCD" w:rsidRDefault="00EB5317" w:rsidP="00103DF2">
      <w:pPr>
        <w:bidi/>
        <w:spacing w:line="240" w:lineRule="auto"/>
        <w:jc w:val="mediumKashida"/>
        <w:rPr>
          <w:rFonts w:cs="B Nazanin"/>
          <w:sz w:val="24"/>
          <w:szCs w:val="24"/>
        </w:rPr>
      </w:pPr>
      <w:r w:rsidRPr="009D3CCD">
        <w:rPr>
          <w:rFonts w:cs="B Nazanin" w:hint="cs"/>
          <w:sz w:val="24"/>
          <w:szCs w:val="24"/>
          <w:rtl/>
        </w:rPr>
        <w:t>1-</w:t>
      </w:r>
      <w:r w:rsidRPr="009D3CCD">
        <w:rPr>
          <w:rFonts w:cs="B Nazanin"/>
          <w:sz w:val="24"/>
          <w:szCs w:val="24"/>
          <w:rtl/>
        </w:rPr>
        <w:t>آموزش کارآموزان دانشگاهی در حدود 250 نفر در هر سال</w:t>
      </w:r>
      <w:r w:rsidRPr="009D3CCD">
        <w:rPr>
          <w:rFonts w:cs="B Nazanin"/>
          <w:sz w:val="24"/>
          <w:szCs w:val="24"/>
        </w:rPr>
        <w:t> </w:t>
      </w:r>
    </w:p>
    <w:p w:rsidR="00EB5317" w:rsidRPr="009D3CCD" w:rsidRDefault="00EB5317" w:rsidP="00103DF2">
      <w:pPr>
        <w:bidi/>
        <w:spacing w:line="240" w:lineRule="auto"/>
        <w:jc w:val="mediumKashida"/>
        <w:rPr>
          <w:rFonts w:cs="B Nazanin"/>
          <w:sz w:val="24"/>
          <w:szCs w:val="24"/>
          <w:rtl/>
        </w:rPr>
      </w:pPr>
      <w:r w:rsidRPr="009D3CCD">
        <w:rPr>
          <w:rFonts w:cs="B Nazanin" w:hint="cs"/>
          <w:sz w:val="24"/>
          <w:szCs w:val="24"/>
          <w:rtl/>
        </w:rPr>
        <w:t>2-</w:t>
      </w:r>
      <w:r w:rsidRPr="009D3CCD">
        <w:rPr>
          <w:rFonts w:cs="B Nazanin"/>
          <w:sz w:val="24"/>
          <w:szCs w:val="24"/>
          <w:rtl/>
        </w:rPr>
        <w:t xml:space="preserve">آموزش الکترونیکی فرزندان کارکنان </w:t>
      </w:r>
      <w:r w:rsidRPr="009D3CCD">
        <w:rPr>
          <w:rFonts w:cs="B Nazanin" w:hint="cs"/>
          <w:sz w:val="24"/>
          <w:szCs w:val="24"/>
          <w:rtl/>
        </w:rPr>
        <w:t xml:space="preserve">به </w:t>
      </w:r>
      <w:r w:rsidRPr="009D3CCD">
        <w:rPr>
          <w:rFonts w:cs="B Nazanin"/>
          <w:sz w:val="24"/>
          <w:szCs w:val="24"/>
          <w:rtl/>
        </w:rPr>
        <w:t xml:space="preserve">کمک روابط عمومی شرکت در قالب طرح پرکردن اوقات فراغت فرزندان حدود ٢٠٠ نفر </w:t>
      </w:r>
      <w:r w:rsidRPr="009D3CCD">
        <w:rPr>
          <w:rFonts w:cs="B Nazanin" w:hint="cs"/>
          <w:sz w:val="24"/>
          <w:szCs w:val="24"/>
          <w:rtl/>
        </w:rPr>
        <w:t xml:space="preserve">در4 </w:t>
      </w:r>
      <w:r w:rsidRPr="009D3CCD">
        <w:rPr>
          <w:rFonts w:cs="B Nazanin"/>
          <w:sz w:val="24"/>
          <w:szCs w:val="24"/>
          <w:rtl/>
        </w:rPr>
        <w:t>دور</w:t>
      </w:r>
      <w:r w:rsidRPr="009D3CCD">
        <w:rPr>
          <w:rFonts w:cs="B Nazanin" w:hint="cs"/>
          <w:sz w:val="24"/>
          <w:szCs w:val="24"/>
          <w:rtl/>
        </w:rPr>
        <w:t>ه</w:t>
      </w:r>
    </w:p>
    <w:p w:rsidR="00EB5317" w:rsidRPr="009D3CCD" w:rsidRDefault="006170E7" w:rsidP="00EB5317">
      <w:pPr>
        <w:bidi/>
        <w:spacing w:after="0"/>
        <w:jc w:val="both"/>
        <w:rPr>
          <w:rFonts w:cs="B Nazanin"/>
          <w:b/>
          <w:bCs/>
          <w:sz w:val="24"/>
          <w:szCs w:val="24"/>
          <w:rtl/>
        </w:rPr>
      </w:pPr>
      <w:r w:rsidRPr="009D3CCD">
        <w:rPr>
          <w:rFonts w:cs="B Nazanin" w:hint="cs"/>
          <w:b/>
          <w:bCs/>
          <w:sz w:val="24"/>
          <w:szCs w:val="24"/>
          <w:rtl/>
        </w:rPr>
        <w:t xml:space="preserve"> واحد تامين نيروي انساني </w:t>
      </w:r>
    </w:p>
    <w:p w:rsidR="006170E7" w:rsidRPr="009D3CCD" w:rsidRDefault="006170E7" w:rsidP="006170E7">
      <w:pPr>
        <w:pStyle w:val="ListParagraph"/>
        <w:spacing w:after="0" w:line="240" w:lineRule="auto"/>
        <w:ind w:left="746"/>
        <w:jc w:val="both"/>
        <w:rPr>
          <w:rFonts w:cs="B Nazanin"/>
          <w:b/>
          <w:bCs/>
          <w:sz w:val="24"/>
          <w:szCs w:val="24"/>
        </w:rPr>
      </w:pPr>
    </w:p>
    <w:p w:rsidR="006170E7" w:rsidRPr="009D3CCD" w:rsidRDefault="006170E7" w:rsidP="009C01F8">
      <w:pPr>
        <w:pStyle w:val="ListParagraph"/>
        <w:numPr>
          <w:ilvl w:val="0"/>
          <w:numId w:val="2"/>
        </w:numPr>
        <w:spacing w:line="240" w:lineRule="auto"/>
        <w:jc w:val="both"/>
        <w:rPr>
          <w:rFonts w:cs="B Nazanin"/>
          <w:b/>
          <w:bCs/>
          <w:sz w:val="24"/>
          <w:szCs w:val="24"/>
          <w:rtl/>
        </w:rPr>
      </w:pPr>
      <w:r w:rsidRPr="009D3CCD">
        <w:rPr>
          <w:rFonts w:cs="B Nazanin" w:hint="cs"/>
          <w:b/>
          <w:bCs/>
          <w:sz w:val="24"/>
          <w:szCs w:val="24"/>
          <w:rtl/>
        </w:rPr>
        <w:t>آمار جذب فارغ‌التحصیلان گروه الف دانشگاه صنعت نفت به تفکیک مدرک تحصیلی و منطقه محل خدمت</w:t>
      </w:r>
    </w:p>
    <w:tbl>
      <w:tblPr>
        <w:tblStyle w:val="TableGrid"/>
        <w:bidiVisual/>
        <w:tblW w:w="10555" w:type="dxa"/>
        <w:jc w:val="center"/>
        <w:tblInd w:w="-889" w:type="dxa"/>
        <w:tblLook w:val="04A0" w:firstRow="1" w:lastRow="0" w:firstColumn="1" w:lastColumn="0" w:noHBand="0" w:noVBand="1"/>
      </w:tblPr>
      <w:tblGrid>
        <w:gridCol w:w="1189"/>
        <w:gridCol w:w="669"/>
        <w:gridCol w:w="669"/>
        <w:gridCol w:w="669"/>
        <w:gridCol w:w="669"/>
        <w:gridCol w:w="669"/>
        <w:gridCol w:w="669"/>
        <w:gridCol w:w="669"/>
        <w:gridCol w:w="669"/>
        <w:gridCol w:w="669"/>
        <w:gridCol w:w="669"/>
        <w:gridCol w:w="669"/>
        <w:gridCol w:w="669"/>
        <w:gridCol w:w="669"/>
        <w:gridCol w:w="669"/>
      </w:tblGrid>
      <w:tr w:rsidR="006170E7" w:rsidRPr="009D3CCD" w:rsidTr="006170E7">
        <w:trPr>
          <w:cantSplit/>
          <w:trHeight w:val="844"/>
          <w:jc w:val="center"/>
        </w:trPr>
        <w:tc>
          <w:tcPr>
            <w:tcW w:w="1650" w:type="dxa"/>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lastRenderedPageBreak/>
              <w:t>مدرک تحصیلی</w:t>
            </w:r>
          </w:p>
        </w:tc>
        <w:tc>
          <w:tcPr>
            <w:tcW w:w="24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6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6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66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cantSplit/>
          <w:trHeight w:val="367"/>
          <w:jc w:val="center"/>
        </w:trPr>
        <w:tc>
          <w:tcPr>
            <w:tcW w:w="16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 ارشد</w:t>
            </w:r>
          </w:p>
        </w:tc>
        <w:tc>
          <w:tcPr>
            <w:tcW w:w="245"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3</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4</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tl/>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tl/>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13</w:t>
            </w:r>
          </w:p>
        </w:tc>
      </w:tr>
      <w:tr w:rsidR="006170E7" w:rsidRPr="009D3CCD" w:rsidTr="006170E7">
        <w:trPr>
          <w:cantSplit/>
          <w:trHeight w:val="364"/>
          <w:jc w:val="center"/>
        </w:trPr>
        <w:tc>
          <w:tcPr>
            <w:tcW w:w="16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w:t>
            </w:r>
          </w:p>
        </w:tc>
        <w:tc>
          <w:tcPr>
            <w:tcW w:w="245"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3</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8</w:t>
            </w:r>
          </w:p>
        </w:tc>
      </w:tr>
      <w:tr w:rsidR="006170E7" w:rsidRPr="009D3CCD" w:rsidTr="006170E7">
        <w:trPr>
          <w:cantSplit/>
          <w:trHeight w:val="179"/>
          <w:jc w:val="center"/>
        </w:trPr>
        <w:tc>
          <w:tcPr>
            <w:tcW w:w="16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245"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7"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3</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6</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3</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1</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4</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w:t>
            </w:r>
          </w:p>
        </w:tc>
        <w:tc>
          <w:tcPr>
            <w:tcW w:w="666" w:type="dxa"/>
            <w:vAlign w:val="center"/>
          </w:tcPr>
          <w:p w:rsidR="006170E7" w:rsidRPr="009D3CCD" w:rsidRDefault="006170E7" w:rsidP="006170E7">
            <w:pPr>
              <w:bidi/>
              <w:jc w:val="center"/>
              <w:rPr>
                <w:rFonts w:cs="B Nazanin"/>
                <w:sz w:val="24"/>
                <w:szCs w:val="24"/>
                <w:rtl/>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w:t>
            </w:r>
          </w:p>
        </w:tc>
        <w:tc>
          <w:tcPr>
            <w:tcW w:w="666" w:type="dxa"/>
            <w:vAlign w:val="center"/>
          </w:tcPr>
          <w:p w:rsidR="006170E7" w:rsidRPr="009D3CCD" w:rsidRDefault="006170E7" w:rsidP="006170E7">
            <w:pPr>
              <w:bidi/>
              <w:jc w:val="center"/>
              <w:rPr>
                <w:rFonts w:cs="B Nazanin"/>
                <w:sz w:val="24"/>
                <w:szCs w:val="24"/>
              </w:rPr>
            </w:pPr>
            <w:r w:rsidRPr="009D3CCD">
              <w:rPr>
                <w:rFonts w:cs="B Nazanin" w:hint="cs"/>
                <w:sz w:val="24"/>
                <w:szCs w:val="24"/>
                <w:rtl/>
              </w:rPr>
              <w:t>21</w:t>
            </w:r>
          </w:p>
        </w:tc>
      </w:tr>
    </w:tbl>
    <w:p w:rsidR="006170E7" w:rsidRPr="009D3CCD" w:rsidRDefault="006170E7" w:rsidP="009C01F8">
      <w:pPr>
        <w:pStyle w:val="ListParagraph"/>
        <w:numPr>
          <w:ilvl w:val="0"/>
          <w:numId w:val="2"/>
        </w:numPr>
        <w:spacing w:line="240" w:lineRule="auto"/>
        <w:jc w:val="both"/>
        <w:rPr>
          <w:rFonts w:cs="B Nazanin"/>
          <w:b/>
          <w:bCs/>
          <w:sz w:val="24"/>
          <w:szCs w:val="24"/>
          <w:rtl/>
        </w:rPr>
      </w:pPr>
      <w:r w:rsidRPr="009D3CCD">
        <w:rPr>
          <w:rFonts w:cs="B Nazanin" w:hint="cs"/>
          <w:b/>
          <w:bCs/>
          <w:sz w:val="24"/>
          <w:szCs w:val="24"/>
          <w:rtl/>
        </w:rPr>
        <w:t xml:space="preserve">آمار تعداد کارکنان پيماني </w:t>
      </w:r>
      <w:r w:rsidR="009C01F8">
        <w:rPr>
          <w:rFonts w:cs="B Nazanin" w:hint="cs"/>
          <w:b/>
          <w:bCs/>
          <w:sz w:val="24"/>
          <w:szCs w:val="24"/>
          <w:rtl/>
        </w:rPr>
        <w:t xml:space="preserve">به </w:t>
      </w:r>
      <w:r w:rsidRPr="009D3CCD">
        <w:rPr>
          <w:rFonts w:cs="B Nazanin" w:hint="cs"/>
          <w:b/>
          <w:bCs/>
          <w:sz w:val="24"/>
          <w:szCs w:val="24"/>
          <w:rtl/>
        </w:rPr>
        <w:t>تفکیک مدرک تحصیلی و منطقه محل خدمت</w:t>
      </w:r>
    </w:p>
    <w:tbl>
      <w:tblPr>
        <w:tblStyle w:val="TableGrid"/>
        <w:tblpPr w:leftFromText="180" w:rightFromText="180" w:vertAnchor="text" w:horzAnchor="margin" w:tblpXSpec="center" w:tblpY="379"/>
        <w:bidiVisual/>
        <w:tblW w:w="10407" w:type="dxa"/>
        <w:tblInd w:w="1038" w:type="dxa"/>
        <w:tblLayout w:type="fixed"/>
        <w:tblLook w:val="04A0" w:firstRow="1" w:lastRow="0" w:firstColumn="1" w:lastColumn="0" w:noHBand="0" w:noVBand="1"/>
      </w:tblPr>
      <w:tblGrid>
        <w:gridCol w:w="1476"/>
        <w:gridCol w:w="297"/>
        <w:gridCol w:w="518"/>
        <w:gridCol w:w="604"/>
        <w:gridCol w:w="691"/>
        <w:gridCol w:w="518"/>
        <w:gridCol w:w="518"/>
        <w:gridCol w:w="691"/>
        <w:gridCol w:w="777"/>
        <w:gridCol w:w="604"/>
        <w:gridCol w:w="691"/>
        <w:gridCol w:w="604"/>
        <w:gridCol w:w="691"/>
        <w:gridCol w:w="691"/>
        <w:gridCol w:w="1036"/>
      </w:tblGrid>
      <w:tr w:rsidR="006170E7" w:rsidRPr="009D3CCD" w:rsidTr="006170E7">
        <w:trPr>
          <w:cantSplit/>
          <w:trHeight w:val="1029"/>
        </w:trPr>
        <w:tc>
          <w:tcPr>
            <w:tcW w:w="1476" w:type="dxa"/>
            <w:shd w:val="clear" w:color="auto" w:fill="E5DFEC" w:themeFill="accent4" w:themeFillTint="33"/>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مدرک تحصیلی</w:t>
            </w:r>
          </w:p>
        </w:tc>
        <w:tc>
          <w:tcPr>
            <w:tcW w:w="29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518"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604"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518"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518"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77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604"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604"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69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103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trHeight w:val="215"/>
        </w:trPr>
        <w:tc>
          <w:tcPr>
            <w:tcW w:w="147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 ارشد</w:t>
            </w:r>
          </w:p>
        </w:tc>
        <w:tc>
          <w:tcPr>
            <w:tcW w:w="29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7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103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19</w:t>
            </w:r>
          </w:p>
        </w:tc>
      </w:tr>
      <w:tr w:rsidR="006170E7" w:rsidRPr="009D3CCD" w:rsidTr="006170E7">
        <w:trPr>
          <w:trHeight w:val="150"/>
        </w:trPr>
        <w:tc>
          <w:tcPr>
            <w:tcW w:w="147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w:t>
            </w:r>
          </w:p>
        </w:tc>
        <w:tc>
          <w:tcPr>
            <w:tcW w:w="29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7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6</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103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14</w:t>
            </w:r>
          </w:p>
        </w:tc>
      </w:tr>
      <w:tr w:rsidR="006170E7" w:rsidRPr="009D3CCD" w:rsidTr="006170E7">
        <w:trPr>
          <w:trHeight w:val="226"/>
        </w:trPr>
        <w:tc>
          <w:tcPr>
            <w:tcW w:w="147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کاردانی</w:t>
            </w:r>
          </w:p>
        </w:tc>
        <w:tc>
          <w:tcPr>
            <w:tcW w:w="29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7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103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7</w:t>
            </w:r>
          </w:p>
        </w:tc>
      </w:tr>
      <w:tr w:rsidR="006170E7" w:rsidRPr="009D3CCD" w:rsidTr="006170E7">
        <w:trPr>
          <w:trHeight w:val="133"/>
        </w:trPr>
        <w:tc>
          <w:tcPr>
            <w:tcW w:w="1476" w:type="dxa"/>
          </w:tcPr>
          <w:p w:rsidR="006170E7" w:rsidRPr="009D3CCD" w:rsidRDefault="006170E7" w:rsidP="006170E7">
            <w:pPr>
              <w:bidi/>
              <w:jc w:val="center"/>
              <w:rPr>
                <w:rFonts w:cs="B Nazanin"/>
                <w:b/>
                <w:bCs/>
                <w:sz w:val="24"/>
                <w:szCs w:val="24"/>
                <w:rtl/>
              </w:rPr>
            </w:pPr>
            <w:r w:rsidRPr="009D3CCD">
              <w:rPr>
                <w:rFonts w:cs="B Nazanin" w:hint="cs"/>
                <w:b/>
                <w:bCs/>
                <w:sz w:val="24"/>
                <w:szCs w:val="24"/>
                <w:rtl/>
              </w:rPr>
              <w:t>دیپلم</w:t>
            </w:r>
          </w:p>
        </w:tc>
        <w:tc>
          <w:tcPr>
            <w:tcW w:w="297"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1</w:t>
            </w:r>
          </w:p>
        </w:tc>
        <w:tc>
          <w:tcPr>
            <w:tcW w:w="518"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1</w:t>
            </w:r>
          </w:p>
        </w:tc>
        <w:tc>
          <w:tcPr>
            <w:tcW w:w="777"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04"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91"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1036"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4</w:t>
            </w:r>
          </w:p>
        </w:tc>
      </w:tr>
      <w:tr w:rsidR="006170E7" w:rsidRPr="009D3CCD" w:rsidTr="006170E7">
        <w:trPr>
          <w:trHeight w:val="67"/>
        </w:trPr>
        <w:tc>
          <w:tcPr>
            <w:tcW w:w="147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29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4</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8</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18"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6</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7</w:t>
            </w:r>
          </w:p>
        </w:tc>
        <w:tc>
          <w:tcPr>
            <w:tcW w:w="77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10</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9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103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44</w:t>
            </w:r>
          </w:p>
        </w:tc>
      </w:tr>
    </w:tbl>
    <w:p w:rsidR="006170E7" w:rsidRPr="009D3CCD" w:rsidRDefault="006170E7" w:rsidP="006170E7">
      <w:pPr>
        <w:pStyle w:val="ListParagraph"/>
        <w:spacing w:line="240" w:lineRule="auto"/>
        <w:ind w:left="746"/>
        <w:jc w:val="both"/>
        <w:rPr>
          <w:rFonts w:ascii="IranNastaliq" w:hAnsi="IranNastaliq" w:cs="B Nazanin"/>
          <w:b/>
          <w:bCs/>
          <w:sz w:val="24"/>
          <w:szCs w:val="24"/>
        </w:rPr>
      </w:pPr>
    </w:p>
    <w:p w:rsidR="006170E7" w:rsidRPr="009D3CCD" w:rsidRDefault="006170E7" w:rsidP="009C01F8">
      <w:pPr>
        <w:pStyle w:val="ListParagraph"/>
        <w:numPr>
          <w:ilvl w:val="0"/>
          <w:numId w:val="2"/>
        </w:numPr>
        <w:spacing w:line="240" w:lineRule="auto"/>
        <w:jc w:val="both"/>
        <w:rPr>
          <w:rFonts w:ascii="IranNastaliq" w:hAnsi="IranNastaliq" w:cs="B Nazanin"/>
          <w:b/>
          <w:bCs/>
          <w:sz w:val="24"/>
          <w:szCs w:val="24"/>
          <w:rtl/>
        </w:rPr>
      </w:pPr>
      <w:r w:rsidRPr="009D3CCD">
        <w:rPr>
          <w:rFonts w:ascii="IranNastaliq" w:hAnsi="IranNastaliq" w:cs="B Nazanin" w:hint="cs"/>
          <w:b/>
          <w:bCs/>
          <w:sz w:val="24"/>
          <w:szCs w:val="24"/>
          <w:rtl/>
        </w:rPr>
        <w:t xml:space="preserve">آمار کارکنان پیمانی </w:t>
      </w:r>
      <w:r w:rsidRPr="009D3CCD">
        <w:rPr>
          <w:rFonts w:cs="B Nazanin" w:hint="cs"/>
          <w:b/>
          <w:bCs/>
          <w:sz w:val="24"/>
          <w:szCs w:val="24"/>
          <w:rtl/>
        </w:rPr>
        <w:t>که</w:t>
      </w:r>
      <w:r w:rsidRPr="009D3CCD">
        <w:rPr>
          <w:rFonts w:ascii="IranNastaliq" w:hAnsi="IranNastaliq" w:cs="B Nazanin" w:hint="cs"/>
          <w:b/>
          <w:bCs/>
          <w:sz w:val="24"/>
          <w:szCs w:val="24"/>
          <w:rtl/>
        </w:rPr>
        <w:t xml:space="preserve"> موعدتبدیل وضعیت ایشان به رسمی، می‌باشد؛ به تفکیک مدرک تحصیلی و منطقه محل خدمت</w:t>
      </w:r>
    </w:p>
    <w:tbl>
      <w:tblPr>
        <w:tblStyle w:val="TableGrid"/>
        <w:tblpPr w:leftFromText="180" w:rightFromText="180" w:vertAnchor="text" w:horzAnchor="margin" w:tblpXSpec="center" w:tblpY="379"/>
        <w:bidiVisual/>
        <w:tblW w:w="8931" w:type="dxa"/>
        <w:tblInd w:w="674" w:type="dxa"/>
        <w:tblLayout w:type="fixed"/>
        <w:tblLook w:val="04A0" w:firstRow="1" w:lastRow="0" w:firstColumn="1" w:lastColumn="0" w:noHBand="0" w:noVBand="1"/>
      </w:tblPr>
      <w:tblGrid>
        <w:gridCol w:w="1985"/>
        <w:gridCol w:w="283"/>
        <w:gridCol w:w="851"/>
        <w:gridCol w:w="567"/>
        <w:gridCol w:w="567"/>
        <w:gridCol w:w="425"/>
        <w:gridCol w:w="709"/>
        <w:gridCol w:w="425"/>
        <w:gridCol w:w="567"/>
        <w:gridCol w:w="425"/>
        <w:gridCol w:w="426"/>
        <w:gridCol w:w="425"/>
        <w:gridCol w:w="425"/>
        <w:gridCol w:w="425"/>
        <w:gridCol w:w="426"/>
      </w:tblGrid>
      <w:tr w:rsidR="006170E7" w:rsidRPr="009D3CCD" w:rsidTr="006170E7">
        <w:trPr>
          <w:cantSplit/>
          <w:trHeight w:val="1134"/>
        </w:trPr>
        <w:tc>
          <w:tcPr>
            <w:tcW w:w="1985" w:type="dxa"/>
            <w:shd w:val="clear" w:color="auto" w:fill="E5DFEC" w:themeFill="accent4" w:themeFillTint="33"/>
            <w:textDirection w:val="btL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مدرک تحصیلی</w:t>
            </w:r>
          </w:p>
        </w:tc>
        <w:tc>
          <w:tcPr>
            <w:tcW w:w="283"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85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5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5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709"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56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42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425"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42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 ارشد</w:t>
            </w:r>
          </w:p>
        </w:tc>
        <w:tc>
          <w:tcPr>
            <w:tcW w:w="28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4</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کارشناسی</w:t>
            </w:r>
          </w:p>
        </w:tc>
        <w:tc>
          <w:tcPr>
            <w:tcW w:w="28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کاردانی</w:t>
            </w:r>
          </w:p>
        </w:tc>
        <w:tc>
          <w:tcPr>
            <w:tcW w:w="28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tl/>
              </w:rPr>
            </w:pPr>
            <w:r w:rsidRPr="009D3CCD">
              <w:rPr>
                <w:rFonts w:cs="B Nazanin" w:hint="cs"/>
                <w:b/>
                <w:bCs/>
                <w:sz w:val="24"/>
                <w:szCs w:val="24"/>
                <w:rtl/>
              </w:rPr>
              <w:t>دیپلم</w:t>
            </w:r>
          </w:p>
        </w:tc>
        <w:tc>
          <w:tcPr>
            <w:tcW w:w="283"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425" w:type="dxa"/>
            <w:vAlign w:val="center"/>
          </w:tcPr>
          <w:p w:rsidR="006170E7" w:rsidRPr="009D3CCD" w:rsidRDefault="006170E7" w:rsidP="006170E7">
            <w:pPr>
              <w:bidi/>
              <w:jc w:val="center"/>
              <w:rPr>
                <w:rFonts w:cs="B Nazanin"/>
                <w:b/>
                <w:bCs/>
                <w:sz w:val="24"/>
                <w:szCs w:val="24"/>
              </w:rPr>
            </w:pP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r>
      <w:tr w:rsidR="006170E7" w:rsidRPr="009D3CCD" w:rsidTr="006170E7">
        <w:trPr>
          <w:trHeight w:val="390"/>
        </w:trPr>
        <w:tc>
          <w:tcPr>
            <w:tcW w:w="1985"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28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85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67" w:type="dxa"/>
            <w:vAlign w:val="center"/>
          </w:tcPr>
          <w:p w:rsidR="006170E7" w:rsidRPr="009D3CCD" w:rsidRDefault="006170E7" w:rsidP="006170E7">
            <w:pPr>
              <w:bidi/>
              <w:jc w:val="center"/>
              <w:rPr>
                <w:rFonts w:cs="B Nazanin"/>
                <w:b/>
                <w:bCs/>
                <w:sz w:val="24"/>
                <w:szCs w:val="24"/>
              </w:rPr>
            </w:pP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09"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56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425"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25" w:type="dxa"/>
            <w:vAlign w:val="center"/>
          </w:tcPr>
          <w:p w:rsidR="006170E7" w:rsidRPr="009D3CCD" w:rsidRDefault="006170E7" w:rsidP="006170E7">
            <w:pPr>
              <w:bidi/>
              <w:jc w:val="center"/>
              <w:rPr>
                <w:rFonts w:cs="B Nazanin"/>
                <w:b/>
                <w:bCs/>
                <w:sz w:val="24"/>
                <w:szCs w:val="24"/>
              </w:rPr>
            </w:pPr>
          </w:p>
        </w:tc>
        <w:tc>
          <w:tcPr>
            <w:tcW w:w="42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11</w:t>
            </w:r>
          </w:p>
        </w:tc>
      </w:tr>
    </w:tbl>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p w:rsidR="006170E7" w:rsidRPr="009D3CCD" w:rsidRDefault="006170E7" w:rsidP="006170E7">
      <w:pPr>
        <w:tabs>
          <w:tab w:val="right" w:pos="5220"/>
          <w:tab w:val="left" w:pos="8762"/>
        </w:tabs>
        <w:bidi/>
        <w:spacing w:line="240" w:lineRule="atLeast"/>
        <w:contextualSpacing/>
        <w:rPr>
          <w:rFonts w:ascii="IranNastaliq" w:hAnsi="IranNastaliq" w:cs="B Nazanin"/>
          <w:b/>
          <w:bCs/>
          <w:sz w:val="24"/>
          <w:szCs w:val="24"/>
          <w:rtl/>
        </w:rPr>
      </w:pPr>
    </w:p>
    <w:tbl>
      <w:tblPr>
        <w:tblStyle w:val="TableGrid"/>
        <w:tblpPr w:leftFromText="180" w:rightFromText="180" w:vertAnchor="text" w:horzAnchor="margin" w:tblpY="584"/>
        <w:bidiVisual/>
        <w:tblW w:w="10337" w:type="dxa"/>
        <w:tblLayout w:type="fixed"/>
        <w:tblLook w:val="04A0" w:firstRow="1" w:lastRow="0" w:firstColumn="1" w:lastColumn="0" w:noHBand="0" w:noVBand="1"/>
      </w:tblPr>
      <w:tblGrid>
        <w:gridCol w:w="1017"/>
        <w:gridCol w:w="596"/>
        <w:gridCol w:w="701"/>
        <w:gridCol w:w="701"/>
        <w:gridCol w:w="572"/>
        <w:gridCol w:w="450"/>
        <w:gridCol w:w="720"/>
        <w:gridCol w:w="630"/>
        <w:gridCol w:w="630"/>
        <w:gridCol w:w="720"/>
        <w:gridCol w:w="630"/>
        <w:gridCol w:w="630"/>
        <w:gridCol w:w="630"/>
        <w:gridCol w:w="630"/>
        <w:gridCol w:w="1080"/>
      </w:tblGrid>
      <w:tr w:rsidR="006170E7" w:rsidRPr="009D3CCD" w:rsidTr="006170E7">
        <w:trPr>
          <w:cantSplit/>
          <w:trHeight w:val="1134"/>
        </w:trPr>
        <w:tc>
          <w:tcPr>
            <w:tcW w:w="1017" w:type="dxa"/>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مدرک تحصیلی</w:t>
            </w:r>
          </w:p>
        </w:tc>
        <w:tc>
          <w:tcPr>
            <w:tcW w:w="59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70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70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57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45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72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72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63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1080"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trHeight w:val="369"/>
        </w:trPr>
        <w:tc>
          <w:tcPr>
            <w:tcW w:w="1017" w:type="dxa"/>
          </w:tcPr>
          <w:p w:rsidR="006170E7" w:rsidRPr="009D3CCD" w:rsidRDefault="006170E7" w:rsidP="006170E7">
            <w:pPr>
              <w:bidi/>
              <w:jc w:val="center"/>
              <w:rPr>
                <w:rFonts w:cs="B Nazanin"/>
                <w:b/>
                <w:bCs/>
                <w:sz w:val="24"/>
                <w:szCs w:val="24"/>
              </w:rPr>
            </w:pPr>
            <w:r w:rsidRPr="009D3CCD">
              <w:rPr>
                <w:rFonts w:cs="B Nazanin" w:hint="cs"/>
                <w:b/>
                <w:bCs/>
                <w:sz w:val="24"/>
                <w:szCs w:val="24"/>
                <w:rtl/>
              </w:rPr>
              <w:lastRenderedPageBreak/>
              <w:t>کارشناسی</w:t>
            </w:r>
          </w:p>
        </w:tc>
        <w:tc>
          <w:tcPr>
            <w:tcW w:w="59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70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7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2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2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108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r>
      <w:tr w:rsidR="006170E7" w:rsidRPr="009D3CCD" w:rsidTr="006170E7">
        <w:trPr>
          <w:trHeight w:val="369"/>
        </w:trPr>
        <w:tc>
          <w:tcPr>
            <w:tcW w:w="1017"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596"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70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7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45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2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2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1080"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r>
    </w:tbl>
    <w:p w:rsidR="006170E7" w:rsidRPr="009D3CCD" w:rsidRDefault="006170E7" w:rsidP="009C01F8">
      <w:pPr>
        <w:pStyle w:val="ListParagraph"/>
        <w:numPr>
          <w:ilvl w:val="0"/>
          <w:numId w:val="2"/>
        </w:numPr>
        <w:spacing w:line="240" w:lineRule="auto"/>
        <w:jc w:val="both"/>
        <w:rPr>
          <w:rFonts w:ascii="IranNastaliq" w:hAnsi="IranNastaliq" w:cs="B Nazanin"/>
          <w:b/>
          <w:bCs/>
          <w:sz w:val="24"/>
          <w:szCs w:val="24"/>
          <w:rtl/>
        </w:rPr>
      </w:pPr>
      <w:r w:rsidRPr="009D3CCD">
        <w:rPr>
          <w:rFonts w:ascii="IranNastaliq" w:hAnsi="IranNastaliq" w:cs="B Nazanin" w:hint="cs"/>
          <w:b/>
          <w:bCs/>
          <w:sz w:val="24"/>
          <w:szCs w:val="24"/>
          <w:rtl/>
        </w:rPr>
        <w:t xml:space="preserve">آمار کارکنان تبدیل وضعیت به </w:t>
      </w:r>
      <w:r w:rsidR="009C01F8">
        <w:rPr>
          <w:rFonts w:ascii="IranNastaliq" w:hAnsi="IranNastaliq" w:cs="B Nazanin" w:hint="cs"/>
          <w:b/>
          <w:bCs/>
          <w:sz w:val="24"/>
          <w:szCs w:val="24"/>
          <w:rtl/>
        </w:rPr>
        <w:t xml:space="preserve">رسمي </w:t>
      </w:r>
      <w:r w:rsidRPr="009D3CCD">
        <w:rPr>
          <w:rFonts w:ascii="IranNastaliq" w:hAnsi="IranNastaliq" w:cs="B Nazanin" w:hint="cs"/>
          <w:b/>
          <w:bCs/>
          <w:sz w:val="24"/>
          <w:szCs w:val="24"/>
          <w:rtl/>
        </w:rPr>
        <w:t>به تفکیک مدرک تحصیلی و منطقه محل خدمت</w:t>
      </w:r>
    </w:p>
    <w:p w:rsidR="00021C47" w:rsidRPr="00021C47" w:rsidRDefault="00021C47" w:rsidP="00021C47">
      <w:pPr>
        <w:pStyle w:val="ListParagraph"/>
        <w:spacing w:after="0"/>
        <w:ind w:left="746"/>
        <w:jc w:val="both"/>
        <w:rPr>
          <w:rFonts w:cs="B Nazanin"/>
          <w:sz w:val="24"/>
          <w:szCs w:val="24"/>
        </w:rPr>
      </w:pPr>
    </w:p>
    <w:p w:rsidR="00021C47" w:rsidRPr="00021C47" w:rsidRDefault="00021C47" w:rsidP="00021C47">
      <w:pPr>
        <w:pStyle w:val="ListParagraph"/>
        <w:spacing w:after="0"/>
        <w:ind w:left="746"/>
        <w:jc w:val="both"/>
        <w:rPr>
          <w:rFonts w:cs="B Nazanin"/>
          <w:sz w:val="24"/>
          <w:szCs w:val="24"/>
        </w:rPr>
      </w:pPr>
    </w:p>
    <w:p w:rsidR="00021C47" w:rsidRDefault="00021C47" w:rsidP="00021C47">
      <w:pPr>
        <w:pStyle w:val="ListParagraph"/>
        <w:spacing w:after="0"/>
        <w:ind w:left="746"/>
        <w:jc w:val="both"/>
        <w:rPr>
          <w:rFonts w:cs="B Nazanin"/>
          <w:sz w:val="24"/>
          <w:szCs w:val="24"/>
          <w:rtl/>
        </w:rPr>
      </w:pPr>
    </w:p>
    <w:p w:rsidR="00021C47" w:rsidRDefault="00021C47" w:rsidP="00021C47">
      <w:pPr>
        <w:pStyle w:val="ListParagraph"/>
        <w:spacing w:after="0"/>
        <w:ind w:left="746"/>
        <w:jc w:val="both"/>
        <w:rPr>
          <w:rFonts w:cs="B Nazanin"/>
          <w:sz w:val="24"/>
          <w:szCs w:val="24"/>
          <w:rtl/>
        </w:rPr>
      </w:pPr>
    </w:p>
    <w:p w:rsidR="00021C47" w:rsidRPr="00021C47" w:rsidRDefault="00021C47" w:rsidP="00021C47">
      <w:pPr>
        <w:pStyle w:val="ListParagraph"/>
        <w:spacing w:after="0"/>
        <w:ind w:left="746"/>
        <w:jc w:val="both"/>
        <w:rPr>
          <w:rFonts w:cs="B Nazanin"/>
          <w:sz w:val="24"/>
          <w:szCs w:val="24"/>
        </w:rPr>
      </w:pPr>
    </w:p>
    <w:p w:rsidR="006170E7" w:rsidRPr="009D3CCD" w:rsidRDefault="006170E7" w:rsidP="009C01F8">
      <w:pPr>
        <w:pStyle w:val="ListParagraph"/>
        <w:numPr>
          <w:ilvl w:val="0"/>
          <w:numId w:val="2"/>
        </w:numPr>
        <w:spacing w:after="0"/>
        <w:jc w:val="both"/>
        <w:rPr>
          <w:rFonts w:cs="B Nazanin"/>
          <w:sz w:val="24"/>
          <w:szCs w:val="24"/>
          <w:rtl/>
        </w:rPr>
      </w:pPr>
      <w:r w:rsidRPr="009D3CCD">
        <w:rPr>
          <w:rFonts w:ascii="IranNastaliq" w:hAnsi="IranNastaliq" w:cs="B Nazanin" w:hint="cs"/>
          <w:b/>
          <w:bCs/>
          <w:sz w:val="24"/>
          <w:szCs w:val="24"/>
          <w:rtl/>
        </w:rPr>
        <w:t xml:space="preserve">آمار کاریابی کارکنان مدت موقت </w:t>
      </w:r>
    </w:p>
    <w:tbl>
      <w:tblPr>
        <w:tblStyle w:val="TableGrid"/>
        <w:tblpPr w:leftFromText="180" w:rightFromText="180" w:vertAnchor="text" w:horzAnchor="page" w:tblpXSpec="center" w:tblpY="135"/>
        <w:tblW w:w="10030" w:type="dxa"/>
        <w:tblLayout w:type="fixed"/>
        <w:tblLook w:val="04A0" w:firstRow="1" w:lastRow="0" w:firstColumn="1" w:lastColumn="0" w:noHBand="0" w:noVBand="1"/>
      </w:tblPr>
      <w:tblGrid>
        <w:gridCol w:w="830"/>
        <w:gridCol w:w="754"/>
        <w:gridCol w:w="754"/>
        <w:gridCol w:w="754"/>
        <w:gridCol w:w="754"/>
        <w:gridCol w:w="754"/>
        <w:gridCol w:w="754"/>
        <w:gridCol w:w="754"/>
        <w:gridCol w:w="3270"/>
        <w:gridCol w:w="652"/>
      </w:tblGrid>
      <w:tr w:rsidR="006170E7" w:rsidRPr="009D3CCD" w:rsidTr="006170E7">
        <w:trPr>
          <w:trHeight w:val="428"/>
        </w:trPr>
        <w:tc>
          <w:tcPr>
            <w:tcW w:w="1584"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جابجائی درون منطقه</w:t>
            </w:r>
          </w:p>
        </w:tc>
        <w:tc>
          <w:tcPr>
            <w:tcW w:w="150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انتقال بین مناطق</w:t>
            </w:r>
          </w:p>
        </w:tc>
        <w:tc>
          <w:tcPr>
            <w:tcW w:w="150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انتقال به خارج شرکت</w:t>
            </w:r>
          </w:p>
        </w:tc>
        <w:tc>
          <w:tcPr>
            <w:tcW w:w="150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انتقال به شرکت</w:t>
            </w:r>
          </w:p>
        </w:tc>
        <w:tc>
          <w:tcPr>
            <w:tcW w:w="3270"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کارکنان مدت</w:t>
            </w:r>
          </w:p>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 xml:space="preserve"> موقت</w:t>
            </w:r>
          </w:p>
          <w:p w:rsidR="006170E7" w:rsidRPr="009D3CCD" w:rsidRDefault="006170E7" w:rsidP="006170E7">
            <w:pPr>
              <w:pStyle w:val="BodyText"/>
              <w:spacing w:line="276" w:lineRule="auto"/>
              <w:ind w:left="113" w:right="113" w:firstLine="0"/>
              <w:jc w:val="center"/>
              <w:rPr>
                <w:rFonts w:cs="B Nazanin"/>
                <w:b/>
                <w:bCs/>
                <w:sz w:val="24"/>
                <w:szCs w:val="24"/>
                <w:rtl/>
              </w:rPr>
            </w:pPr>
          </w:p>
          <w:p w:rsidR="006170E7" w:rsidRPr="009D3CCD" w:rsidRDefault="006170E7" w:rsidP="006170E7">
            <w:pPr>
              <w:pStyle w:val="BodyText"/>
              <w:spacing w:line="276" w:lineRule="auto"/>
              <w:ind w:left="113" w:right="113" w:firstLine="0"/>
              <w:jc w:val="center"/>
              <w:rPr>
                <w:rFonts w:cs="B Nazanin"/>
                <w:b/>
                <w:bCs/>
                <w:sz w:val="24"/>
                <w:szCs w:val="24"/>
                <w:rtl/>
              </w:rPr>
            </w:pPr>
          </w:p>
          <w:p w:rsidR="006170E7" w:rsidRPr="009D3CCD" w:rsidRDefault="006170E7" w:rsidP="006170E7">
            <w:pPr>
              <w:pStyle w:val="BodyText"/>
              <w:spacing w:line="276" w:lineRule="auto"/>
              <w:ind w:left="113" w:right="113" w:firstLine="0"/>
              <w:jc w:val="center"/>
              <w:rPr>
                <w:rFonts w:cs="B Nazanin"/>
                <w:b/>
                <w:bCs/>
                <w:sz w:val="24"/>
                <w:szCs w:val="24"/>
              </w:rPr>
            </w:pPr>
            <w:r w:rsidRPr="009D3CCD">
              <w:rPr>
                <w:rFonts w:cs="B Nazanin" w:hint="cs"/>
                <w:b/>
                <w:bCs/>
                <w:sz w:val="24"/>
                <w:szCs w:val="24"/>
                <w:rtl/>
              </w:rPr>
              <w:t>منطقه</w:t>
            </w:r>
          </w:p>
        </w:tc>
        <w:tc>
          <w:tcPr>
            <w:tcW w:w="65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ردیف</w:t>
            </w:r>
          </w:p>
        </w:tc>
      </w:tr>
      <w:tr w:rsidR="006170E7" w:rsidRPr="009D3CCD" w:rsidTr="006170E7">
        <w:trPr>
          <w:trHeight w:val="427"/>
        </w:trPr>
        <w:tc>
          <w:tcPr>
            <w:tcW w:w="83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منفی</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مثبت</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منفی</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مثبت</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منفی</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مثبت</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منفی</w:t>
            </w:r>
          </w:p>
        </w:tc>
        <w:tc>
          <w:tcPr>
            <w:tcW w:w="75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مثبت</w:t>
            </w:r>
          </w:p>
        </w:tc>
        <w:tc>
          <w:tcPr>
            <w:tcW w:w="3270" w:type="dxa"/>
            <w:vMerge/>
            <w:tcBorders>
              <w:top w:val="single" w:sz="4" w:space="0" w:color="auto"/>
              <w:left w:val="single" w:sz="4" w:space="0" w:color="auto"/>
              <w:bottom w:val="single" w:sz="4" w:space="0" w:color="auto"/>
              <w:right w:val="single" w:sz="4" w:space="0" w:color="auto"/>
              <w:tr2bl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p>
        </w:tc>
        <w:tc>
          <w:tcPr>
            <w:tcW w:w="652"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754"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ستاد</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تهران</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r>
      <w:tr w:rsidR="006170E7" w:rsidRPr="009D3CCD" w:rsidTr="006170E7">
        <w:trPr>
          <w:trHeight w:val="307"/>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اصفهان</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3</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مرکزی</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4</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7</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فارس</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شمالشرق</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6</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شمال</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tl/>
              </w:rPr>
            </w:pPr>
            <w:r w:rsidRPr="009D3CCD">
              <w:rPr>
                <w:rFonts w:cs="B Nazanin" w:hint="cs"/>
                <w:b/>
                <w:bCs/>
                <w:sz w:val="24"/>
                <w:szCs w:val="24"/>
                <w:rtl/>
              </w:rPr>
              <w:t>7</w:t>
            </w:r>
          </w:p>
        </w:tc>
      </w:tr>
      <w:tr w:rsidR="006170E7" w:rsidRPr="009D3CCD" w:rsidTr="006170E7">
        <w:trPr>
          <w:trHeight w:val="307"/>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لرستان</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tl/>
              </w:rPr>
            </w:pPr>
            <w:r w:rsidRPr="009D3CCD">
              <w:rPr>
                <w:rFonts w:cs="B Nazanin" w:hint="cs"/>
                <w:b/>
                <w:bCs/>
                <w:sz w:val="24"/>
                <w:szCs w:val="24"/>
                <w:rtl/>
              </w:rPr>
              <w:t>8</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جنوبشرق</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tl/>
              </w:rPr>
            </w:pPr>
            <w:r w:rsidRPr="009D3CCD">
              <w:rPr>
                <w:rFonts w:cs="B Nazanin" w:hint="cs"/>
                <w:b/>
                <w:bCs/>
                <w:sz w:val="24"/>
                <w:szCs w:val="24"/>
                <w:rtl/>
              </w:rPr>
              <w:t>9</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شمالغرب</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tl/>
              </w:rPr>
            </w:pPr>
            <w:r w:rsidRPr="009D3CCD">
              <w:rPr>
                <w:rFonts w:cs="B Nazanin" w:hint="cs"/>
                <w:b/>
                <w:bCs/>
                <w:sz w:val="24"/>
                <w:szCs w:val="24"/>
                <w:rtl/>
              </w:rPr>
              <w:t>10</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خوزستان</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tl/>
              </w:rPr>
            </w:pPr>
            <w:r w:rsidRPr="009D3CCD">
              <w:rPr>
                <w:rFonts w:cs="B Nazanin" w:hint="cs"/>
                <w:b/>
                <w:bCs/>
                <w:sz w:val="24"/>
                <w:szCs w:val="24"/>
                <w:rtl/>
              </w:rPr>
              <w:t>11</w:t>
            </w:r>
          </w:p>
        </w:tc>
      </w:tr>
      <w:tr w:rsidR="006170E7" w:rsidRPr="009D3CCD" w:rsidTr="006170E7">
        <w:trPr>
          <w:trHeight w:val="307"/>
        </w:trPr>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غرب</w:t>
            </w:r>
          </w:p>
        </w:tc>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70E7" w:rsidRPr="009D3CCD" w:rsidRDefault="006170E7" w:rsidP="006170E7">
            <w:pPr>
              <w:bidi/>
              <w:jc w:val="center"/>
              <w:rPr>
                <w:rFonts w:cs="B Nazanin"/>
                <w:b/>
                <w:bCs/>
                <w:sz w:val="24"/>
                <w:szCs w:val="24"/>
                <w:rtl/>
              </w:rPr>
            </w:pPr>
            <w:r w:rsidRPr="009D3CCD">
              <w:rPr>
                <w:rFonts w:cs="B Nazanin" w:hint="cs"/>
                <w:b/>
                <w:bCs/>
                <w:sz w:val="24"/>
                <w:szCs w:val="24"/>
                <w:rtl/>
              </w:rPr>
              <w:t>12</w:t>
            </w:r>
          </w:p>
        </w:tc>
      </w:tr>
      <w:tr w:rsidR="006170E7" w:rsidRPr="009D3CCD" w:rsidTr="006170E7">
        <w:trPr>
          <w:trHeight w:val="320"/>
        </w:trPr>
        <w:tc>
          <w:tcPr>
            <w:tcW w:w="83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54"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11</w:t>
            </w:r>
          </w:p>
        </w:tc>
        <w:tc>
          <w:tcPr>
            <w:tcW w:w="3270" w:type="dxa"/>
            <w:tcBorders>
              <w:top w:val="single" w:sz="4" w:space="0" w:color="auto"/>
              <w:left w:val="single" w:sz="4" w:space="0" w:color="auto"/>
              <w:bottom w:val="single" w:sz="4" w:space="0" w:color="auto"/>
              <w:right w:val="single" w:sz="4" w:space="0" w:color="auto"/>
            </w:tcBorders>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خلیج‌فارس</w:t>
            </w:r>
          </w:p>
        </w:tc>
        <w:tc>
          <w:tcPr>
            <w:tcW w:w="652" w:type="dxa"/>
            <w:tcBorders>
              <w:top w:val="single" w:sz="4" w:space="0" w:color="auto"/>
              <w:left w:val="single" w:sz="4" w:space="0" w:color="auto"/>
              <w:bottom w:val="single" w:sz="4" w:space="0" w:color="auto"/>
              <w:right w:val="single" w:sz="4" w:space="0" w:color="auto"/>
            </w:tcBorders>
          </w:tcPr>
          <w:p w:rsidR="006170E7" w:rsidRPr="009D3CCD" w:rsidRDefault="006170E7" w:rsidP="006170E7">
            <w:pPr>
              <w:bidi/>
              <w:jc w:val="center"/>
              <w:rPr>
                <w:rFonts w:cs="B Nazanin"/>
                <w:b/>
                <w:bCs/>
                <w:sz w:val="24"/>
                <w:szCs w:val="24"/>
                <w:rtl/>
              </w:rPr>
            </w:pPr>
            <w:r w:rsidRPr="009D3CCD">
              <w:rPr>
                <w:rFonts w:cs="B Nazanin" w:hint="cs"/>
                <w:b/>
                <w:bCs/>
                <w:sz w:val="24"/>
                <w:szCs w:val="24"/>
                <w:rtl/>
              </w:rPr>
              <w:t>13</w:t>
            </w:r>
          </w:p>
        </w:tc>
      </w:tr>
    </w:tbl>
    <w:p w:rsidR="006170E7" w:rsidRPr="009D3CCD" w:rsidRDefault="006170E7" w:rsidP="006170E7">
      <w:pPr>
        <w:pStyle w:val="ListParagraph"/>
        <w:numPr>
          <w:ilvl w:val="0"/>
          <w:numId w:val="2"/>
        </w:numPr>
        <w:spacing w:after="0"/>
        <w:jc w:val="both"/>
        <w:rPr>
          <w:rFonts w:ascii="IranNastaliq" w:hAnsi="IranNastaliq" w:cs="B Nazanin"/>
          <w:b/>
          <w:bCs/>
          <w:sz w:val="24"/>
          <w:szCs w:val="24"/>
        </w:rPr>
      </w:pPr>
      <w:r w:rsidRPr="009D3CCD">
        <w:rPr>
          <w:rFonts w:ascii="IranNastaliq" w:hAnsi="IranNastaliq" w:cs="B Nazanin" w:hint="cs"/>
          <w:b/>
          <w:bCs/>
          <w:sz w:val="24"/>
          <w:szCs w:val="24"/>
          <w:rtl/>
        </w:rPr>
        <w:t>کارکنان مشاوره‌ای ساعتی در سال 99</w:t>
      </w:r>
    </w:p>
    <w:tbl>
      <w:tblPr>
        <w:tblStyle w:val="TableGrid"/>
        <w:tblpPr w:leftFromText="180" w:rightFromText="180" w:vertAnchor="text" w:horzAnchor="margin" w:tblpXSpec="center" w:tblpY="5"/>
        <w:bidiVisual/>
        <w:tblW w:w="10398" w:type="dxa"/>
        <w:tblLayout w:type="fixed"/>
        <w:tblLook w:val="04A0" w:firstRow="1" w:lastRow="0" w:firstColumn="1" w:lastColumn="0" w:noHBand="0" w:noVBand="1"/>
      </w:tblPr>
      <w:tblGrid>
        <w:gridCol w:w="1486"/>
        <w:gridCol w:w="631"/>
        <w:gridCol w:w="631"/>
        <w:gridCol w:w="562"/>
        <w:gridCol w:w="702"/>
        <w:gridCol w:w="562"/>
        <w:gridCol w:w="603"/>
        <w:gridCol w:w="604"/>
        <w:gridCol w:w="547"/>
        <w:gridCol w:w="631"/>
        <w:gridCol w:w="702"/>
        <w:gridCol w:w="562"/>
        <w:gridCol w:w="631"/>
        <w:gridCol w:w="631"/>
        <w:gridCol w:w="913"/>
      </w:tblGrid>
      <w:tr w:rsidR="006170E7" w:rsidRPr="009D3CCD" w:rsidTr="006170E7">
        <w:trPr>
          <w:cantSplit/>
          <w:trHeight w:val="841"/>
        </w:trPr>
        <w:tc>
          <w:tcPr>
            <w:tcW w:w="1486"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منطقه</w:t>
            </w:r>
          </w:p>
          <w:p w:rsidR="006170E7" w:rsidRPr="009D3CCD" w:rsidRDefault="00F55B5B" w:rsidP="006170E7">
            <w:pPr>
              <w:pStyle w:val="BodyText"/>
              <w:spacing w:line="276" w:lineRule="auto"/>
              <w:ind w:left="113" w:right="113" w:firstLine="0"/>
              <w:jc w:val="center"/>
              <w:rPr>
                <w:rFonts w:cs="B Nazanin"/>
                <w:b/>
                <w:bCs/>
                <w:sz w:val="24"/>
                <w:szCs w:val="24"/>
                <w:rtl/>
              </w:rPr>
            </w:pPr>
            <w:r>
              <w:rPr>
                <w:rFonts w:cs="B Nazanin"/>
                <w:noProof/>
                <w:sz w:val="24"/>
                <w:szCs w:val="24"/>
                <w:rtl/>
                <w:lang w:bidi="ar-SA"/>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-978535</wp:posOffset>
                      </wp:positionV>
                      <wp:extent cx="1017905" cy="361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AF8" w:rsidRPr="00792ED2" w:rsidRDefault="00B37AF8" w:rsidP="006170E7">
                                  <w:pPr>
                                    <w:rPr>
                                      <w:sz w:val="2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pt;margin-top:-77.05pt;width:80.1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18tg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" filled="f" stroked="f">
                      <v:textbox>
                        <w:txbxContent>
                          <w:p w:rsidR="00B37AF8" w:rsidRPr="00792ED2" w:rsidRDefault="00B37AF8" w:rsidP="006170E7">
                            <w:pPr>
                              <w:rPr>
                                <w:sz w:val="20"/>
                                <w:rtl/>
                              </w:rPr>
                            </w:pPr>
                          </w:p>
                        </w:txbxContent>
                      </v:textbox>
                    </v:shape>
                  </w:pict>
                </mc:Fallback>
              </mc:AlternateConten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ستاد</w: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تهران</w:t>
            </w:r>
          </w:p>
        </w:tc>
        <w:tc>
          <w:tcPr>
            <w:tcW w:w="56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مركزي</w:t>
            </w:r>
          </w:p>
        </w:tc>
        <w:tc>
          <w:tcPr>
            <w:tcW w:w="70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شمالغرب</w:t>
            </w:r>
          </w:p>
        </w:tc>
        <w:tc>
          <w:tcPr>
            <w:tcW w:w="56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غرب</w:t>
            </w:r>
          </w:p>
        </w:tc>
        <w:tc>
          <w:tcPr>
            <w:tcW w:w="603"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لرستان</w:t>
            </w:r>
          </w:p>
        </w:tc>
        <w:tc>
          <w:tcPr>
            <w:tcW w:w="604"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خوزستان</w:t>
            </w:r>
          </w:p>
        </w:tc>
        <w:tc>
          <w:tcPr>
            <w:tcW w:w="547"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فارس</w: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جنوبشرق</w:t>
            </w:r>
          </w:p>
        </w:tc>
        <w:tc>
          <w:tcPr>
            <w:tcW w:w="70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شمالشرق</w:t>
            </w:r>
          </w:p>
        </w:tc>
        <w:tc>
          <w:tcPr>
            <w:tcW w:w="562"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اصفهان</w: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شمال</w:t>
            </w:r>
          </w:p>
        </w:tc>
        <w:tc>
          <w:tcPr>
            <w:tcW w:w="631"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خليج فارس</w:t>
            </w:r>
          </w:p>
        </w:tc>
        <w:tc>
          <w:tcPr>
            <w:tcW w:w="913" w:type="dxa"/>
            <w:shd w:val="clear" w:color="auto" w:fill="E5DFEC" w:themeFill="accent4" w:themeFillTint="33"/>
            <w:textDirection w:val="btLr"/>
            <w:vAlign w:val="center"/>
          </w:tcPr>
          <w:p w:rsidR="006170E7" w:rsidRPr="009D3CCD" w:rsidRDefault="006170E7" w:rsidP="006170E7">
            <w:pPr>
              <w:pStyle w:val="BodyText"/>
              <w:spacing w:line="276" w:lineRule="auto"/>
              <w:ind w:left="113" w:right="113" w:firstLine="0"/>
              <w:jc w:val="center"/>
              <w:rPr>
                <w:rFonts w:cs="B Nazanin"/>
                <w:b/>
                <w:bCs/>
                <w:sz w:val="24"/>
                <w:szCs w:val="24"/>
                <w:rtl/>
              </w:rPr>
            </w:pPr>
            <w:r w:rsidRPr="009D3CCD">
              <w:rPr>
                <w:rFonts w:cs="B Nazanin" w:hint="cs"/>
                <w:b/>
                <w:bCs/>
                <w:sz w:val="24"/>
                <w:szCs w:val="24"/>
                <w:rtl/>
              </w:rPr>
              <w:t>جمع</w:t>
            </w:r>
          </w:p>
        </w:tc>
      </w:tr>
      <w:tr w:rsidR="006170E7" w:rsidRPr="009D3CCD" w:rsidTr="006170E7">
        <w:trPr>
          <w:trHeight w:val="552"/>
        </w:trPr>
        <w:tc>
          <w:tcPr>
            <w:tcW w:w="148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تمدید قرارداد*1</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3" w:type="dxa"/>
            <w:vAlign w:val="center"/>
          </w:tcPr>
          <w:p w:rsidR="006170E7" w:rsidRPr="009D3CCD" w:rsidRDefault="006170E7" w:rsidP="006170E7">
            <w:pPr>
              <w:bidi/>
              <w:jc w:val="center"/>
              <w:rPr>
                <w:rFonts w:cs="B Nazanin"/>
                <w:b/>
                <w:bCs/>
                <w:sz w:val="24"/>
                <w:szCs w:val="24"/>
                <w:rtl/>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4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tcPr>
          <w:p w:rsidR="006170E7" w:rsidRPr="009D3CCD" w:rsidRDefault="006170E7" w:rsidP="006170E7">
            <w:pPr>
              <w:bidi/>
              <w:jc w:val="center"/>
              <w:rPr>
                <w:rFonts w:cs="B Nazanin"/>
                <w:b/>
                <w:bCs/>
                <w:sz w:val="24"/>
                <w:szCs w:val="24"/>
                <w:rtl/>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91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r>
      <w:tr w:rsidR="006170E7" w:rsidRPr="009D3CCD" w:rsidTr="006170E7">
        <w:trPr>
          <w:trHeight w:val="552"/>
        </w:trPr>
        <w:tc>
          <w:tcPr>
            <w:tcW w:w="148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lastRenderedPageBreak/>
              <w:t>انعقاد قرارداد*2</w:t>
            </w:r>
          </w:p>
        </w:tc>
        <w:tc>
          <w:tcPr>
            <w:tcW w:w="631" w:type="dxa"/>
            <w:vAlign w:val="center"/>
          </w:tcPr>
          <w:p w:rsidR="006170E7" w:rsidRPr="009D3CCD" w:rsidRDefault="006170E7" w:rsidP="006170E7">
            <w:pPr>
              <w:bidi/>
              <w:jc w:val="center"/>
              <w:rPr>
                <w:rFonts w:cs="B Nazanin"/>
                <w:b/>
                <w:bCs/>
                <w:sz w:val="24"/>
                <w:szCs w:val="24"/>
              </w:rPr>
            </w:pPr>
          </w:p>
        </w:tc>
        <w:tc>
          <w:tcPr>
            <w:tcW w:w="631" w:type="dxa"/>
            <w:vAlign w:val="center"/>
          </w:tcPr>
          <w:p w:rsidR="006170E7" w:rsidRPr="009D3CCD" w:rsidRDefault="006170E7" w:rsidP="006170E7">
            <w:pPr>
              <w:bidi/>
              <w:jc w:val="center"/>
              <w:rPr>
                <w:rFonts w:cs="B Nazanin"/>
                <w:b/>
                <w:bCs/>
                <w:sz w:val="24"/>
                <w:szCs w:val="24"/>
              </w:rPr>
            </w:pPr>
          </w:p>
        </w:tc>
        <w:tc>
          <w:tcPr>
            <w:tcW w:w="562" w:type="dxa"/>
            <w:vAlign w:val="center"/>
          </w:tcPr>
          <w:p w:rsidR="006170E7" w:rsidRPr="009D3CCD" w:rsidRDefault="006170E7" w:rsidP="006170E7">
            <w:pPr>
              <w:bidi/>
              <w:jc w:val="center"/>
              <w:rPr>
                <w:rFonts w:cs="B Nazanin"/>
                <w:b/>
                <w:bCs/>
                <w:sz w:val="24"/>
                <w:szCs w:val="24"/>
              </w:rPr>
            </w:pPr>
          </w:p>
        </w:tc>
        <w:tc>
          <w:tcPr>
            <w:tcW w:w="702" w:type="dxa"/>
            <w:vAlign w:val="center"/>
          </w:tcPr>
          <w:p w:rsidR="006170E7" w:rsidRPr="009D3CCD" w:rsidRDefault="006170E7" w:rsidP="006170E7">
            <w:pPr>
              <w:bidi/>
              <w:jc w:val="center"/>
              <w:rPr>
                <w:rFonts w:cs="B Nazanin"/>
                <w:b/>
                <w:bCs/>
                <w:sz w:val="24"/>
                <w:szCs w:val="24"/>
              </w:rPr>
            </w:pPr>
          </w:p>
        </w:tc>
        <w:tc>
          <w:tcPr>
            <w:tcW w:w="562" w:type="dxa"/>
            <w:vAlign w:val="center"/>
          </w:tcPr>
          <w:p w:rsidR="006170E7" w:rsidRPr="009D3CCD" w:rsidRDefault="006170E7" w:rsidP="006170E7">
            <w:pPr>
              <w:bidi/>
              <w:jc w:val="center"/>
              <w:rPr>
                <w:rFonts w:cs="B Nazanin"/>
                <w:b/>
                <w:bCs/>
                <w:sz w:val="24"/>
                <w:szCs w:val="24"/>
              </w:rPr>
            </w:pPr>
          </w:p>
        </w:tc>
        <w:tc>
          <w:tcPr>
            <w:tcW w:w="603" w:type="dxa"/>
            <w:vAlign w:val="center"/>
          </w:tcPr>
          <w:p w:rsidR="006170E7" w:rsidRPr="009D3CCD" w:rsidRDefault="006170E7" w:rsidP="006170E7">
            <w:pPr>
              <w:bidi/>
              <w:jc w:val="center"/>
              <w:rPr>
                <w:rFonts w:cs="B Nazanin"/>
                <w:b/>
                <w:bCs/>
                <w:sz w:val="24"/>
                <w:szCs w:val="24"/>
              </w:rPr>
            </w:pPr>
          </w:p>
        </w:tc>
        <w:tc>
          <w:tcPr>
            <w:tcW w:w="604" w:type="dxa"/>
            <w:vAlign w:val="center"/>
          </w:tcPr>
          <w:p w:rsidR="006170E7" w:rsidRPr="009D3CCD" w:rsidRDefault="006170E7" w:rsidP="006170E7">
            <w:pPr>
              <w:bidi/>
              <w:jc w:val="center"/>
              <w:rPr>
                <w:rFonts w:cs="B Nazanin"/>
                <w:b/>
                <w:bCs/>
                <w:sz w:val="24"/>
                <w:szCs w:val="24"/>
              </w:rPr>
            </w:pPr>
          </w:p>
        </w:tc>
        <w:tc>
          <w:tcPr>
            <w:tcW w:w="547" w:type="dxa"/>
            <w:vAlign w:val="center"/>
          </w:tcPr>
          <w:p w:rsidR="006170E7" w:rsidRPr="009D3CCD" w:rsidRDefault="006170E7" w:rsidP="006170E7">
            <w:pPr>
              <w:bidi/>
              <w:jc w:val="center"/>
              <w:rPr>
                <w:rFonts w:cs="B Nazanin"/>
                <w:b/>
                <w:bCs/>
                <w:sz w:val="24"/>
                <w:szCs w:val="24"/>
              </w:rPr>
            </w:pPr>
          </w:p>
        </w:tc>
        <w:tc>
          <w:tcPr>
            <w:tcW w:w="631" w:type="dxa"/>
            <w:vAlign w:val="center"/>
          </w:tcPr>
          <w:p w:rsidR="006170E7" w:rsidRPr="009D3CCD" w:rsidRDefault="006170E7" w:rsidP="006170E7">
            <w:pPr>
              <w:bidi/>
              <w:jc w:val="center"/>
              <w:rPr>
                <w:rFonts w:cs="B Nazanin"/>
                <w:b/>
                <w:bCs/>
                <w:sz w:val="24"/>
                <w:szCs w:val="24"/>
              </w:rPr>
            </w:pPr>
          </w:p>
        </w:tc>
        <w:tc>
          <w:tcPr>
            <w:tcW w:w="702" w:type="dxa"/>
            <w:vAlign w:val="center"/>
          </w:tcPr>
          <w:p w:rsidR="006170E7" w:rsidRPr="009D3CCD" w:rsidRDefault="006170E7" w:rsidP="006170E7">
            <w:pPr>
              <w:bidi/>
              <w:jc w:val="center"/>
              <w:rPr>
                <w:rFonts w:cs="B Nazanin"/>
                <w:b/>
                <w:bCs/>
                <w:sz w:val="24"/>
                <w:szCs w:val="24"/>
              </w:rPr>
            </w:pPr>
          </w:p>
        </w:tc>
        <w:tc>
          <w:tcPr>
            <w:tcW w:w="562" w:type="dxa"/>
            <w:vAlign w:val="center"/>
          </w:tcPr>
          <w:p w:rsidR="006170E7" w:rsidRPr="009D3CCD" w:rsidRDefault="006170E7" w:rsidP="006170E7">
            <w:pPr>
              <w:bidi/>
              <w:jc w:val="center"/>
              <w:rPr>
                <w:rFonts w:cs="B Nazanin"/>
                <w:b/>
                <w:bCs/>
                <w:sz w:val="24"/>
                <w:szCs w:val="24"/>
              </w:rPr>
            </w:pPr>
          </w:p>
        </w:tc>
        <w:tc>
          <w:tcPr>
            <w:tcW w:w="631" w:type="dxa"/>
            <w:vAlign w:val="center"/>
          </w:tcPr>
          <w:p w:rsidR="006170E7" w:rsidRPr="009D3CCD" w:rsidRDefault="006170E7" w:rsidP="006170E7">
            <w:pPr>
              <w:bidi/>
              <w:jc w:val="center"/>
              <w:rPr>
                <w:rFonts w:cs="B Nazanin"/>
                <w:b/>
                <w:bCs/>
                <w:sz w:val="24"/>
                <w:szCs w:val="24"/>
              </w:rPr>
            </w:pPr>
          </w:p>
        </w:tc>
        <w:tc>
          <w:tcPr>
            <w:tcW w:w="631" w:type="dxa"/>
            <w:vAlign w:val="center"/>
          </w:tcPr>
          <w:p w:rsidR="006170E7" w:rsidRPr="009D3CCD" w:rsidRDefault="006170E7" w:rsidP="006170E7">
            <w:pPr>
              <w:bidi/>
              <w:jc w:val="center"/>
              <w:rPr>
                <w:rFonts w:cs="B Nazanin"/>
                <w:b/>
                <w:bCs/>
                <w:sz w:val="24"/>
                <w:szCs w:val="24"/>
              </w:rPr>
            </w:pPr>
          </w:p>
        </w:tc>
        <w:tc>
          <w:tcPr>
            <w:tcW w:w="913" w:type="dxa"/>
            <w:vAlign w:val="center"/>
          </w:tcPr>
          <w:p w:rsidR="006170E7" w:rsidRPr="009D3CCD" w:rsidRDefault="006170E7" w:rsidP="006170E7">
            <w:pPr>
              <w:bidi/>
              <w:jc w:val="center"/>
              <w:rPr>
                <w:rFonts w:cs="B Nazanin"/>
                <w:b/>
                <w:bCs/>
                <w:sz w:val="24"/>
                <w:szCs w:val="24"/>
              </w:rPr>
            </w:pPr>
          </w:p>
        </w:tc>
      </w:tr>
      <w:tr w:rsidR="006170E7" w:rsidRPr="009D3CCD" w:rsidTr="006170E7">
        <w:trPr>
          <w:trHeight w:val="552"/>
        </w:trPr>
        <w:tc>
          <w:tcPr>
            <w:tcW w:w="1486" w:type="dxa"/>
          </w:tcPr>
          <w:p w:rsidR="006170E7" w:rsidRPr="009D3CCD" w:rsidRDefault="006170E7" w:rsidP="006170E7">
            <w:pPr>
              <w:bidi/>
              <w:jc w:val="center"/>
              <w:rPr>
                <w:rFonts w:cs="B Nazanin"/>
                <w:b/>
                <w:bCs/>
                <w:sz w:val="24"/>
                <w:szCs w:val="24"/>
              </w:rPr>
            </w:pPr>
            <w:r w:rsidRPr="009D3CCD">
              <w:rPr>
                <w:rFonts w:cs="B Nazanin" w:hint="cs"/>
                <w:b/>
                <w:bCs/>
                <w:sz w:val="24"/>
                <w:szCs w:val="24"/>
                <w:rtl/>
              </w:rPr>
              <w:t>جمع</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2</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0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1</w:t>
            </w:r>
          </w:p>
        </w:tc>
        <w:tc>
          <w:tcPr>
            <w:tcW w:w="604"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47"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70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562"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631"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w:t>
            </w:r>
          </w:p>
        </w:tc>
        <w:tc>
          <w:tcPr>
            <w:tcW w:w="913" w:type="dxa"/>
            <w:vAlign w:val="center"/>
          </w:tcPr>
          <w:p w:rsidR="006170E7" w:rsidRPr="009D3CCD" w:rsidRDefault="006170E7" w:rsidP="006170E7">
            <w:pPr>
              <w:bidi/>
              <w:jc w:val="center"/>
              <w:rPr>
                <w:rFonts w:cs="B Nazanin"/>
                <w:b/>
                <w:bCs/>
                <w:sz w:val="24"/>
                <w:szCs w:val="24"/>
              </w:rPr>
            </w:pPr>
            <w:r w:rsidRPr="009D3CCD">
              <w:rPr>
                <w:rFonts w:cs="B Nazanin" w:hint="cs"/>
                <w:b/>
                <w:bCs/>
                <w:sz w:val="24"/>
                <w:szCs w:val="24"/>
                <w:rtl/>
              </w:rPr>
              <w:t>5</w:t>
            </w:r>
          </w:p>
        </w:tc>
      </w:tr>
    </w:tbl>
    <w:p w:rsidR="006170E7" w:rsidRPr="009D3CCD" w:rsidRDefault="006170E7" w:rsidP="006170E7">
      <w:pPr>
        <w:pStyle w:val="Header"/>
        <w:bidi/>
        <w:rPr>
          <w:rFonts w:cs="B Nazanin"/>
          <w:b/>
          <w:bCs/>
          <w:sz w:val="24"/>
          <w:szCs w:val="24"/>
          <w:rtl/>
          <w:lang w:bidi="fa-IR"/>
        </w:rPr>
      </w:pPr>
    </w:p>
    <w:p w:rsidR="000916FE" w:rsidRPr="009D3CCD" w:rsidRDefault="000916FE" w:rsidP="000916FE">
      <w:pPr>
        <w:pStyle w:val="Header"/>
        <w:bidi/>
        <w:rPr>
          <w:rFonts w:cs="B Nazanin"/>
          <w:b/>
          <w:bCs/>
          <w:sz w:val="24"/>
          <w:szCs w:val="24"/>
          <w:rtl/>
          <w:lang w:bidi="fa-IR"/>
        </w:rPr>
        <w:sectPr w:rsidR="000916FE" w:rsidRPr="009D3CCD" w:rsidSect="007241C6">
          <w:headerReference w:type="default" r:id="rId19"/>
          <w:footerReference w:type="default" r:id="rId20"/>
          <w:pgSz w:w="11906" w:h="16838"/>
          <w:pgMar w:top="709" w:right="707" w:bottom="709" w:left="567" w:header="708" w:footer="708" w:gutter="0"/>
          <w:cols w:space="708"/>
          <w:bidi/>
          <w:rtlGutter/>
          <w:docGrid w:linePitch="381"/>
        </w:sectPr>
      </w:pPr>
    </w:p>
    <w:p w:rsidR="000916FE" w:rsidRPr="009D3CCD" w:rsidRDefault="000916FE" w:rsidP="000916FE">
      <w:pPr>
        <w:shd w:val="clear" w:color="auto" w:fill="FFFFFF" w:themeFill="background1"/>
        <w:bidi/>
        <w:spacing w:after="0"/>
        <w:rPr>
          <w:rFonts w:cs="B Nazanin"/>
          <w:b/>
          <w:bCs/>
          <w:color w:val="000000" w:themeColor="text1"/>
          <w:sz w:val="24"/>
          <w:szCs w:val="24"/>
          <w:rtl/>
        </w:rPr>
      </w:pPr>
      <w:r w:rsidRPr="009D3CCD">
        <w:rPr>
          <w:rFonts w:cs="B Nazanin" w:hint="cs"/>
          <w:b/>
          <w:bCs/>
          <w:color w:val="000000" w:themeColor="text1"/>
          <w:sz w:val="24"/>
          <w:szCs w:val="24"/>
          <w:rtl/>
        </w:rPr>
        <w:lastRenderedPageBreak/>
        <w:t>فرم‌های مدیریت دانش</w:t>
      </w:r>
      <w:r w:rsidRPr="009D3CCD">
        <w:rPr>
          <w:rFonts w:cs="B Nazanin"/>
          <w:b/>
          <w:bCs/>
          <w:color w:val="000000" w:themeColor="text1"/>
          <w:sz w:val="24"/>
          <w:szCs w:val="24"/>
          <w:rtl/>
        </w:rPr>
        <w:t xml:space="preserve"> (ثبت تجربیات همکاران در شرف بازنشستگی)</w:t>
      </w:r>
    </w:p>
    <w:p w:rsidR="000916FE" w:rsidRPr="009D3CCD" w:rsidRDefault="000916FE" w:rsidP="000916FE">
      <w:pPr>
        <w:bidi/>
        <w:jc w:val="center"/>
        <w:rPr>
          <w:rFonts w:cs="B Nazanin"/>
          <w:b/>
          <w:bCs/>
          <w:sz w:val="24"/>
          <w:szCs w:val="24"/>
          <w:rtl/>
        </w:rPr>
      </w:pPr>
      <w:r w:rsidRPr="009D3CCD">
        <w:rPr>
          <w:rFonts w:cs="B Nazanin"/>
          <w:b/>
          <w:bCs/>
          <w:noProof/>
          <w:sz w:val="24"/>
          <w:szCs w:val="24"/>
          <w:rtl/>
        </w:rPr>
        <w:drawing>
          <wp:inline distT="0" distB="0" distL="0" distR="0" wp14:anchorId="27893EDE" wp14:editId="573D8C96">
            <wp:extent cx="5943600" cy="1879600"/>
            <wp:effectExtent l="19050" t="0" r="0" b="0"/>
            <wp:docPr id="12"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5943600" cy="1879600"/>
                    </a:xfrm>
                    <a:prstGeom prst="rect">
                      <a:avLst/>
                    </a:prstGeom>
                    <a:noFill/>
                    <a:ln w="9525">
                      <a:noFill/>
                      <a:miter lim="800000"/>
                      <a:headEnd/>
                      <a:tailEnd/>
                    </a:ln>
                    <a:effectLst/>
                  </pic:spPr>
                </pic:pic>
              </a:graphicData>
            </a:graphic>
          </wp:inline>
        </w:drawing>
      </w:r>
    </w:p>
    <w:p w:rsidR="000916FE" w:rsidRPr="009D3CCD" w:rsidRDefault="000916FE" w:rsidP="000916FE">
      <w:pPr>
        <w:bidi/>
        <w:rPr>
          <w:rFonts w:cs="B Nazanin"/>
          <w:b/>
          <w:bCs/>
          <w:color w:val="C00000"/>
          <w:sz w:val="24"/>
          <w:szCs w:val="24"/>
          <w:rtl/>
        </w:rPr>
      </w:pPr>
    </w:p>
    <w:p w:rsidR="000E22CD" w:rsidRDefault="000E22CD" w:rsidP="000916FE">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E22CD" w:rsidRDefault="000E22CD" w:rsidP="000E22CD">
      <w:pPr>
        <w:bidi/>
        <w:rPr>
          <w:rFonts w:cs="B Nazanin"/>
          <w:b/>
          <w:bCs/>
          <w:color w:val="000000" w:themeColor="text1"/>
          <w:sz w:val="24"/>
          <w:szCs w:val="24"/>
          <w:rtl/>
        </w:rPr>
      </w:pPr>
    </w:p>
    <w:p w:rsidR="000916FE" w:rsidRPr="009D3CCD" w:rsidRDefault="000916FE" w:rsidP="000E22CD">
      <w:pPr>
        <w:bidi/>
        <w:rPr>
          <w:rFonts w:cs="B Nazanin"/>
          <w:b/>
          <w:bCs/>
          <w:color w:val="000000" w:themeColor="text1"/>
          <w:sz w:val="24"/>
          <w:szCs w:val="24"/>
          <w:rtl/>
        </w:rPr>
      </w:pPr>
      <w:r w:rsidRPr="009D3CCD">
        <w:rPr>
          <w:rFonts w:cs="B Nazanin" w:hint="cs"/>
          <w:b/>
          <w:bCs/>
          <w:color w:val="000000" w:themeColor="text1"/>
          <w:sz w:val="24"/>
          <w:szCs w:val="24"/>
          <w:rtl/>
        </w:rPr>
        <w:t xml:space="preserve">تهیه نمونه‌های اولیه‌ی فلوچارت فرآیند اداره آموزش </w:t>
      </w:r>
    </w:p>
    <w:p w:rsidR="000916FE" w:rsidRPr="009D3CCD" w:rsidRDefault="000916FE" w:rsidP="000916FE">
      <w:pPr>
        <w:bidi/>
        <w:spacing w:after="0" w:line="240" w:lineRule="auto"/>
        <w:jc w:val="both"/>
        <w:rPr>
          <w:rFonts w:cs="B Nazanin"/>
          <w:b/>
          <w:bCs/>
          <w:color w:val="000000" w:themeColor="text1"/>
          <w:sz w:val="24"/>
          <w:szCs w:val="24"/>
        </w:rPr>
      </w:pPr>
    </w:p>
    <w:p w:rsidR="000916FE" w:rsidRPr="009D3CCD" w:rsidRDefault="000916FE" w:rsidP="000916FE">
      <w:pPr>
        <w:bidi/>
        <w:ind w:left="360"/>
        <w:rPr>
          <w:rFonts w:cs="B Nazanin"/>
          <w:b/>
          <w:bCs/>
          <w:sz w:val="24"/>
          <w:szCs w:val="24"/>
          <w:rtl/>
        </w:rPr>
      </w:pPr>
      <w:r w:rsidRPr="009D3CCD">
        <w:rPr>
          <w:rFonts w:cs="B Nazanin"/>
          <w:b/>
          <w:bCs/>
          <w:noProof/>
          <w:sz w:val="24"/>
          <w:szCs w:val="24"/>
          <w:rtl/>
        </w:rPr>
        <w:drawing>
          <wp:inline distT="0" distB="0" distL="0" distR="0" wp14:anchorId="6F472A56" wp14:editId="183008E6">
            <wp:extent cx="5878286" cy="4310743"/>
            <wp:effectExtent l="19050" t="0" r="8164" b="0"/>
            <wp:docPr id="13" name="Picture 8"/>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2" cstate="print"/>
                    <a:srcRect/>
                    <a:stretch>
                      <a:fillRect/>
                    </a:stretch>
                  </pic:blipFill>
                  <pic:spPr bwMode="auto">
                    <a:xfrm>
                      <a:off x="0" y="0"/>
                      <a:ext cx="5878646" cy="4311007"/>
                    </a:xfrm>
                    <a:prstGeom prst="rect">
                      <a:avLst/>
                    </a:prstGeom>
                    <a:noFill/>
                    <a:ln w="9525">
                      <a:noFill/>
                      <a:miter lim="800000"/>
                      <a:headEnd/>
                      <a:tailEnd/>
                    </a:ln>
                    <a:effectLst/>
                  </pic:spPr>
                </pic:pic>
              </a:graphicData>
            </a:graphic>
          </wp:inline>
        </w:drawing>
      </w:r>
    </w:p>
    <w:p w:rsidR="0029754A" w:rsidRPr="009D3CCD" w:rsidRDefault="0029754A" w:rsidP="000916FE">
      <w:pPr>
        <w:pStyle w:val="ListParagraph"/>
        <w:spacing w:after="0"/>
        <w:ind w:left="282"/>
        <w:jc w:val="center"/>
        <w:rPr>
          <w:rFonts w:cs="B Nazanin"/>
          <w:color w:val="000000" w:themeColor="text1"/>
          <w:sz w:val="24"/>
          <w:szCs w:val="24"/>
          <w:rtl/>
        </w:rPr>
      </w:pPr>
    </w:p>
    <w:p w:rsidR="000916FE" w:rsidRDefault="000916FE" w:rsidP="000916FE">
      <w:pPr>
        <w:rPr>
          <w:rFonts w:cs="B Nazanin"/>
          <w:color w:val="000000" w:themeColor="text1"/>
          <w:sz w:val="24"/>
          <w:szCs w:val="24"/>
          <w:rtl/>
          <w:lang w:bidi="fa-IR"/>
        </w:rPr>
      </w:pPr>
    </w:p>
    <w:p w:rsidR="000E22CD" w:rsidRDefault="000E22CD" w:rsidP="000916FE">
      <w:pPr>
        <w:rPr>
          <w:rFonts w:cs="B Nazanin"/>
          <w:color w:val="000000" w:themeColor="text1"/>
          <w:sz w:val="24"/>
          <w:szCs w:val="24"/>
          <w:rtl/>
          <w:lang w:bidi="fa-IR"/>
        </w:rPr>
      </w:pPr>
    </w:p>
    <w:p w:rsidR="000E22CD" w:rsidRDefault="000E22CD" w:rsidP="000916FE">
      <w:pPr>
        <w:rPr>
          <w:rFonts w:cs="B Nazanin"/>
          <w:color w:val="000000" w:themeColor="text1"/>
          <w:sz w:val="24"/>
          <w:szCs w:val="24"/>
          <w:rtl/>
          <w:lang w:bidi="fa-IR"/>
        </w:rPr>
      </w:pPr>
    </w:p>
    <w:p w:rsidR="000E22CD" w:rsidRPr="009D3CCD" w:rsidRDefault="000E22CD" w:rsidP="000916FE">
      <w:pPr>
        <w:rPr>
          <w:rFonts w:cs="B Nazanin"/>
          <w:color w:val="000000" w:themeColor="text1"/>
          <w:sz w:val="24"/>
          <w:szCs w:val="24"/>
          <w:rtl/>
          <w:lang w:bidi="fa-IR"/>
        </w:rPr>
      </w:pPr>
    </w:p>
    <w:p w:rsidR="009B2812" w:rsidRPr="009D3CCD" w:rsidRDefault="009C01F8" w:rsidP="009C01F8">
      <w:pPr>
        <w:bidi/>
        <w:spacing w:after="0" w:line="240" w:lineRule="auto"/>
        <w:jc w:val="center"/>
        <w:rPr>
          <w:rFonts w:cs="B Nazanin"/>
          <w:b/>
          <w:bCs/>
          <w:sz w:val="24"/>
          <w:szCs w:val="24"/>
          <w:u w:val="single"/>
          <w:rtl/>
          <w:lang w:bidi="fa-IR"/>
        </w:rPr>
      </w:pPr>
      <w:r>
        <w:rPr>
          <w:rFonts w:cs="B Nazanin" w:hint="cs"/>
          <w:b/>
          <w:bCs/>
          <w:sz w:val="24"/>
          <w:szCs w:val="24"/>
          <w:u w:val="single"/>
          <w:rtl/>
          <w:lang w:bidi="fa-IR"/>
        </w:rPr>
        <w:t xml:space="preserve">گزارش مسئوليت اجتماعي </w:t>
      </w:r>
      <w:r w:rsidR="009B2812" w:rsidRPr="009D3CCD">
        <w:rPr>
          <w:rFonts w:cs="B Nazanin" w:hint="cs"/>
          <w:b/>
          <w:bCs/>
          <w:sz w:val="24"/>
          <w:szCs w:val="24"/>
          <w:u w:val="single"/>
          <w:rtl/>
          <w:lang w:bidi="fa-IR"/>
        </w:rPr>
        <w:t xml:space="preserve"> </w:t>
      </w:r>
    </w:p>
    <w:p w:rsidR="009B2812" w:rsidRPr="009D3CCD" w:rsidRDefault="009B2812" w:rsidP="009B2812">
      <w:pPr>
        <w:bidi/>
        <w:spacing w:after="0" w:line="240" w:lineRule="auto"/>
        <w:jc w:val="center"/>
        <w:rPr>
          <w:rFonts w:cs="B Nazanin"/>
          <w:b/>
          <w:bCs/>
          <w:sz w:val="24"/>
          <w:szCs w:val="24"/>
          <w:rtl/>
          <w:lang w:bidi="fa-IR"/>
        </w:rPr>
      </w:pPr>
      <w:r w:rsidRPr="009D3CCD">
        <w:rPr>
          <w:rFonts w:cs="B Nazanin" w:hint="cs"/>
          <w:b/>
          <w:bCs/>
          <w:sz w:val="24"/>
          <w:szCs w:val="24"/>
          <w:rtl/>
          <w:lang w:bidi="fa-IR"/>
        </w:rPr>
        <w:t>واحد پژوهش و فناوري</w:t>
      </w:r>
    </w:p>
    <w:p w:rsidR="009B2812" w:rsidRPr="009D3CCD" w:rsidRDefault="009B2812" w:rsidP="009B2812">
      <w:pPr>
        <w:bidi/>
        <w:spacing w:after="0" w:line="240" w:lineRule="auto"/>
        <w:jc w:val="center"/>
        <w:rPr>
          <w:rFonts w:cs="B Nazanin"/>
          <w:b/>
          <w:bCs/>
          <w:sz w:val="24"/>
          <w:szCs w:val="24"/>
          <w:rtl/>
          <w:lang w:bidi="fa-IR"/>
        </w:rPr>
      </w:pPr>
    </w:p>
    <w:p w:rsidR="009B2812" w:rsidRPr="009D3CCD" w:rsidRDefault="009B2812" w:rsidP="009B2812">
      <w:pPr>
        <w:bidi/>
        <w:spacing w:after="0" w:line="360" w:lineRule="auto"/>
        <w:jc w:val="both"/>
        <w:rPr>
          <w:rFonts w:cs="B Nazanin"/>
          <w:sz w:val="24"/>
          <w:szCs w:val="24"/>
          <w:rtl/>
          <w:lang w:bidi="fa-IR"/>
        </w:rPr>
      </w:pPr>
      <w:r w:rsidRPr="009D3CCD">
        <w:rPr>
          <w:rFonts w:cs="B Nazanin" w:hint="cs"/>
          <w:sz w:val="24"/>
          <w:szCs w:val="24"/>
          <w:rtl/>
          <w:lang w:bidi="fa-IR"/>
        </w:rPr>
        <w:t>اقدامات مسئولیت اجتماعی در قبال جوامع محلی:</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مشارکت با دیگر نهادها</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كمك</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كشاورزان</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همجواران</w:t>
      </w:r>
    </w:p>
    <w:p w:rsidR="009B2812" w:rsidRPr="009D3CCD" w:rsidRDefault="009B2812" w:rsidP="00122D90">
      <w:pPr>
        <w:pStyle w:val="ListParagraph"/>
        <w:numPr>
          <w:ilvl w:val="0"/>
          <w:numId w:val="14"/>
        </w:numPr>
        <w:spacing w:after="0" w:line="360" w:lineRule="auto"/>
        <w:jc w:val="both"/>
        <w:rPr>
          <w:rFonts w:ascii="B Nazanin" w:hAnsi="B Nazanin" w:cs="B Nazanin"/>
          <w:noProof/>
          <w:sz w:val="24"/>
          <w:szCs w:val="24"/>
        </w:rPr>
      </w:pPr>
      <w:r w:rsidRPr="009D3CCD">
        <w:rPr>
          <w:rFonts w:ascii="B Nazanin" w:hAnsi="B Nazanin" w:cs="B Nazanin" w:hint="cs"/>
          <w:noProof/>
          <w:sz w:val="24"/>
          <w:szCs w:val="24"/>
          <w:rtl/>
        </w:rPr>
        <w:t>احصاء نيازهاي پژوهشي و مطالعاتي در حوزه روستا</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بهداشت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درمان</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آموزشی</w:t>
      </w:r>
    </w:p>
    <w:p w:rsidR="009B2812" w:rsidRPr="009D3CCD" w:rsidRDefault="009B2812" w:rsidP="000676F4">
      <w:pPr>
        <w:pStyle w:val="ListParagraph"/>
        <w:numPr>
          <w:ilvl w:val="0"/>
          <w:numId w:val="3"/>
        </w:numPr>
        <w:spacing w:after="0" w:line="360" w:lineRule="auto"/>
        <w:ind w:left="662" w:hanging="567"/>
        <w:jc w:val="both"/>
        <w:rPr>
          <w:rFonts w:cs="B Nazanin"/>
          <w:sz w:val="24"/>
          <w:szCs w:val="24"/>
        </w:rPr>
      </w:pPr>
      <w:r w:rsidRPr="009D3CCD">
        <w:rPr>
          <w:rFonts w:cs="B Nazanin" w:hint="cs"/>
          <w:sz w:val="24"/>
          <w:szCs w:val="24"/>
          <w:rtl/>
        </w:rPr>
        <w:t>جذب نیروهای بومی</w:t>
      </w:r>
    </w:p>
    <w:p w:rsidR="009B2812" w:rsidRPr="009D3CCD" w:rsidRDefault="009B2812" w:rsidP="009B2812">
      <w:pPr>
        <w:pStyle w:val="ListParagraph"/>
        <w:spacing w:after="0" w:line="360" w:lineRule="auto"/>
        <w:ind w:left="662"/>
        <w:jc w:val="both"/>
        <w:rPr>
          <w:rFonts w:cs="B Nazanin"/>
          <w:sz w:val="24"/>
          <w:szCs w:val="24"/>
        </w:rPr>
      </w:pPr>
    </w:p>
    <w:p w:rsidR="009B2812" w:rsidRPr="009D3CCD" w:rsidRDefault="009B2812" w:rsidP="009B2812">
      <w:pPr>
        <w:bidi/>
        <w:spacing w:after="0" w:line="360" w:lineRule="auto"/>
        <w:ind w:left="662" w:hanging="567"/>
        <w:jc w:val="both"/>
        <w:rPr>
          <w:rFonts w:cs="B Nazanin"/>
          <w:sz w:val="24"/>
          <w:szCs w:val="24"/>
          <w:rtl/>
          <w:lang w:bidi="fa-IR"/>
        </w:rPr>
      </w:pPr>
      <w:r w:rsidRPr="009D3CCD">
        <w:rPr>
          <w:rFonts w:cs="B Nazanin" w:hint="cs"/>
          <w:sz w:val="24"/>
          <w:szCs w:val="24"/>
          <w:rtl/>
          <w:lang w:bidi="fa-IR"/>
        </w:rPr>
        <w:lastRenderedPageBreak/>
        <w:t>اقدامات مسئولیت اجتماعی در قبال محیط زیست:</w:t>
      </w:r>
    </w:p>
    <w:p w:rsidR="009B2812" w:rsidRPr="009D3CCD" w:rsidRDefault="009B2812" w:rsidP="00122D90">
      <w:pPr>
        <w:pStyle w:val="ListParagraph"/>
        <w:numPr>
          <w:ilvl w:val="0"/>
          <w:numId w:val="13"/>
        </w:numPr>
        <w:spacing w:after="0" w:line="360" w:lineRule="auto"/>
        <w:ind w:left="662" w:hanging="567"/>
        <w:jc w:val="both"/>
        <w:rPr>
          <w:rFonts w:cs="B Nazanin"/>
          <w:sz w:val="24"/>
          <w:szCs w:val="24"/>
        </w:rPr>
      </w:pPr>
      <w:r w:rsidRPr="009D3CCD">
        <w:rPr>
          <w:rFonts w:cs="B Nazanin" w:hint="cs"/>
          <w:sz w:val="24"/>
          <w:szCs w:val="24"/>
          <w:rtl/>
        </w:rPr>
        <w:t>میزان مصرف انرژی (صرفه جويي در انرژي)</w:t>
      </w:r>
    </w:p>
    <w:p w:rsidR="009B2812" w:rsidRPr="009D3CCD" w:rsidRDefault="009B2812" w:rsidP="009B2812">
      <w:pPr>
        <w:bidi/>
        <w:spacing w:after="0" w:line="360" w:lineRule="auto"/>
        <w:ind w:left="662" w:hanging="567"/>
        <w:jc w:val="both"/>
        <w:rPr>
          <w:rFonts w:cs="B Nazanin"/>
          <w:sz w:val="24"/>
          <w:szCs w:val="24"/>
          <w:lang w:bidi="fa-IR"/>
        </w:rPr>
      </w:pPr>
    </w:p>
    <w:p w:rsidR="009B2812" w:rsidRPr="009D3CCD" w:rsidRDefault="009B2812" w:rsidP="009B2812">
      <w:pPr>
        <w:spacing w:after="0" w:line="360" w:lineRule="auto"/>
        <w:ind w:left="662" w:hanging="567"/>
        <w:jc w:val="right"/>
        <w:rPr>
          <w:rFonts w:cs="B Nazanin"/>
          <w:sz w:val="24"/>
          <w:szCs w:val="24"/>
          <w:lang w:bidi="fa-IR"/>
        </w:rPr>
      </w:pPr>
      <w:r w:rsidRPr="009D3CCD">
        <w:rPr>
          <w:rFonts w:cs="B Nazanin" w:hint="cs"/>
          <w:sz w:val="24"/>
          <w:szCs w:val="24"/>
          <w:rtl/>
          <w:lang w:bidi="fa-IR"/>
        </w:rPr>
        <w:t>اقدامات مسئولیت اجتماعی در قبال كاركنان:</w:t>
      </w:r>
    </w:p>
    <w:p w:rsidR="009B2812" w:rsidRPr="009D3CCD" w:rsidRDefault="009B2812" w:rsidP="00122D90">
      <w:pPr>
        <w:pStyle w:val="ListParagraph"/>
        <w:numPr>
          <w:ilvl w:val="0"/>
          <w:numId w:val="15"/>
        </w:numPr>
        <w:spacing w:after="0" w:line="360" w:lineRule="auto"/>
        <w:rPr>
          <w:rFonts w:cs="B Nazanin"/>
          <w:sz w:val="24"/>
          <w:szCs w:val="24"/>
        </w:rPr>
      </w:pPr>
      <w:r w:rsidRPr="009D3CCD">
        <w:rPr>
          <w:rFonts w:cs="B Nazanin" w:hint="cs"/>
          <w:sz w:val="24"/>
          <w:szCs w:val="24"/>
          <w:rtl/>
        </w:rPr>
        <w:t>اقدامات</w:t>
      </w:r>
      <w:r w:rsidRPr="009D3CCD">
        <w:rPr>
          <w:rFonts w:cs="B Nazanin"/>
          <w:sz w:val="24"/>
          <w:szCs w:val="24"/>
          <w:rtl/>
        </w:rPr>
        <w:t xml:space="preserve"> </w:t>
      </w:r>
      <w:r w:rsidRPr="009D3CCD">
        <w:rPr>
          <w:rFonts w:cs="B Nazanin" w:hint="cs"/>
          <w:sz w:val="24"/>
          <w:szCs w:val="24"/>
          <w:rtl/>
        </w:rPr>
        <w:t>مربوط</w:t>
      </w:r>
      <w:r w:rsidRPr="009D3CCD">
        <w:rPr>
          <w:rFonts w:cs="B Nazanin"/>
          <w:sz w:val="24"/>
          <w:szCs w:val="24"/>
          <w:rtl/>
        </w:rPr>
        <w:t xml:space="preserve"> </w:t>
      </w:r>
      <w:r w:rsidRPr="009D3CCD">
        <w:rPr>
          <w:rFonts w:cs="B Nazanin" w:hint="cs"/>
          <w:sz w:val="24"/>
          <w:szCs w:val="24"/>
          <w:rtl/>
        </w:rPr>
        <w:t>به</w:t>
      </w:r>
      <w:r w:rsidRPr="009D3CCD">
        <w:rPr>
          <w:rFonts w:cs="B Nazanin"/>
          <w:sz w:val="24"/>
          <w:szCs w:val="24"/>
          <w:rtl/>
        </w:rPr>
        <w:t xml:space="preserve"> </w:t>
      </w:r>
      <w:r w:rsidRPr="009D3CCD">
        <w:rPr>
          <w:rFonts w:cs="B Nazanin" w:hint="cs"/>
          <w:sz w:val="24"/>
          <w:szCs w:val="24"/>
          <w:rtl/>
        </w:rPr>
        <w:t>سلامت</w:t>
      </w:r>
      <w:r w:rsidRPr="009D3CCD">
        <w:rPr>
          <w:rFonts w:cs="B Nazanin"/>
          <w:sz w:val="24"/>
          <w:szCs w:val="24"/>
          <w:rtl/>
        </w:rPr>
        <w:t xml:space="preserve"> </w:t>
      </w:r>
      <w:r w:rsidRPr="009D3CCD">
        <w:rPr>
          <w:rFonts w:cs="B Nazanin" w:hint="cs"/>
          <w:sz w:val="24"/>
          <w:szCs w:val="24"/>
          <w:rtl/>
        </w:rPr>
        <w:t>و</w:t>
      </w:r>
      <w:r w:rsidRPr="009D3CCD">
        <w:rPr>
          <w:rFonts w:cs="B Nazanin"/>
          <w:sz w:val="24"/>
          <w:szCs w:val="24"/>
          <w:rtl/>
        </w:rPr>
        <w:t xml:space="preserve"> </w:t>
      </w:r>
      <w:r w:rsidRPr="009D3CCD">
        <w:rPr>
          <w:rFonts w:cs="B Nazanin" w:hint="cs"/>
          <w:sz w:val="24"/>
          <w:szCs w:val="24"/>
          <w:rtl/>
        </w:rPr>
        <w:t>ايمني</w:t>
      </w:r>
      <w:r w:rsidRPr="009D3CCD">
        <w:rPr>
          <w:rFonts w:cs="B Nazanin"/>
          <w:sz w:val="24"/>
          <w:szCs w:val="24"/>
          <w:rtl/>
        </w:rPr>
        <w:t xml:space="preserve"> </w:t>
      </w:r>
      <w:r w:rsidRPr="009D3CCD">
        <w:rPr>
          <w:rFonts w:cs="B Nazanin" w:hint="cs"/>
          <w:sz w:val="24"/>
          <w:szCs w:val="24"/>
          <w:rtl/>
        </w:rPr>
        <w:t>كاركنان</w:t>
      </w:r>
    </w:p>
    <w:p w:rsidR="009B2812" w:rsidRPr="009D3CCD" w:rsidRDefault="009B2812" w:rsidP="00122D90">
      <w:pPr>
        <w:pStyle w:val="ListParagraph"/>
        <w:numPr>
          <w:ilvl w:val="0"/>
          <w:numId w:val="15"/>
        </w:numPr>
        <w:spacing w:after="0" w:line="360" w:lineRule="auto"/>
        <w:rPr>
          <w:rFonts w:cs="B Nazanin"/>
          <w:sz w:val="24"/>
          <w:szCs w:val="24"/>
        </w:rPr>
      </w:pPr>
      <w:r w:rsidRPr="009D3CCD">
        <w:rPr>
          <w:rFonts w:cs="B Nazanin" w:hint="cs"/>
          <w:sz w:val="24"/>
          <w:szCs w:val="24"/>
          <w:rtl/>
        </w:rPr>
        <w:t>ارتقاء</w:t>
      </w:r>
      <w:r w:rsidRPr="009D3CCD">
        <w:rPr>
          <w:rFonts w:cs="B Nazanin"/>
          <w:sz w:val="24"/>
          <w:szCs w:val="24"/>
          <w:rtl/>
        </w:rPr>
        <w:t xml:space="preserve"> </w:t>
      </w:r>
      <w:r w:rsidRPr="009D3CCD">
        <w:rPr>
          <w:rFonts w:cs="B Nazanin" w:hint="cs"/>
          <w:sz w:val="24"/>
          <w:szCs w:val="24"/>
          <w:rtl/>
        </w:rPr>
        <w:t>شغلی</w:t>
      </w:r>
      <w:r w:rsidRPr="009D3CCD">
        <w:rPr>
          <w:rFonts w:cs="B Nazanin"/>
          <w:sz w:val="24"/>
          <w:szCs w:val="24"/>
          <w:rtl/>
        </w:rPr>
        <w:t xml:space="preserve"> </w:t>
      </w:r>
      <w:r w:rsidRPr="009D3CCD">
        <w:rPr>
          <w:rFonts w:cs="B Nazanin" w:hint="cs"/>
          <w:sz w:val="24"/>
          <w:szCs w:val="24"/>
          <w:rtl/>
        </w:rPr>
        <w:t>کارکنان</w:t>
      </w:r>
    </w:p>
    <w:p w:rsidR="009B2812" w:rsidRPr="009D3CCD" w:rsidRDefault="009B2812" w:rsidP="00122D90">
      <w:pPr>
        <w:pStyle w:val="ListParagraph"/>
        <w:numPr>
          <w:ilvl w:val="0"/>
          <w:numId w:val="15"/>
        </w:numPr>
        <w:spacing w:after="0" w:line="360" w:lineRule="auto"/>
        <w:rPr>
          <w:rFonts w:cs="B Nazanin"/>
          <w:sz w:val="24"/>
          <w:szCs w:val="24"/>
        </w:rPr>
      </w:pPr>
      <w:r w:rsidRPr="009D3CCD">
        <w:rPr>
          <w:rFonts w:cs="B Nazanin" w:hint="cs"/>
          <w:sz w:val="24"/>
          <w:szCs w:val="24"/>
          <w:rtl/>
        </w:rPr>
        <w:t>خدمات رفاهی و اجتماعی</w:t>
      </w:r>
      <w:r w:rsidRPr="009D3CCD">
        <w:rPr>
          <w:rFonts w:cs="B Nazanin"/>
          <w:sz w:val="24"/>
          <w:szCs w:val="24"/>
          <w:rtl/>
        </w:rPr>
        <w:t xml:space="preserve"> </w:t>
      </w:r>
      <w:r w:rsidRPr="009D3CCD">
        <w:rPr>
          <w:rFonts w:cs="B Nazanin" w:hint="cs"/>
          <w:sz w:val="24"/>
          <w:szCs w:val="24"/>
          <w:rtl/>
        </w:rPr>
        <w:t>به کارکنان</w:t>
      </w:r>
    </w:p>
    <w:p w:rsidR="009B2812" w:rsidRPr="009D3CCD" w:rsidRDefault="009B2812" w:rsidP="00122D90">
      <w:pPr>
        <w:pStyle w:val="ListParagraph"/>
        <w:numPr>
          <w:ilvl w:val="0"/>
          <w:numId w:val="15"/>
        </w:numPr>
        <w:spacing w:after="0" w:line="360" w:lineRule="auto"/>
        <w:rPr>
          <w:rFonts w:cs="B Nazanin"/>
          <w:sz w:val="24"/>
          <w:szCs w:val="24"/>
        </w:rPr>
      </w:pPr>
      <w:r w:rsidRPr="009D3CCD">
        <w:rPr>
          <w:rFonts w:cs="B Nazanin" w:hint="cs"/>
          <w:sz w:val="24"/>
          <w:szCs w:val="24"/>
          <w:rtl/>
        </w:rPr>
        <w:t>آموزش و ارتقاء</w:t>
      </w:r>
      <w:r w:rsidRPr="009D3CCD">
        <w:rPr>
          <w:rFonts w:cs="B Nazanin"/>
          <w:sz w:val="24"/>
          <w:szCs w:val="24"/>
          <w:rtl/>
        </w:rPr>
        <w:t xml:space="preserve"> </w:t>
      </w:r>
      <w:r w:rsidRPr="009D3CCD">
        <w:rPr>
          <w:rFonts w:cs="B Nazanin" w:hint="cs"/>
          <w:sz w:val="24"/>
          <w:szCs w:val="24"/>
          <w:rtl/>
        </w:rPr>
        <w:t>مهارت</w:t>
      </w:r>
      <w:r w:rsidRPr="009D3CCD">
        <w:rPr>
          <w:rFonts w:cs="B Nazanin"/>
          <w:sz w:val="24"/>
          <w:szCs w:val="24"/>
          <w:rtl/>
        </w:rPr>
        <w:t xml:space="preserve"> </w:t>
      </w:r>
      <w:r w:rsidRPr="009D3CCD">
        <w:rPr>
          <w:rFonts w:cs="B Nazanin" w:hint="cs"/>
          <w:sz w:val="24"/>
          <w:szCs w:val="24"/>
          <w:rtl/>
        </w:rPr>
        <w:t>های</w:t>
      </w:r>
      <w:r w:rsidRPr="009D3CCD">
        <w:rPr>
          <w:rFonts w:cs="B Nazanin"/>
          <w:sz w:val="24"/>
          <w:szCs w:val="24"/>
          <w:rtl/>
        </w:rPr>
        <w:t xml:space="preserve"> </w:t>
      </w:r>
      <w:r w:rsidRPr="009D3CCD">
        <w:rPr>
          <w:rFonts w:cs="B Nazanin" w:hint="cs"/>
          <w:sz w:val="24"/>
          <w:szCs w:val="24"/>
          <w:rtl/>
        </w:rPr>
        <w:t>کارکنان</w:t>
      </w:r>
    </w:p>
    <w:p w:rsidR="009B2812" w:rsidRPr="009D3CCD" w:rsidRDefault="009B2812" w:rsidP="009B2812">
      <w:pPr>
        <w:bidi/>
        <w:ind w:left="662" w:hanging="567"/>
        <w:rPr>
          <w:rFonts w:cs="B Nazanin"/>
          <w:sz w:val="24"/>
          <w:szCs w:val="24"/>
        </w:rPr>
      </w:pPr>
    </w:p>
    <w:p w:rsidR="009B2812" w:rsidRPr="009D3CCD" w:rsidRDefault="009B2812" w:rsidP="009B2812">
      <w:pPr>
        <w:bidi/>
        <w:spacing w:after="0" w:line="240" w:lineRule="auto"/>
        <w:jc w:val="center"/>
        <w:rPr>
          <w:rFonts w:cs="B Nazanin"/>
          <w:color w:val="000000" w:themeColor="text1"/>
          <w:sz w:val="24"/>
          <w:szCs w:val="24"/>
          <w:rtl/>
          <w:lang w:bidi="fa-IR"/>
        </w:rPr>
      </w:pPr>
    </w:p>
    <w:p w:rsidR="009B2812" w:rsidRPr="00D52D3C" w:rsidRDefault="009B2812" w:rsidP="009B2812">
      <w:pPr>
        <w:bidi/>
        <w:spacing w:after="0" w:line="240" w:lineRule="auto"/>
        <w:jc w:val="center"/>
        <w:rPr>
          <w:rFonts w:cs="B Nazanin"/>
          <w:b/>
          <w:bCs/>
          <w:color w:val="000000" w:themeColor="text1"/>
          <w:sz w:val="28"/>
          <w:szCs w:val="28"/>
          <w:rtl/>
          <w:lang w:bidi="fa-IR"/>
        </w:rPr>
      </w:pPr>
    </w:p>
    <w:p w:rsidR="000916FE" w:rsidRPr="00D52D3C" w:rsidRDefault="000916FE" w:rsidP="009B2812">
      <w:pPr>
        <w:bidi/>
        <w:spacing w:after="0" w:line="240" w:lineRule="auto"/>
        <w:jc w:val="center"/>
        <w:rPr>
          <w:rFonts w:cs="B Nazanin"/>
          <w:b/>
          <w:bCs/>
          <w:color w:val="000000" w:themeColor="text1"/>
          <w:sz w:val="28"/>
          <w:szCs w:val="28"/>
          <w:rtl/>
          <w:lang w:bidi="fa-IR"/>
        </w:rPr>
      </w:pPr>
      <w:r w:rsidRPr="00D52D3C">
        <w:rPr>
          <w:rFonts w:cs="B Nazanin" w:hint="cs"/>
          <w:b/>
          <w:bCs/>
          <w:color w:val="000000" w:themeColor="text1"/>
          <w:sz w:val="28"/>
          <w:szCs w:val="28"/>
          <w:rtl/>
          <w:lang w:bidi="fa-IR"/>
        </w:rPr>
        <w:t xml:space="preserve">بهداشت ، ‌ايمني ، محيط زيست </w:t>
      </w:r>
      <w:r w:rsidR="00D52D3C">
        <w:rPr>
          <w:rFonts w:cs="B Nazanin" w:hint="cs"/>
          <w:b/>
          <w:bCs/>
          <w:color w:val="000000" w:themeColor="text1"/>
          <w:sz w:val="28"/>
          <w:szCs w:val="28"/>
          <w:rtl/>
          <w:lang w:bidi="fa-IR"/>
        </w:rPr>
        <w:t xml:space="preserve">و پدافند غير عامل </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فرهنگ لغت اصطلاح ایمنی به معنی امنیت، آسایش، سلامتی، راهی برای بهتر زیستن و... آمده است و از نظر تعریف عبارت است از میزان یا درجه فرار از خطر. ایمنی کامل یعنی، مصونیت در برابر هر نوع آسیب، جراحت و نابودی. با توجه به تغییر پذیری ذاتی انسان و غیر قابل پیش بینی بودن کامل اعمال و رفتار او و همچنین علل دیگر به نظر می رسد که هیچ گاه ایمنی صد در صد، حتی برای یک دوره کوتاه مدت نیز وجود نداشته باشد لذا، کارشناسان امر معمولا به جای کلمه ایمنی از اصطلاحاتی نظیر پیشرفت ایمنی، ارتقا ایمنی و غیره استفاده می کنند.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lastRenderedPageBreak/>
        <w:t xml:space="preserve"> از آن جا که در صنایع نفت، گاز و پتروشیمی، همه امور به تکنولوژی پیشرفته و پیچیده و پر مخاطره متکی است، همواره بیم وقوع حوادث دردناک و در نتیجه بروز خسارت های جبران ناپذیر وجود دارد. این حوادث، بر اثر نبود نظم و انضباط کاری، عدم آشنایی با مواد شیمیایی و خطرات ناشی از آن ها، عدم حفاظت مناسب دستگاه ها، بی دقتی و سهل انگاری و... به وجود می آیند. هرساله میلیون ها حادثه ناشی از کار اتفاق می افتد که بعضی از آن ها مرگ بار و برخی دیگر موجب از کار افتادگی کلی یا جزیی عضو هایی از بدن می گردد که ممکن است تا ماه ها دوام یابند. حوادث همیشه موجب ایجاد اضطراب و ناراحتی شدید خانواده فرد قربانی می شوند و ممکن است در زندگی خانوادگی نیز اثرات فلاکت باری داشته باشند. به طور کلی، حادثه باعث اتلاف جان، اختلال درسلامت جسم و روان و از دست دادن وقت و سرمایه می گردد و اغلب، خسارت های جبران ناپذیری به وجود می آورند.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 xml:space="preserve"> فقدان وسایل حفاظتی و نامساعد بودن شرایط فیزیکی محیط کار و نبود روش های ایمنی در صنایع و بی تجربه بودن افراد جذب شده در واحد های صنعتی برای کار با ماشین های جدید، هر ساله هزینه های هنگفتی را صرف اتفاقات ناشی از حوادث شغلی می کند که به جرات می توان گفت بیشتر آن ها به دلیل عدم رعایت مسایل ایمنی است که علاوه بر زیان های مالی، ضایعات معنوی و انسانی غیر قابل جبرانی را در بر دارند.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 xml:space="preserve"> وجود طیف وسیعی از مخاطرات شیمیایی، فیزیکی، بیولوژیکی و مکانیکی با خصوصیات برندگی، سمیت، سرطانزایی، سوزانندگی، جهش زایی و... در محیط های کاری می تواند سلامتی شاغلین و حتی سایر افراد مجاور محیط های شغلی را به شدت تهدید کند. به منظور حفظ و صیانت از منابع انسانی و همچنین افزایش راندمان کار و بهروری، شناسایی، ارزیابی و کنترل خطرات از اهمیت بسزایی برخوردار است. استفاده از وسایل حفاظت فردی معمولا آخرین خط از خطوط دفاعی در برابر شرایط بالقوه خطرناک محیط های کار محسوب می شود.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 xml:space="preserve"> کار با ماشین و وسایل غیر استاندارد یا بدون حفاظ ایمنی، رعایت نکردن استانداردهای انجام کار از سوی مشاغل، نشت بخارات سمی مواد شیمیایی در بعضی واحدهای پتروشیمی و عدم توجه مسئولین به آن، همگی از مواردی هستند که ممکن است منجر به وقوع حادثه گردند که علاوه بر تهدید سلامت انسانی، زیان های مالی هنگفتی را بر پیکره جامعه تحمیل می کنند.</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lastRenderedPageBreak/>
        <w:t xml:space="preserve"> از دید عواقب انسانی، حادثه دیدگی کارکنان، موجب می شود که افراد حادثه دیده، خانواده آن ها، همکاران و خانواده های آن ها، احساس نا امنی کنند که این امر، خود بر میزان بهره وری کار، تاثیر منفی خواهد داشت. از نظر اجتماعی، با کم شدن نیروی کار، زیان های اجتماعی عارض می شوند و حضور افراد حادثه دیده در جامعه، اثرات سویی بر روحیه مردم، به ویژه جوانان دارد. از نظر اقتصادی نیز، عواقب ناشی از بروز حوادث شامل زیان های اقتصادی مستقیم از جمله وقفه کار و هزینه های درمان و زیان های غیر مستقیم که به مراتب بیش تر و گاه تا ده برابر زیان های مستقیم می شوند، می باشد.</w:t>
      </w:r>
    </w:p>
    <w:p w:rsidR="009B2812" w:rsidRPr="009D3CCD" w:rsidRDefault="009B2812" w:rsidP="009B2812">
      <w:pPr>
        <w:bidi/>
        <w:spacing w:after="0" w:line="360" w:lineRule="auto"/>
        <w:jc w:val="lowKashida"/>
        <w:rPr>
          <w:rFonts w:ascii="Times New Roman" w:eastAsia="Times New Roman" w:hAnsi="Times New Roman" w:cs="B Nazanin"/>
          <w:sz w:val="24"/>
          <w:szCs w:val="24"/>
          <w:lang w:bidi="fa-IR"/>
        </w:rPr>
      </w:pPr>
      <w:r w:rsidRPr="009D3CCD">
        <w:rPr>
          <w:rFonts w:ascii="Times New Roman" w:eastAsia="Times New Roman" w:hAnsi="Times New Roman" w:cs="B Nazanin" w:hint="cs"/>
          <w:sz w:val="24"/>
          <w:szCs w:val="24"/>
          <w:rtl/>
          <w:lang w:bidi="fa-IR"/>
        </w:rPr>
        <w:t xml:space="preserve"> ارتقای سطح ایمنی و بهداشت در واحدهای صنعتی از طریق اجرای دستورالعمل های حفاظتی، مراقبت از سلامتی افراد شاغل در محیط کار و بالا بردن فرهنگ حفاظت و بهداشت آن ها از طریق آموزش های سمعی و بصری، نقش بسیار موثری در کم شدن حوادث و افزایش تولید خواهد داشت.</w:t>
      </w:r>
    </w:p>
    <w:p w:rsidR="009B2812" w:rsidRPr="009D3CCD" w:rsidRDefault="009B2812" w:rsidP="009B2812">
      <w:pPr>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lang w:bidi="fa-IR"/>
        </w:rPr>
        <w:t>خوشبختانه با برنامه ريزي و اقدامات انجام شده هيچ گونه حادثه منجر به فوت يا با نقص دائمي در سال گذشته و 9 ماهه امسال رخ نداده كه اهم اقدامات صورت گرفته به شرح ذيل مي باشد:</w:t>
      </w:r>
    </w:p>
    <w:p w:rsidR="009B2812" w:rsidRPr="009D3CCD" w:rsidRDefault="009B2812" w:rsidP="009B2812">
      <w:pPr>
        <w:bidi/>
        <w:spacing w:after="0" w:line="240" w:lineRule="auto"/>
        <w:jc w:val="both"/>
        <w:rPr>
          <w:rFonts w:ascii="Times New Roman" w:eastAsia="Times New Roman" w:hAnsi="Times New Roman" w:cs="B Nazanin"/>
          <w:sz w:val="24"/>
          <w:szCs w:val="24"/>
        </w:rPr>
      </w:pPr>
    </w:p>
    <w:p w:rsidR="009B2812" w:rsidRPr="009D3CCD" w:rsidRDefault="009B2812" w:rsidP="009B2812">
      <w:pPr>
        <w:spacing w:after="0" w:line="240" w:lineRule="auto"/>
        <w:jc w:val="center"/>
        <w:rPr>
          <w:rFonts w:ascii="Times New Roman" w:eastAsia="Times New Roman" w:hAnsi="Times New Roman" w:cs="B Nazanin"/>
          <w:b/>
          <w:bCs/>
          <w:sz w:val="24"/>
          <w:szCs w:val="24"/>
          <w:u w:val="single"/>
          <w:rtl/>
        </w:rPr>
      </w:pPr>
      <w:r w:rsidRPr="009D3CCD">
        <w:rPr>
          <w:rFonts w:ascii="Times New Roman" w:eastAsia="Times New Roman" w:hAnsi="Times New Roman" w:cs="B Nazanin" w:hint="cs"/>
          <w:b/>
          <w:bCs/>
          <w:sz w:val="24"/>
          <w:szCs w:val="24"/>
          <w:u w:val="single"/>
          <w:rtl/>
        </w:rPr>
        <w:t>واحد ايمني و آتش نشاني و آموزش :</w:t>
      </w:r>
    </w:p>
    <w:p w:rsidR="009B2812" w:rsidRPr="009D3CCD" w:rsidRDefault="009B2812" w:rsidP="009B2812">
      <w:pPr>
        <w:spacing w:after="0" w:line="240" w:lineRule="auto"/>
        <w:rPr>
          <w:rFonts w:ascii="Times New Roman" w:eastAsia="Times New Roman" w:hAnsi="Times New Roman" w:cs="B Nazanin"/>
          <w:b/>
          <w:bCs/>
          <w:sz w:val="24"/>
          <w:szCs w:val="24"/>
          <w:u w:val="single"/>
        </w:rPr>
      </w:pPr>
    </w:p>
    <w:p w:rsidR="009B2812" w:rsidRPr="009D3CCD" w:rsidRDefault="009B2812" w:rsidP="009B2812">
      <w:pPr>
        <w:spacing w:after="0" w:line="240" w:lineRule="auto"/>
        <w:ind w:left="360"/>
        <w:jc w:val="both"/>
        <w:rPr>
          <w:rFonts w:ascii="Times New Roman" w:eastAsia="Times New Roman" w:hAnsi="Times New Roman" w:cs="B Nazanin"/>
          <w:b/>
          <w:bCs/>
          <w:sz w:val="24"/>
          <w:szCs w:val="24"/>
        </w:rPr>
      </w:pP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hint="cs"/>
          <w:sz w:val="24"/>
          <w:szCs w:val="24"/>
          <w:rtl/>
        </w:rPr>
        <w:t>برگزاري دوره هاي آموزشي براي گروه هاي ذي نفع و خانواده هاي كاركنان</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hint="cs"/>
          <w:sz w:val="24"/>
          <w:szCs w:val="24"/>
          <w:rtl/>
          <w:lang w:bidi="fa-IR"/>
        </w:rPr>
        <w:t>حضور در مانورهاي مشترك در صنايع مختلف استان</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tl/>
        </w:rPr>
      </w:pPr>
      <w:r w:rsidRPr="009D3CCD">
        <w:rPr>
          <w:rFonts w:ascii="Times New Roman" w:eastAsia="Times New Roman" w:hAnsi="Times New Roman" w:cs="B Nazanin" w:hint="cs"/>
          <w:sz w:val="24"/>
          <w:szCs w:val="24"/>
          <w:rtl/>
        </w:rPr>
        <w:t>اجراي ارزيابي ريسك به منظور شناسايي و كنترل خطرات در حوزه شركت و تاثير گذاري آن بر گروه هاي ذي نفع</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tl/>
        </w:rPr>
      </w:pPr>
      <w:r w:rsidRPr="009D3CCD">
        <w:rPr>
          <w:rFonts w:ascii="Times New Roman" w:eastAsia="Times New Roman" w:hAnsi="Times New Roman" w:cs="B Nazanin" w:hint="cs"/>
          <w:sz w:val="24"/>
          <w:szCs w:val="24"/>
          <w:rtl/>
        </w:rPr>
        <w:t>آماده به كار بودن كليه كاميون هاي آتش نشاني مناطق دوازده گانه به منظور خدمت رساني به شركت و مجاورين</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hint="cs"/>
          <w:sz w:val="24"/>
          <w:szCs w:val="24"/>
          <w:rtl/>
        </w:rPr>
        <w:t>اجراي مانورهاي سراسري با حضور ارگان هاي خارجي مزتبط به منظور ارتقاء سطح آمادگي و هماهنگي در شرايط اضطراري</w:t>
      </w:r>
    </w:p>
    <w:p w:rsidR="009B2812" w:rsidRPr="009D3CCD" w:rsidRDefault="009B2812" w:rsidP="00122D90">
      <w:pPr>
        <w:numPr>
          <w:ilvl w:val="0"/>
          <w:numId w:val="16"/>
        </w:numPr>
        <w:shd w:val="clear" w:color="auto" w:fill="FFFFFF" w:themeFill="background1"/>
        <w:tabs>
          <w:tab w:val="right" w:pos="8786"/>
        </w:tabs>
        <w:bidi/>
        <w:spacing w:after="0" w:line="240" w:lineRule="auto"/>
        <w:jc w:val="both"/>
        <w:rPr>
          <w:rFonts w:ascii="Times New Roman" w:eastAsia="Times New Roman" w:hAnsi="Times New Roman" w:cs="B Nazanin"/>
          <w:sz w:val="24"/>
          <w:szCs w:val="24"/>
        </w:rPr>
      </w:pPr>
      <w:r w:rsidRPr="009D3CCD">
        <w:rPr>
          <w:rFonts w:ascii="Times New Roman" w:eastAsia="Times New Roman" w:hAnsi="Times New Roman" w:cs="B Nazanin" w:hint="cs"/>
          <w:sz w:val="24"/>
          <w:szCs w:val="24"/>
          <w:rtl/>
        </w:rPr>
        <w:t xml:space="preserve">ارسال مطالب و مستندات آموزشي به همجوران </w:t>
      </w:r>
    </w:p>
    <w:p w:rsidR="009B2812" w:rsidRPr="009D3CCD" w:rsidRDefault="009B2812" w:rsidP="00122D90">
      <w:pPr>
        <w:numPr>
          <w:ilvl w:val="0"/>
          <w:numId w:val="16"/>
        </w:numPr>
        <w:shd w:val="clear" w:color="auto" w:fill="FFFFFF" w:themeFill="background1"/>
        <w:tabs>
          <w:tab w:val="right" w:pos="8786"/>
        </w:tabs>
        <w:bidi/>
        <w:spacing w:after="0" w:line="360" w:lineRule="auto"/>
        <w:jc w:val="lowKashida"/>
        <w:rPr>
          <w:rFonts w:ascii="Times New Roman" w:eastAsia="Times New Roman" w:hAnsi="Times New Roman" w:cs="B Nazanin"/>
          <w:sz w:val="24"/>
          <w:szCs w:val="24"/>
          <w:rtl/>
          <w:lang w:bidi="fa-IR"/>
        </w:rPr>
      </w:pPr>
      <w:r w:rsidRPr="009D3CCD">
        <w:rPr>
          <w:rFonts w:ascii="Times New Roman" w:eastAsia="Times New Roman" w:hAnsi="Times New Roman" w:cs="B Nazanin" w:hint="cs"/>
          <w:sz w:val="24"/>
          <w:szCs w:val="24"/>
          <w:rtl/>
        </w:rPr>
        <w:t xml:space="preserve">برگزاري دوره هاي آموزشي </w:t>
      </w:r>
      <w:r w:rsidRPr="009D3CCD">
        <w:rPr>
          <w:rFonts w:ascii="Times New Roman" w:eastAsia="Times New Roman" w:hAnsi="Times New Roman" w:cs="B Nazanin"/>
          <w:sz w:val="24"/>
          <w:szCs w:val="24"/>
        </w:rPr>
        <w:t>H.S.E</w:t>
      </w:r>
      <w:r w:rsidRPr="009D3CCD">
        <w:rPr>
          <w:rFonts w:ascii="Times New Roman" w:eastAsia="Times New Roman" w:hAnsi="Times New Roman" w:cs="B Nazanin" w:hint="cs"/>
          <w:sz w:val="24"/>
          <w:szCs w:val="24"/>
          <w:rtl/>
        </w:rPr>
        <w:t xml:space="preserve"> به صورت تخصصي براي همجوران و همسايگان</w:t>
      </w:r>
    </w:p>
    <w:p w:rsidR="009B2812" w:rsidRPr="009D3CCD" w:rsidRDefault="009B2812" w:rsidP="009B2812">
      <w:pPr>
        <w:spacing w:after="0" w:line="240" w:lineRule="auto"/>
        <w:jc w:val="right"/>
        <w:rPr>
          <w:rFonts w:ascii="Times New Roman" w:eastAsia="Times New Roman" w:hAnsi="Times New Roman" w:cs="B Nazanin"/>
          <w:sz w:val="24"/>
          <w:szCs w:val="24"/>
          <w:rtl/>
        </w:rPr>
      </w:pPr>
    </w:p>
    <w:p w:rsidR="009B2812" w:rsidRPr="009D3CCD" w:rsidRDefault="009B2812" w:rsidP="009B2812">
      <w:pPr>
        <w:spacing w:after="0" w:line="240" w:lineRule="auto"/>
        <w:jc w:val="right"/>
        <w:rPr>
          <w:rFonts w:ascii="Times New Roman" w:eastAsia="Times New Roman" w:hAnsi="Times New Roman" w:cs="B Nazanin"/>
          <w:sz w:val="24"/>
          <w:szCs w:val="24"/>
          <w:rtl/>
        </w:rPr>
      </w:pPr>
    </w:p>
    <w:p w:rsidR="009B2812" w:rsidRPr="009D3CCD" w:rsidRDefault="009B2812" w:rsidP="009B2812">
      <w:pPr>
        <w:spacing w:after="0" w:line="240" w:lineRule="auto"/>
        <w:jc w:val="center"/>
        <w:rPr>
          <w:rFonts w:ascii="Times New Roman" w:eastAsia="Times New Roman" w:hAnsi="Times New Roman" w:cs="B Nazanin"/>
          <w:b/>
          <w:bCs/>
          <w:sz w:val="24"/>
          <w:szCs w:val="24"/>
          <w:u w:val="single"/>
          <w:rtl/>
        </w:rPr>
      </w:pPr>
      <w:r w:rsidRPr="009D3CCD">
        <w:rPr>
          <w:rFonts w:ascii="Times New Roman" w:eastAsia="Times New Roman" w:hAnsi="Times New Roman" w:cs="B Nazanin" w:hint="cs"/>
          <w:b/>
          <w:bCs/>
          <w:sz w:val="24"/>
          <w:szCs w:val="24"/>
          <w:u w:val="single"/>
          <w:rtl/>
        </w:rPr>
        <w:t>واحد بهداشت و  محيط زيست</w:t>
      </w:r>
    </w:p>
    <w:p w:rsidR="009B2812" w:rsidRPr="009D3CCD" w:rsidRDefault="009B2812" w:rsidP="009B2812">
      <w:pPr>
        <w:bidi/>
        <w:spacing w:after="0" w:line="240" w:lineRule="auto"/>
        <w:ind w:left="544"/>
        <w:rPr>
          <w:rFonts w:ascii="TT E 23 FA 44 0t 00" w:hAnsi="TT E 23 FA 44 0t 00" w:cs="B Nazanin"/>
          <w:color w:val="000000"/>
          <w:sz w:val="24"/>
          <w:szCs w:val="24"/>
          <w:rtl/>
          <w:lang w:bidi="fa-IR"/>
        </w:rPr>
      </w:pPr>
    </w:p>
    <w:p w:rsidR="009B2812" w:rsidRPr="009D3CCD" w:rsidRDefault="009B2812" w:rsidP="009B2812">
      <w:pPr>
        <w:bidi/>
        <w:spacing w:after="0" w:line="240" w:lineRule="auto"/>
        <w:ind w:left="544"/>
        <w:rPr>
          <w:rFonts w:ascii="TT E 23 FA 44 0t 00" w:hAnsi="TT E 23 FA 44 0t 00" w:cs="B Nazanin"/>
          <w:color w:val="000000"/>
          <w:sz w:val="24"/>
          <w:szCs w:val="24"/>
          <w:rtl/>
        </w:rPr>
      </w:pPr>
      <w:r w:rsidRPr="009D3CCD">
        <w:rPr>
          <w:rFonts w:ascii="TT E 23 FA 44 0t 00" w:hAnsi="TT E 23 FA 44 0t 00" w:cs="B Nazanin" w:hint="cs"/>
          <w:color w:val="000000"/>
          <w:sz w:val="24"/>
          <w:szCs w:val="24"/>
          <w:rtl/>
        </w:rPr>
        <w:t>گزارش اقدامات و برنامه</w:t>
      </w:r>
      <w:r w:rsidRPr="009D3CCD">
        <w:rPr>
          <w:rFonts w:ascii="TT E 23 FA 44 0t 00" w:hAnsi="TT E 23 FA 44 0t 00" w:cs="B Nazanin" w:hint="cs"/>
          <w:color w:val="000000"/>
          <w:sz w:val="24"/>
          <w:szCs w:val="24"/>
          <w:rtl/>
        </w:rPr>
        <w:softHyphen/>
        <w:t>هاي عملياتي خطوط لوله و مخابرات ايران در راستاي بهبود شاخص</w:t>
      </w:r>
      <w:r w:rsidRPr="009D3CCD">
        <w:rPr>
          <w:rFonts w:ascii="TT E 23 FA 44 0t 00" w:hAnsi="TT E 23 FA 44 0t 00" w:cs="B Nazanin" w:hint="cs"/>
          <w:color w:val="000000"/>
          <w:sz w:val="24"/>
          <w:szCs w:val="24"/>
          <w:rtl/>
        </w:rPr>
        <w:softHyphen/>
        <w:t>هاي مديريت سبز:</w:t>
      </w:r>
    </w:p>
    <w:p w:rsidR="009B2812" w:rsidRPr="009D3CCD" w:rsidRDefault="009B2812" w:rsidP="009B2812">
      <w:pPr>
        <w:bidi/>
        <w:spacing w:after="0" w:line="240" w:lineRule="auto"/>
        <w:ind w:left="544"/>
        <w:rPr>
          <w:rFonts w:ascii="TT E 23 FA 44 0t 00" w:hAnsi="TT E 23 FA 44 0t 00" w:cs="B Nazanin"/>
          <w:color w:val="000000"/>
          <w:sz w:val="24"/>
          <w:szCs w:val="24"/>
          <w:rtl/>
        </w:rPr>
      </w:pPr>
      <w:r w:rsidRPr="009D3CCD">
        <w:rPr>
          <w:rFonts w:ascii="TT E 23 FA 44 0t 00" w:hAnsi="TT E 23 FA 44 0t 00" w:cs="B Nazanin" w:hint="cs"/>
          <w:color w:val="000000"/>
          <w:sz w:val="24"/>
          <w:szCs w:val="24"/>
          <w:rtl/>
        </w:rPr>
        <w:t xml:space="preserve">مديريت مصرف آب: </w:t>
      </w:r>
    </w:p>
    <w:p w:rsidR="009B2812" w:rsidRPr="009D3CCD" w:rsidRDefault="009B2812" w:rsidP="009B2812">
      <w:pPr>
        <w:bidi/>
        <w:spacing w:after="0" w:line="240" w:lineRule="auto"/>
        <w:ind w:left="544"/>
        <w:rPr>
          <w:rFonts w:ascii="TT E 23 FA 44 0t 00" w:hAnsi="TT E 23 FA 44 0t 00" w:cs="B Nazanin"/>
          <w:color w:val="000000"/>
          <w:sz w:val="24"/>
          <w:szCs w:val="24"/>
          <w:rtl/>
        </w:rPr>
      </w:pPr>
    </w:p>
    <w:p w:rsidR="009B2812" w:rsidRPr="009D3CCD" w:rsidRDefault="009B2812" w:rsidP="009B2812">
      <w:pPr>
        <w:bidi/>
        <w:spacing w:after="0" w:line="360" w:lineRule="auto"/>
        <w:ind w:left="544"/>
        <w:rPr>
          <w:rFonts w:ascii="Times New Roman" w:hAnsi="Times New Roman" w:cs="B Nazanin"/>
          <w:sz w:val="24"/>
          <w:szCs w:val="24"/>
          <w:rtl/>
        </w:rPr>
      </w:pPr>
      <w:r w:rsidRPr="009D3CCD">
        <w:rPr>
          <w:rFonts w:ascii="Times New Roman" w:hAnsi="Times New Roman" w:cs="B Nazanin"/>
          <w:sz w:val="24"/>
          <w:szCs w:val="24"/>
          <w:rtl/>
        </w:rPr>
        <w:t>نصب كنتور و پايش مصارف آب در ساختمانها</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-آبياري فضاي سبز با استفاده از آب تصفيه شده واحد بازيافت</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 xml:space="preserve">_ استفاده از شيرهاي اهرمي در سيستم مصرف خانگي </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_استفاده از شبكه آبياري قطره جهت آبياري فضاي سبز</w:t>
      </w:r>
    </w:p>
    <w:p w:rsidR="009B2812" w:rsidRPr="009D3CCD" w:rsidRDefault="009B2812" w:rsidP="009B2812">
      <w:pPr>
        <w:bidi/>
        <w:spacing w:after="0" w:line="360" w:lineRule="auto"/>
        <w:ind w:left="544"/>
        <w:rPr>
          <w:rFonts w:ascii="TT E 23 FA 44 0t 00" w:hAnsi="TT E 23 FA 44 0t 00" w:cs="B Nazanin"/>
          <w:color w:val="000000"/>
          <w:sz w:val="24"/>
          <w:szCs w:val="24"/>
          <w:rtl/>
        </w:rPr>
      </w:pPr>
      <w:r w:rsidRPr="009D3CCD">
        <w:rPr>
          <w:rFonts w:ascii="TT E 23 FA 44 0t 00" w:hAnsi="TT E 23 FA 44 0t 00" w:cs="B Nazanin" w:hint="cs"/>
          <w:color w:val="000000"/>
          <w:sz w:val="24"/>
          <w:szCs w:val="24"/>
          <w:rtl/>
        </w:rPr>
        <w:t>مديريت مصرف انرژي:</w:t>
      </w:r>
    </w:p>
    <w:p w:rsidR="009B2812" w:rsidRPr="009D3CCD" w:rsidRDefault="009B2812" w:rsidP="009B2812">
      <w:pPr>
        <w:bidi/>
        <w:spacing w:after="0" w:line="360" w:lineRule="auto"/>
        <w:ind w:left="544"/>
        <w:rPr>
          <w:rFonts w:ascii="Times New Roman" w:hAnsi="Times New Roman" w:cs="B Nazanin"/>
          <w:color w:val="000000"/>
          <w:sz w:val="24"/>
          <w:szCs w:val="24"/>
          <w:rtl/>
        </w:rPr>
      </w:pPr>
      <w:r w:rsidRPr="009D3CCD">
        <w:rPr>
          <w:rFonts w:ascii="TT E 23 FA 44 0t 00" w:hAnsi="TT E 23 FA 44 0t 00" w:cs="B Nazanin" w:hint="cs"/>
          <w:color w:val="000000"/>
          <w:sz w:val="24"/>
          <w:szCs w:val="24"/>
          <w:rtl/>
        </w:rPr>
        <w:t xml:space="preserve">_نصب موتورهاي برقي و ديزلي در  مراكز انتقال نفت </w:t>
      </w:r>
    </w:p>
    <w:p w:rsidR="009B2812" w:rsidRPr="009D3CCD" w:rsidRDefault="009B2812" w:rsidP="009B2812">
      <w:pPr>
        <w:bidi/>
        <w:spacing w:after="0" w:line="360" w:lineRule="auto"/>
        <w:ind w:left="544"/>
        <w:rPr>
          <w:rFonts w:ascii="Times New Roman" w:hAnsi="Times New Roman" w:cs="B Nazanin"/>
          <w:color w:val="000000"/>
          <w:sz w:val="24"/>
          <w:szCs w:val="24"/>
          <w:rtl/>
        </w:rPr>
      </w:pPr>
      <w:r w:rsidRPr="009D3CCD">
        <w:rPr>
          <w:rFonts w:ascii="Times New Roman" w:hAnsi="Times New Roman" w:cs="B Nazanin"/>
          <w:color w:val="000000"/>
          <w:sz w:val="24"/>
          <w:szCs w:val="24"/>
          <w:rtl/>
        </w:rPr>
        <w:t xml:space="preserve">_نوسازي ناوگان وسائط نقليه سنگين و فوق سنگين </w:t>
      </w:r>
    </w:p>
    <w:p w:rsidR="009B2812" w:rsidRPr="009D3CCD" w:rsidRDefault="009B2812" w:rsidP="009B2812">
      <w:pPr>
        <w:bidi/>
        <w:spacing w:after="0" w:line="360" w:lineRule="auto"/>
        <w:ind w:left="544"/>
        <w:rPr>
          <w:rFonts w:ascii="Times New Roman" w:hAnsi="Times New Roman" w:cs="B Nazanin"/>
          <w:color w:val="000000"/>
          <w:sz w:val="24"/>
          <w:szCs w:val="24"/>
          <w:rtl/>
        </w:rPr>
      </w:pPr>
      <w:r w:rsidRPr="009D3CCD">
        <w:rPr>
          <w:rFonts w:ascii="Times New Roman" w:hAnsi="Times New Roman" w:cs="B Nazanin"/>
          <w:color w:val="000000"/>
          <w:sz w:val="24"/>
          <w:szCs w:val="24"/>
          <w:rtl/>
        </w:rPr>
        <w:t xml:space="preserve">_مديريت و بهينه سازي مصرف انرژي در بخش هاي غير صنعتي( نصب لامپ هاي كم مصرف، لامپ هاي </w:t>
      </w:r>
      <w:r w:rsidRPr="009D3CCD">
        <w:rPr>
          <w:rFonts w:ascii="Times New Roman" w:hAnsi="Times New Roman" w:cs="B Nazanin"/>
          <w:color w:val="000000"/>
          <w:sz w:val="24"/>
          <w:szCs w:val="24"/>
        </w:rPr>
        <w:t>LED</w:t>
      </w:r>
      <w:r w:rsidRPr="009D3CCD">
        <w:rPr>
          <w:rFonts w:ascii="Times New Roman" w:hAnsi="Times New Roman" w:cs="B Nazanin"/>
          <w:color w:val="000000"/>
          <w:sz w:val="24"/>
          <w:szCs w:val="24"/>
          <w:rtl/>
        </w:rPr>
        <w:t xml:space="preserve"> ، نصب آب گرم كن خورشيدي، استفاده از شيرهاي  اهرمي در سرويسهاي خانگي ، سيستم </w:t>
      </w:r>
      <w:r w:rsidRPr="009D3CCD">
        <w:rPr>
          <w:rFonts w:ascii="TT E 23 FA 44 0t 00" w:hAnsi="TT E 23 FA 44 0t 00" w:cs="B Nazanin"/>
          <w:bCs/>
          <w:color w:val="000000"/>
          <w:sz w:val="24"/>
          <w:szCs w:val="24"/>
        </w:rPr>
        <w:t>BMS</w:t>
      </w:r>
      <w:r w:rsidRPr="009D3CCD">
        <w:rPr>
          <w:rFonts w:ascii="Times New Roman" w:hAnsi="Times New Roman" w:cs="B Nazanin"/>
          <w:color w:val="000000"/>
          <w:sz w:val="24"/>
          <w:szCs w:val="24"/>
          <w:rtl/>
        </w:rPr>
        <w:t>، سيستم فتو ولتيك)</w:t>
      </w:r>
    </w:p>
    <w:p w:rsidR="009B2812" w:rsidRPr="009D3CCD" w:rsidRDefault="009B2812" w:rsidP="009B2812">
      <w:pPr>
        <w:bidi/>
        <w:spacing w:after="0" w:line="360" w:lineRule="auto"/>
        <w:ind w:left="544"/>
        <w:rPr>
          <w:rFonts w:ascii="Times New Roman" w:hAnsi="Times New Roman" w:cs="B Nazanin"/>
          <w:color w:val="000000"/>
          <w:sz w:val="24"/>
          <w:szCs w:val="24"/>
          <w:rtl/>
        </w:rPr>
      </w:pPr>
      <w:r w:rsidRPr="009D3CCD">
        <w:rPr>
          <w:rFonts w:ascii="Times New Roman" w:hAnsi="Times New Roman" w:cs="B Nazanin"/>
          <w:color w:val="000000"/>
          <w:sz w:val="24"/>
          <w:szCs w:val="24"/>
          <w:rtl/>
        </w:rPr>
        <w:t xml:space="preserve">_استفاده از انرژي الكتروموتور به جاي توربين در مراكز انتقال نفت </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-بررسي، نظارت و پيگيري انجام پروژه هاي پاكسازي آبهاي سطحي در مناطق تابعه از طريق بكارگيري روش هاي ژئوفيزيك،ژئوالكتريك،</w:t>
      </w:r>
      <w:r w:rsidRPr="009D3CCD">
        <w:rPr>
          <w:rFonts w:cs="B Nazanin"/>
          <w:sz w:val="24"/>
          <w:szCs w:val="24"/>
        </w:rPr>
        <w:t>GPR</w:t>
      </w:r>
      <w:r w:rsidRPr="009D3CCD">
        <w:rPr>
          <w:rFonts w:cs="B Nazanin" w:hint="cs"/>
          <w:sz w:val="24"/>
          <w:szCs w:val="24"/>
          <w:rtl/>
        </w:rPr>
        <w:t xml:space="preserve"> و....</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 xml:space="preserve">-بررسي ، نظارت و پيگيري پروژه هاي تصفيه فاضلاب بهداشتي </w:t>
      </w:r>
    </w:p>
    <w:p w:rsidR="009B2812" w:rsidRPr="009D3CCD" w:rsidRDefault="009B2812" w:rsidP="009B2812">
      <w:pPr>
        <w:tabs>
          <w:tab w:val="right" w:pos="296"/>
          <w:tab w:val="right" w:pos="656"/>
        </w:tabs>
        <w:bidi/>
        <w:spacing w:after="0" w:line="360" w:lineRule="auto"/>
        <w:ind w:left="544"/>
        <w:contextualSpacing/>
        <w:rPr>
          <w:rFonts w:cs="B Nazanin"/>
          <w:sz w:val="24"/>
          <w:szCs w:val="24"/>
        </w:rPr>
      </w:pPr>
      <w:r w:rsidRPr="009D3CCD">
        <w:rPr>
          <w:rFonts w:cs="B Nazanin" w:hint="cs"/>
          <w:sz w:val="24"/>
          <w:szCs w:val="24"/>
          <w:rtl/>
        </w:rPr>
        <w:lastRenderedPageBreak/>
        <w:t xml:space="preserve">-تعامل با سازمان محيط زيست </w:t>
      </w:r>
    </w:p>
    <w:p w:rsidR="009B2812" w:rsidRPr="009D3CCD" w:rsidRDefault="009B2812" w:rsidP="009B2812">
      <w:pPr>
        <w:tabs>
          <w:tab w:val="right" w:pos="296"/>
          <w:tab w:val="right" w:pos="656"/>
        </w:tabs>
        <w:bidi/>
        <w:spacing w:after="0" w:line="360" w:lineRule="auto"/>
        <w:ind w:left="544"/>
        <w:contextualSpacing/>
        <w:rPr>
          <w:rFonts w:cs="B Nazanin"/>
          <w:sz w:val="24"/>
          <w:szCs w:val="24"/>
          <w:rtl/>
        </w:rPr>
      </w:pPr>
      <w:r w:rsidRPr="009D3CCD">
        <w:rPr>
          <w:rFonts w:cs="B Nazanin" w:hint="cs"/>
          <w:sz w:val="24"/>
          <w:szCs w:val="24"/>
          <w:rtl/>
        </w:rPr>
        <w:t>-انجام مانورهاي زيست محيطي</w:t>
      </w:r>
      <w:r w:rsidRPr="009D3CCD">
        <w:rPr>
          <w:rFonts w:cs="B Nazanin"/>
          <w:sz w:val="24"/>
          <w:szCs w:val="24"/>
        </w:rPr>
        <w:t xml:space="preserve"> </w:t>
      </w:r>
      <w:r w:rsidRPr="009D3CCD">
        <w:rPr>
          <w:rFonts w:cs="B Nazanin" w:hint="cs"/>
          <w:sz w:val="24"/>
          <w:szCs w:val="24"/>
          <w:rtl/>
        </w:rPr>
        <w:t>با همكاري ارگانها و سازمانها و تشكيل كارگاه آموزشي</w:t>
      </w:r>
    </w:p>
    <w:p w:rsidR="009B2812" w:rsidRPr="009D3CCD" w:rsidRDefault="009B2812" w:rsidP="009B2812">
      <w:pPr>
        <w:tabs>
          <w:tab w:val="right" w:pos="296"/>
          <w:tab w:val="right" w:pos="656"/>
        </w:tabs>
        <w:bidi/>
        <w:spacing w:after="0" w:line="360" w:lineRule="auto"/>
        <w:ind w:left="544"/>
        <w:contextualSpacing/>
        <w:rPr>
          <w:rFonts w:cs="B Nazanin"/>
          <w:sz w:val="24"/>
          <w:szCs w:val="24"/>
        </w:rPr>
      </w:pPr>
      <w:r w:rsidRPr="009D3CCD">
        <w:rPr>
          <w:rFonts w:cs="B Nazanin" w:hint="cs"/>
          <w:sz w:val="24"/>
          <w:szCs w:val="24"/>
          <w:rtl/>
        </w:rPr>
        <w:t>- پيگيري خسارت در خصوص آلودگي هاي زيست محيطي</w:t>
      </w:r>
    </w:p>
    <w:p w:rsidR="009B2812" w:rsidRDefault="009B2812" w:rsidP="009B2812">
      <w:pPr>
        <w:tabs>
          <w:tab w:val="right" w:pos="296"/>
          <w:tab w:val="right" w:pos="656"/>
        </w:tabs>
        <w:bidi/>
        <w:spacing w:after="0" w:line="360" w:lineRule="auto"/>
        <w:ind w:left="544"/>
        <w:contextualSpacing/>
        <w:rPr>
          <w:rFonts w:cs="B Nazanin"/>
          <w:sz w:val="24"/>
          <w:szCs w:val="24"/>
          <w:rtl/>
        </w:rPr>
      </w:pPr>
    </w:p>
    <w:tbl>
      <w:tblPr>
        <w:tblpPr w:leftFromText="180" w:rightFromText="180" w:vertAnchor="text" w:horzAnchor="margin" w:tblpXSpec="center" w:tblpY="-566"/>
        <w:bidiVisual/>
        <w:tblW w:w="15596" w:type="dxa"/>
        <w:tblLook w:val="04A0" w:firstRow="1" w:lastRow="0" w:firstColumn="1" w:lastColumn="0" w:noHBand="0" w:noVBand="1"/>
      </w:tblPr>
      <w:tblGrid>
        <w:gridCol w:w="783"/>
        <w:gridCol w:w="992"/>
        <w:gridCol w:w="2586"/>
        <w:gridCol w:w="2265"/>
        <w:gridCol w:w="1746"/>
        <w:gridCol w:w="1200"/>
        <w:gridCol w:w="708"/>
        <w:gridCol w:w="851"/>
        <w:gridCol w:w="850"/>
        <w:gridCol w:w="851"/>
        <w:gridCol w:w="2764"/>
      </w:tblGrid>
      <w:tr w:rsidR="009C01F8" w:rsidRPr="00252640" w:rsidTr="003A0909">
        <w:trPr>
          <w:trHeight w:val="372"/>
        </w:trPr>
        <w:tc>
          <w:tcPr>
            <w:tcW w:w="15596" w:type="dxa"/>
            <w:gridSpan w:val="11"/>
            <w:tcBorders>
              <w:top w:val="thinThickSmallGap" w:sz="24" w:space="0" w:color="auto"/>
              <w:left w:val="thinThickSmallGap" w:sz="24" w:space="0" w:color="auto"/>
              <w:bottom w:val="thinThickSmallGap" w:sz="24" w:space="0" w:color="auto"/>
              <w:right w:val="thinThickSmallGap" w:sz="24" w:space="0" w:color="auto"/>
            </w:tcBorders>
            <w:noWrap/>
          </w:tcPr>
          <w:p w:rsidR="009C01F8" w:rsidRPr="00252640" w:rsidRDefault="009C01F8" w:rsidP="003A0909">
            <w:pPr>
              <w:bidi/>
              <w:jc w:val="center"/>
              <w:rPr>
                <w:rFonts w:cs="B Titr"/>
                <w:b/>
                <w:bCs/>
                <w:color w:val="2F5496"/>
                <w:sz w:val="48"/>
                <w:szCs w:val="48"/>
                <w:lang w:bidi="fa-IR"/>
              </w:rPr>
            </w:pPr>
            <w:r w:rsidRPr="00252640">
              <w:rPr>
                <w:rFonts w:cs="B Titr"/>
                <w:b/>
                <w:bCs/>
                <w:color w:val="2F5496"/>
                <w:sz w:val="48"/>
                <w:szCs w:val="48"/>
                <w:lang w:bidi="fa-IR"/>
              </w:rPr>
              <w:lastRenderedPageBreak/>
              <w:t>HSE</w:t>
            </w:r>
            <w:r w:rsidRPr="00252640">
              <w:rPr>
                <w:rFonts w:cs="B Titr" w:hint="cs"/>
                <w:b/>
                <w:bCs/>
                <w:color w:val="2F5496"/>
                <w:sz w:val="48"/>
                <w:szCs w:val="48"/>
                <w:rtl/>
              </w:rPr>
              <w:t>-ستاد</w:t>
            </w:r>
          </w:p>
        </w:tc>
      </w:tr>
      <w:tr w:rsidR="009C01F8" w:rsidRPr="009C01F8" w:rsidTr="009C01F8">
        <w:trPr>
          <w:trHeight w:val="372"/>
        </w:trPr>
        <w:tc>
          <w:tcPr>
            <w:tcW w:w="580" w:type="dxa"/>
            <w:vMerge w:val="restart"/>
            <w:tcBorders>
              <w:top w:val="single" w:sz="4"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lang w:bidi="fa-IR"/>
              </w:rPr>
            </w:pPr>
            <w:r w:rsidRPr="009C01F8">
              <w:rPr>
                <w:rFonts w:ascii="Arial" w:eastAsia="Times New Roman" w:hAnsi="Arial" w:cs="B Nazanin" w:hint="cs"/>
                <w:b/>
                <w:bCs/>
                <w:sz w:val="18"/>
                <w:szCs w:val="18"/>
                <w:rtl/>
                <w:lang w:bidi="fa-IR"/>
              </w:rPr>
              <w:t>ردیف</w:t>
            </w:r>
          </w:p>
        </w:tc>
        <w:tc>
          <w:tcPr>
            <w:tcW w:w="992" w:type="dxa"/>
            <w:vMerge w:val="restart"/>
            <w:tcBorders>
              <w:top w:val="single" w:sz="4"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منطقه</w:t>
            </w:r>
          </w:p>
        </w:tc>
        <w:tc>
          <w:tcPr>
            <w:tcW w:w="2586" w:type="dxa"/>
            <w:vMerge w:val="restart"/>
            <w:tcBorders>
              <w:top w:val="single" w:sz="4" w:space="0" w:color="auto"/>
              <w:left w:val="single" w:sz="18" w:space="0" w:color="auto"/>
              <w:bottom w:val="thinThickSmallGap" w:sz="24"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عنوان طرح و پروژه</w:t>
            </w:r>
          </w:p>
        </w:tc>
        <w:tc>
          <w:tcPr>
            <w:tcW w:w="2265" w:type="dxa"/>
            <w:vMerge w:val="restart"/>
            <w:tcBorders>
              <w:top w:val="single" w:sz="4"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محل اجرا</w:t>
            </w:r>
          </w:p>
        </w:tc>
        <w:tc>
          <w:tcPr>
            <w:tcW w:w="1746" w:type="dxa"/>
            <w:tcBorders>
              <w:top w:val="single" w:sz="4"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 xml:space="preserve"> کل هزینه طرح و پروژه </w:t>
            </w:r>
          </w:p>
        </w:tc>
        <w:tc>
          <w:tcPr>
            <w:tcW w:w="1200" w:type="dxa"/>
            <w:vMerge w:val="restart"/>
            <w:tcBorders>
              <w:top w:val="single" w:sz="4"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محل تامین بودجه</w:t>
            </w:r>
          </w:p>
        </w:tc>
        <w:tc>
          <w:tcPr>
            <w:tcW w:w="1559" w:type="dxa"/>
            <w:gridSpan w:val="2"/>
            <w:tcBorders>
              <w:top w:val="single" w:sz="4"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تاريخ شروع</w:t>
            </w:r>
          </w:p>
        </w:tc>
        <w:tc>
          <w:tcPr>
            <w:tcW w:w="1701" w:type="dxa"/>
            <w:gridSpan w:val="2"/>
            <w:tcBorders>
              <w:top w:val="single" w:sz="4"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تاريخ اتمام</w:t>
            </w:r>
          </w:p>
        </w:tc>
        <w:tc>
          <w:tcPr>
            <w:tcW w:w="2967" w:type="dxa"/>
            <w:vMerge w:val="restart"/>
            <w:tcBorders>
              <w:top w:val="single" w:sz="4" w:space="0" w:color="auto"/>
              <w:left w:val="single" w:sz="18" w:space="0" w:color="auto"/>
              <w:bottom w:val="thinThickSmallGap" w:sz="24" w:space="0" w:color="auto"/>
              <w:right w:val="thinThickSmallGap" w:sz="24" w:space="0" w:color="auto"/>
            </w:tcBorders>
            <w:shd w:val="clear" w:color="auto" w:fill="FFFFFF" w:themeFill="background1"/>
          </w:tcPr>
          <w:p w:rsidR="009C01F8" w:rsidRPr="009C01F8" w:rsidRDefault="009C01F8" w:rsidP="009C01F8">
            <w:pPr>
              <w:shd w:val="clear" w:color="auto" w:fill="FFFFFF" w:themeFill="background1"/>
              <w:bidi/>
              <w:jc w:val="center"/>
              <w:rPr>
                <w:rFonts w:ascii="Arial" w:eastAsia="Times New Roman" w:hAnsi="Arial" w:cs="B Nazanin"/>
                <w:b/>
                <w:bCs/>
                <w:sz w:val="18"/>
                <w:szCs w:val="18"/>
                <w:rtl/>
                <w:lang w:bidi="fa-IR"/>
              </w:rPr>
            </w:pPr>
            <w:r w:rsidRPr="009C01F8">
              <w:rPr>
                <w:rFonts w:ascii="Arial" w:eastAsia="Times New Roman" w:hAnsi="Arial" w:cs="B Nazanin"/>
                <w:b/>
                <w:bCs/>
                <w:sz w:val="18"/>
                <w:szCs w:val="18"/>
                <w:rtl/>
                <w:lang w:bidi="fa-IR"/>
              </w:rPr>
              <w:t>شرح مختصر و سا</w:t>
            </w:r>
            <w:r w:rsidRPr="009C01F8">
              <w:rPr>
                <w:rFonts w:ascii="Arial" w:eastAsia="Times New Roman" w:hAnsi="Arial" w:cs="B Nazanin" w:hint="cs"/>
                <w:b/>
                <w:bCs/>
                <w:sz w:val="18"/>
                <w:szCs w:val="18"/>
                <w:rtl/>
                <w:lang w:bidi="fa-IR"/>
              </w:rPr>
              <w:t>ی</w:t>
            </w:r>
            <w:r w:rsidRPr="009C01F8">
              <w:rPr>
                <w:rFonts w:ascii="Arial" w:eastAsia="Times New Roman" w:hAnsi="Arial" w:cs="B Nazanin" w:hint="eastAsia"/>
                <w:b/>
                <w:bCs/>
                <w:sz w:val="18"/>
                <w:szCs w:val="18"/>
                <w:rtl/>
                <w:lang w:bidi="fa-IR"/>
              </w:rPr>
              <w:t>ر</w:t>
            </w:r>
            <w:r w:rsidRPr="009C01F8">
              <w:rPr>
                <w:rFonts w:ascii="Arial" w:eastAsia="Times New Roman" w:hAnsi="Arial" w:cs="B Nazanin"/>
                <w:b/>
                <w:bCs/>
                <w:sz w:val="18"/>
                <w:szCs w:val="18"/>
                <w:rtl/>
                <w:lang w:bidi="fa-IR"/>
              </w:rPr>
              <w:t xml:space="preserve"> توض</w:t>
            </w:r>
            <w:r w:rsidRPr="009C01F8">
              <w:rPr>
                <w:rFonts w:ascii="Arial" w:eastAsia="Times New Roman" w:hAnsi="Arial" w:cs="B Nazanin" w:hint="cs"/>
                <w:b/>
                <w:bCs/>
                <w:sz w:val="18"/>
                <w:szCs w:val="18"/>
                <w:rtl/>
                <w:lang w:bidi="fa-IR"/>
              </w:rPr>
              <w:t>ی</w:t>
            </w:r>
            <w:r w:rsidRPr="009C01F8">
              <w:rPr>
                <w:rFonts w:ascii="Arial" w:eastAsia="Times New Roman" w:hAnsi="Arial" w:cs="B Nazanin" w:hint="eastAsia"/>
                <w:b/>
                <w:bCs/>
                <w:sz w:val="18"/>
                <w:szCs w:val="18"/>
                <w:rtl/>
                <w:lang w:bidi="fa-IR"/>
              </w:rPr>
              <w:t>حات</w:t>
            </w:r>
          </w:p>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p>
        </w:tc>
      </w:tr>
      <w:tr w:rsidR="009C01F8" w:rsidRPr="009C01F8" w:rsidTr="009C01F8">
        <w:trPr>
          <w:trHeight w:val="336"/>
        </w:trPr>
        <w:tc>
          <w:tcPr>
            <w:tcW w:w="580" w:type="dxa"/>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rPr>
                <w:rFonts w:ascii="Arial" w:eastAsia="Times New Roman" w:hAnsi="Arial" w:cs="B Nazanin"/>
                <w:b/>
                <w:bCs/>
                <w:lang w:bidi="fa-IR"/>
              </w:rPr>
            </w:pPr>
          </w:p>
        </w:tc>
        <w:tc>
          <w:tcPr>
            <w:tcW w:w="992" w:type="dxa"/>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rPr>
                <w:rFonts w:ascii="Arial" w:eastAsia="Times New Roman" w:hAnsi="Arial" w:cs="B Nazanin"/>
                <w:b/>
                <w:bCs/>
                <w:lang w:bidi="fa-IR"/>
              </w:rPr>
            </w:pPr>
          </w:p>
        </w:tc>
        <w:tc>
          <w:tcPr>
            <w:tcW w:w="2586" w:type="dxa"/>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rPr>
                <w:rFonts w:ascii="Arial" w:eastAsia="Times New Roman" w:hAnsi="Arial" w:cs="B Nazanin"/>
                <w:b/>
                <w:bCs/>
                <w:lang w:bidi="fa-IR"/>
              </w:rPr>
            </w:pPr>
          </w:p>
        </w:tc>
        <w:tc>
          <w:tcPr>
            <w:tcW w:w="2265" w:type="dxa"/>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rPr>
                <w:rFonts w:ascii="Arial" w:eastAsia="Times New Roman" w:hAnsi="Arial" w:cs="B Nazanin"/>
                <w:b/>
                <w:bCs/>
                <w:lang w:bidi="fa-IR"/>
              </w:rPr>
            </w:pP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 xml:space="preserve"> ریال </w:t>
            </w:r>
          </w:p>
        </w:tc>
        <w:tc>
          <w:tcPr>
            <w:tcW w:w="1200" w:type="dxa"/>
            <w:vMerge/>
            <w:tcBorders>
              <w:top w:val="thinThickSmallGap" w:sz="24"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rPr>
                <w:rFonts w:ascii="Arial" w:eastAsia="Times New Roman" w:hAnsi="Arial" w:cs="B Nazanin"/>
                <w:b/>
                <w:bCs/>
                <w:sz w:val="18"/>
                <w:szCs w:val="18"/>
                <w:lang w:bidi="fa-IR"/>
              </w:rPr>
            </w:pP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ماه</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سال</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ماه</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b/>
                <w:bCs/>
                <w:sz w:val="18"/>
                <w:szCs w:val="18"/>
                <w:rtl/>
                <w:lang w:bidi="fa-IR"/>
              </w:rPr>
            </w:pPr>
            <w:r w:rsidRPr="009C01F8">
              <w:rPr>
                <w:rFonts w:ascii="Arial" w:eastAsia="Times New Roman" w:hAnsi="Arial" w:cs="B Nazanin" w:hint="cs"/>
                <w:b/>
                <w:bCs/>
                <w:sz w:val="18"/>
                <w:szCs w:val="18"/>
                <w:rtl/>
                <w:lang w:bidi="fa-IR"/>
              </w:rPr>
              <w:t>سال</w:t>
            </w:r>
          </w:p>
        </w:tc>
        <w:tc>
          <w:tcPr>
            <w:tcW w:w="2967" w:type="dxa"/>
            <w:vMerge/>
            <w:tcBorders>
              <w:top w:val="thinThickSmallGap" w:sz="24" w:space="0" w:color="auto"/>
              <w:left w:val="single" w:sz="18" w:space="0" w:color="auto"/>
              <w:bottom w:val="single" w:sz="18" w:space="0" w:color="auto"/>
              <w:right w:val="thinThickSmallGap" w:sz="24" w:space="0" w:color="auto"/>
            </w:tcBorders>
            <w:shd w:val="clear" w:color="auto" w:fill="FFFFFF" w:themeFill="background1"/>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p>
        </w:tc>
      </w:tr>
      <w:tr w:rsidR="009C01F8" w:rsidRPr="009C01F8" w:rsidTr="009C01F8">
        <w:trPr>
          <w:trHeight w:val="336"/>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rPr>
                <w:rFonts w:ascii="Arial" w:eastAsia="Times New Roman" w:hAnsi="Arial" w:cs="B Nazanin"/>
                <w:rtl/>
              </w:rPr>
            </w:pPr>
            <w:r>
              <w:rPr>
                <w:rFonts w:ascii="Arial" w:eastAsia="Times New Roman" w:hAnsi="Arial" w:cs="B Nazanin" w:hint="cs"/>
                <w:rtl/>
              </w:rPr>
              <w:t>1</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اصفهان</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 xml:space="preserve">نصب و راه اندازی پکیج تصفیه فاضلاب </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مراکز انتقال نفت مارون 2</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000/000/000/4</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بودجه سرمایه‌ای</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1398</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1399</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bidi/>
              <w:spacing w:after="0" w:line="240" w:lineRule="auto"/>
              <w:jc w:val="center"/>
              <w:rPr>
                <w:rFonts w:ascii="Arial" w:hAnsi="Arial" w:cs="B Nazanin"/>
              </w:rPr>
            </w:pPr>
            <w:r w:rsidRPr="009C01F8">
              <w:rPr>
                <w:rFonts w:ascii="Arial" w:hAnsi="Arial" w:cs="B Nazanin" w:hint="cs"/>
                <w:rtl/>
              </w:rPr>
              <w:t>پروژه توسط ستاد تهران اجرا گردید</w:t>
            </w:r>
          </w:p>
        </w:tc>
      </w:tr>
      <w:tr w:rsidR="009C01F8" w:rsidRPr="009C01F8" w:rsidTr="009C01F8">
        <w:trPr>
          <w:trHeight w:val="336"/>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rPr>
                <w:rFonts w:ascii="Arial" w:eastAsia="Times New Roman" w:hAnsi="Arial" w:cs="B Nazanin"/>
              </w:rPr>
            </w:pPr>
            <w:r>
              <w:rPr>
                <w:rFonts w:ascii="Arial" w:eastAsia="Times New Roman" w:hAnsi="Arial" w:cs="B Nazanin" w:hint="cs"/>
                <w:rtl/>
              </w:rPr>
              <w:t>2</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شمال</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 xml:space="preserve"> جایگزین لامپ های </w:t>
            </w:r>
            <w:r w:rsidRPr="009C01F8">
              <w:rPr>
                <w:rFonts w:ascii="Arial" w:eastAsia="Times New Roman" w:hAnsi="Arial" w:cs="B Nazanin" w:hint="cs"/>
                <w:lang w:bidi="fa-IR"/>
              </w:rPr>
              <w:t>LED</w:t>
            </w:r>
            <w:r w:rsidRPr="009C01F8">
              <w:rPr>
                <w:rFonts w:ascii="Arial" w:eastAsia="Times New Roman" w:hAnsi="Arial" w:cs="B Nazanin" w:hint="cs"/>
                <w:rtl/>
                <w:lang w:bidi="fa-IR"/>
              </w:rPr>
              <w:t xml:space="preserve"> بجای لامپ های پرمصرف و کم مصرف</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کلیه مراکز تابعه منطقه شمال</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000/000/000/2</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بودجه جاری</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2</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1399</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12</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jc w:val="center"/>
              <w:rPr>
                <w:rFonts w:ascii="Arial" w:hAnsi="Arial" w:cs="B Nazanin"/>
                <w:rtl/>
              </w:rPr>
            </w:pPr>
            <w:r w:rsidRPr="009C01F8">
              <w:rPr>
                <w:rFonts w:ascii="Arial" w:hAnsi="Arial" w:cs="B Nazanin" w:hint="cs"/>
              </w:rPr>
              <w:t>-</w:t>
            </w:r>
          </w:p>
        </w:tc>
      </w:tr>
      <w:tr w:rsidR="009C01F8" w:rsidRPr="009C01F8" w:rsidTr="009C01F8">
        <w:trPr>
          <w:trHeight w:val="336"/>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rPr>
                <w:rFonts w:ascii="Arial" w:eastAsia="Times New Roman" w:hAnsi="Arial" w:cs="B Nazanin"/>
              </w:rPr>
            </w:pPr>
            <w:r>
              <w:rPr>
                <w:rFonts w:ascii="Arial" w:eastAsia="Times New Roman" w:hAnsi="Arial" w:cs="B Nazanin" w:hint="cs"/>
                <w:rtl/>
              </w:rPr>
              <w:t>3</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شمال</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 xml:space="preserve">تغییر لامپ های محوطه مخابرات از پرمصرف به </w:t>
            </w:r>
            <w:r w:rsidRPr="009C01F8">
              <w:rPr>
                <w:rFonts w:ascii="Arial" w:eastAsia="Times New Roman" w:hAnsi="Arial" w:cs="B Nazanin" w:hint="cs"/>
                <w:lang w:bidi="fa-IR"/>
              </w:rPr>
              <w:t>LED</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ایستگاخ مخابراتی پل سفید</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000/000/160</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بودجه جاری</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10</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1400</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12</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1400</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jc w:val="center"/>
              <w:rPr>
                <w:rFonts w:ascii="Arial" w:hAnsi="Arial" w:cs="B Nazanin"/>
              </w:rPr>
            </w:pPr>
            <w:r w:rsidRPr="009C01F8">
              <w:rPr>
                <w:rFonts w:ascii="Arial" w:hAnsi="Arial" w:cs="B Nazanin" w:hint="cs"/>
              </w:rPr>
              <w:t>-</w:t>
            </w:r>
          </w:p>
        </w:tc>
      </w:tr>
      <w:tr w:rsidR="009C01F8" w:rsidRPr="009C01F8" w:rsidTr="009C01F8">
        <w:trPr>
          <w:trHeight w:val="672"/>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rPr>
                <w:rFonts w:ascii="Arial" w:eastAsia="Times New Roman" w:hAnsi="Arial" w:cs="B Nazanin"/>
              </w:rPr>
            </w:pPr>
            <w:r>
              <w:rPr>
                <w:rFonts w:ascii="Arial" w:eastAsia="Times New Roman" w:hAnsi="Arial" w:cs="B Nazanin" w:hint="cs"/>
                <w:rtl/>
              </w:rPr>
              <w:t>4</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شمال</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رنگ بندی کلیدهای مرکز منطقه جهت کاهش برق مصرفی</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مرکز منطقه شمال</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lang w:bidi="fa-IR"/>
              </w:rPr>
              <w:t xml:space="preserve">                               -   </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هیچکدام</w:t>
            </w:r>
            <w:r w:rsidRPr="009C01F8">
              <w:rPr>
                <w:rFonts w:ascii="Arial" w:eastAsia="Times New Roman" w:hAnsi="Arial" w:cs="B Nazanin" w:hint="cs"/>
                <w:rtl/>
                <w:lang w:bidi="fa-IR"/>
              </w:rPr>
              <w:br/>
              <w:t>(توضیحات)</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3</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1400</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3</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bidi/>
              <w:jc w:val="center"/>
              <w:rPr>
                <w:rFonts w:ascii="Arial" w:hAnsi="Arial" w:cs="B Nazanin"/>
              </w:rPr>
            </w:pPr>
            <w:r w:rsidRPr="009C01F8">
              <w:rPr>
                <w:rFonts w:ascii="Arial" w:hAnsi="Arial" w:cs="B Nazanin" w:hint="cs"/>
                <w:rtl/>
              </w:rPr>
              <w:t>در قسمت عمومی ساختمان برای کنترل روشنایی، رنگبندی (قرمز، نارنجی و سبز) روی کلیدها توسط واحد برق و بدن هزینه انجام گردید که براساس نیاز از چراغ ها استفاده گردد.</w:t>
            </w:r>
          </w:p>
        </w:tc>
      </w:tr>
      <w:tr w:rsidR="009C01F8" w:rsidRPr="009C01F8" w:rsidTr="009C01F8">
        <w:trPr>
          <w:trHeight w:val="672"/>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rPr>
                <w:rFonts w:ascii="Arial" w:eastAsia="Times New Roman" w:hAnsi="Arial" w:cs="B Nazanin"/>
              </w:rPr>
            </w:pPr>
            <w:r>
              <w:rPr>
                <w:rFonts w:ascii="Arial" w:eastAsia="Times New Roman" w:hAnsi="Arial" w:cs="B Nazanin" w:hint="cs"/>
                <w:rtl/>
              </w:rPr>
              <w:t>5</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شمال</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حذف مصرف کننده های اضافی از مدار در مرکز منطقه</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مرکز منطقه شمال</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lang w:bidi="fa-IR"/>
              </w:rPr>
              <w:t xml:space="preserve">                               -   </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هیچکدام</w:t>
            </w:r>
            <w:r w:rsidRPr="009C01F8">
              <w:rPr>
                <w:rFonts w:ascii="Arial" w:eastAsia="Times New Roman" w:hAnsi="Arial" w:cs="B Nazanin" w:hint="cs"/>
                <w:rtl/>
                <w:lang w:bidi="fa-IR"/>
              </w:rPr>
              <w:br/>
              <w:t>(توضیحات)</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2</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2</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bidi/>
              <w:jc w:val="center"/>
              <w:rPr>
                <w:rFonts w:ascii="Arial" w:hAnsi="Arial" w:cs="B Nazanin"/>
                <w:rtl/>
              </w:rPr>
            </w:pPr>
            <w:r w:rsidRPr="009C01F8">
              <w:rPr>
                <w:rFonts w:ascii="Arial" w:hAnsi="Arial" w:cs="B Nazanin" w:hint="cs"/>
                <w:rtl/>
              </w:rPr>
              <w:t xml:space="preserve">در مرکز منطقه در برخی از اتاق ها با اندازه گیری شدت روشنایی مشخص گردید که مقدار روشنایی بالاتر از حد استاندارد است لذا جهت استانداردسازی تعدادی از لامپهای کم </w:t>
            </w:r>
            <w:r w:rsidRPr="009C01F8">
              <w:rPr>
                <w:rFonts w:ascii="Arial" w:hAnsi="Arial" w:cs="B Nazanin" w:hint="cs"/>
                <w:rtl/>
              </w:rPr>
              <w:lastRenderedPageBreak/>
              <w:t>مصرف از مدار خارج گردید.</w:t>
            </w:r>
          </w:p>
        </w:tc>
      </w:tr>
      <w:tr w:rsidR="009C01F8" w:rsidRPr="009C01F8" w:rsidTr="009C01F8">
        <w:trPr>
          <w:trHeight w:val="336"/>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rPr>
                <w:rFonts w:ascii="Arial" w:eastAsia="Times New Roman" w:hAnsi="Arial" w:cs="B Nazanin"/>
              </w:rPr>
            </w:pPr>
            <w:r>
              <w:rPr>
                <w:rFonts w:ascii="Arial" w:eastAsia="Times New Roman" w:hAnsi="Arial" w:cs="B Nazanin" w:hint="cs"/>
                <w:rtl/>
              </w:rPr>
              <w:lastRenderedPageBreak/>
              <w:t>6</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شمال</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 xml:space="preserve">معاینه فنی موتور خانه های سطح منطقه </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مرکز منطقه-ساری-نکا-گل پل-اوریم-ورسک</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000/000/96</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بودجه سرمایه‌ای</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3</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4</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jc w:val="center"/>
              <w:rPr>
                <w:rFonts w:ascii="Arial" w:hAnsi="Arial" w:cs="B Nazanin"/>
                <w:rtl/>
              </w:rPr>
            </w:pPr>
            <w:r w:rsidRPr="009C01F8">
              <w:rPr>
                <w:rFonts w:ascii="Arial" w:hAnsi="Arial" w:cs="B Nazanin" w:hint="cs"/>
              </w:rPr>
              <w:t>-</w:t>
            </w:r>
          </w:p>
        </w:tc>
      </w:tr>
      <w:tr w:rsidR="009C01F8" w:rsidRPr="009C01F8" w:rsidTr="009C01F8">
        <w:trPr>
          <w:trHeight w:val="672"/>
        </w:trPr>
        <w:tc>
          <w:tcPr>
            <w:tcW w:w="580" w:type="dxa"/>
            <w:tcBorders>
              <w:top w:val="single" w:sz="18" w:space="0" w:color="auto"/>
              <w:left w:val="thinThickSmallGap" w:sz="24" w:space="0" w:color="auto"/>
              <w:bottom w:val="single" w:sz="4"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jc w:val="center"/>
              <w:rPr>
                <w:rFonts w:ascii="Arial" w:eastAsia="Times New Roman" w:hAnsi="Arial" w:cs="B Nazanin"/>
              </w:rPr>
            </w:pPr>
            <w:r>
              <w:rPr>
                <w:rFonts w:ascii="Arial" w:eastAsia="Times New Roman" w:hAnsi="Arial" w:cs="B Nazanin" w:hint="cs"/>
                <w:rtl/>
              </w:rPr>
              <w:t>7</w:t>
            </w:r>
          </w:p>
        </w:tc>
        <w:tc>
          <w:tcPr>
            <w:tcW w:w="992" w:type="dxa"/>
            <w:tcBorders>
              <w:top w:val="single" w:sz="18" w:space="0" w:color="auto"/>
              <w:left w:val="single" w:sz="18" w:space="0" w:color="auto"/>
              <w:bottom w:val="single" w:sz="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شمال</w:t>
            </w:r>
          </w:p>
        </w:tc>
        <w:tc>
          <w:tcPr>
            <w:tcW w:w="2586" w:type="dxa"/>
            <w:tcBorders>
              <w:top w:val="single" w:sz="18" w:space="0" w:color="auto"/>
              <w:left w:val="single" w:sz="18" w:space="0" w:color="auto"/>
              <w:bottom w:val="single" w:sz="4"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 xml:space="preserve"> نصب پکیج تصفیه فاضلاب بهداشتی در مرکز ساری و استفاده از خروجی پساب فاضلاب بهداشتی در آبیاری فضای سبز مرکز</w:t>
            </w:r>
          </w:p>
        </w:tc>
        <w:tc>
          <w:tcPr>
            <w:tcW w:w="2265" w:type="dxa"/>
            <w:tcBorders>
              <w:top w:val="single" w:sz="18" w:space="0" w:color="auto"/>
              <w:left w:val="single" w:sz="18" w:space="0" w:color="auto"/>
              <w:bottom w:val="single" w:sz="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مرکز ساری</w:t>
            </w:r>
          </w:p>
        </w:tc>
        <w:tc>
          <w:tcPr>
            <w:tcW w:w="1746" w:type="dxa"/>
            <w:tcBorders>
              <w:top w:val="single" w:sz="18" w:space="0" w:color="auto"/>
              <w:left w:val="single" w:sz="18" w:space="0" w:color="auto"/>
              <w:bottom w:val="single" w:sz="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000/000/870/3</w:t>
            </w:r>
          </w:p>
        </w:tc>
        <w:tc>
          <w:tcPr>
            <w:tcW w:w="1200" w:type="dxa"/>
            <w:tcBorders>
              <w:top w:val="single" w:sz="18" w:space="0" w:color="auto"/>
              <w:left w:val="single" w:sz="18" w:space="0" w:color="auto"/>
              <w:bottom w:val="single" w:sz="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بودجه جاری</w:t>
            </w:r>
          </w:p>
        </w:tc>
        <w:tc>
          <w:tcPr>
            <w:tcW w:w="708" w:type="dxa"/>
            <w:tcBorders>
              <w:top w:val="single" w:sz="18" w:space="0" w:color="auto"/>
              <w:left w:val="single" w:sz="18" w:space="0" w:color="auto"/>
              <w:bottom w:val="single" w:sz="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3</w:t>
            </w:r>
          </w:p>
        </w:tc>
        <w:tc>
          <w:tcPr>
            <w:tcW w:w="851" w:type="dxa"/>
            <w:tcBorders>
              <w:top w:val="single" w:sz="18" w:space="0" w:color="auto"/>
              <w:left w:val="single" w:sz="18" w:space="0" w:color="auto"/>
              <w:bottom w:val="single" w:sz="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850" w:type="dxa"/>
            <w:tcBorders>
              <w:top w:val="single" w:sz="18" w:space="0" w:color="auto"/>
              <w:left w:val="single" w:sz="18" w:space="0" w:color="auto"/>
              <w:bottom w:val="single" w:sz="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6</w:t>
            </w:r>
          </w:p>
        </w:tc>
        <w:tc>
          <w:tcPr>
            <w:tcW w:w="851" w:type="dxa"/>
            <w:tcBorders>
              <w:top w:val="single" w:sz="18" w:space="0" w:color="auto"/>
              <w:left w:val="single" w:sz="18" w:space="0" w:color="auto"/>
              <w:bottom w:val="single" w:sz="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2967" w:type="dxa"/>
            <w:tcBorders>
              <w:top w:val="single" w:sz="18" w:space="0" w:color="auto"/>
              <w:left w:val="single" w:sz="18" w:space="0" w:color="auto"/>
              <w:bottom w:val="single" w:sz="4"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jc w:val="center"/>
              <w:rPr>
                <w:rFonts w:ascii="Arial" w:hAnsi="Arial" w:cs="B Nazanin"/>
              </w:rPr>
            </w:pPr>
            <w:r w:rsidRPr="009C01F8">
              <w:rPr>
                <w:rFonts w:ascii="Arial" w:hAnsi="Arial" w:cs="B Nazanin" w:hint="cs"/>
              </w:rPr>
              <w:t>-</w:t>
            </w:r>
          </w:p>
        </w:tc>
      </w:tr>
      <w:tr w:rsidR="009C01F8" w:rsidRPr="009C01F8" w:rsidTr="009C01F8">
        <w:trPr>
          <w:trHeight w:val="672"/>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Pr>
            </w:pPr>
            <w:r>
              <w:rPr>
                <w:rFonts w:ascii="Arial" w:eastAsia="Times New Roman" w:hAnsi="Arial" w:cs="B Nazanin" w:hint="cs"/>
                <w:rtl/>
              </w:rPr>
              <w:t>8</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غرب</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 xml:space="preserve">تعویض پنجره  های ساختمان کنترل با پنجره های دوجداره </w:t>
            </w:r>
            <w:r w:rsidRPr="009C01F8">
              <w:rPr>
                <w:rFonts w:ascii="Arial" w:eastAsia="Times New Roman" w:hAnsi="Arial" w:cs="B Nazanin" w:hint="cs"/>
                <w:lang w:bidi="fa-IR"/>
              </w:rPr>
              <w:t>UPVC</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تلمبه خانه مرکز انتقال نفت پایطاق</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000/000/500</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بودجه جاری</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8</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1401</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10</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1401</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bidi/>
              <w:jc w:val="center"/>
              <w:rPr>
                <w:rFonts w:ascii="Arial" w:hAnsi="Arial" w:cs="B Nazanin"/>
              </w:rPr>
            </w:pPr>
            <w:r w:rsidRPr="009C01F8">
              <w:rPr>
                <w:rFonts w:ascii="Arial" w:hAnsi="Arial" w:cs="B Nazanin" w:hint="cs"/>
                <w:rtl/>
              </w:rPr>
              <w:t>با تعویض پنجره ها و درب ورودی از اتلاف انرژی جلوگیری بعمل می آید و همچنین میزان سرو صدا و گرد و غبار به شدت کاهش می یابد و رضایت مندی همکاران را به همراه خواهد داشت</w:t>
            </w:r>
          </w:p>
        </w:tc>
      </w:tr>
      <w:tr w:rsidR="009C01F8" w:rsidRPr="009C01F8" w:rsidTr="009C01F8">
        <w:trPr>
          <w:trHeight w:val="336"/>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jc w:val="center"/>
              <w:rPr>
                <w:rFonts w:ascii="Arial" w:eastAsia="Times New Roman" w:hAnsi="Arial" w:cs="B Nazanin"/>
              </w:rPr>
            </w:pPr>
            <w:r>
              <w:rPr>
                <w:rFonts w:ascii="Arial" w:eastAsia="Times New Roman" w:hAnsi="Arial" w:cs="B Nazanin" w:hint="cs"/>
                <w:rtl/>
              </w:rPr>
              <w:t>9</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لرستان</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ترمیم شبکه آبرسانی و سیستم آبیاری قطره ای مرکز منطقه لرستان</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مرکز منطقه</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000/000/000/67</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بودجه سرمایه ای</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3</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3</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1401</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bidi/>
              <w:jc w:val="center"/>
              <w:rPr>
                <w:rFonts w:ascii="Arial" w:hAnsi="Arial" w:cs="B Nazanin"/>
                <w:rtl/>
              </w:rPr>
            </w:pPr>
            <w:r w:rsidRPr="009C01F8">
              <w:rPr>
                <w:rFonts w:ascii="Arial" w:hAnsi="Arial" w:cs="B Nazanin" w:hint="cs"/>
                <w:rtl/>
              </w:rPr>
              <w:t>در دست بررسی در ستاد تهران</w:t>
            </w:r>
          </w:p>
        </w:tc>
      </w:tr>
      <w:tr w:rsidR="009C01F8" w:rsidRPr="009C01F8" w:rsidTr="009C01F8">
        <w:trPr>
          <w:trHeight w:val="336"/>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rPr>
                <w:rFonts w:ascii="Arial" w:eastAsia="Times New Roman" w:hAnsi="Arial" w:cs="B Nazanin"/>
              </w:rPr>
            </w:pPr>
            <w:r>
              <w:rPr>
                <w:rFonts w:ascii="Arial" w:eastAsia="Times New Roman" w:hAnsi="Arial" w:cs="B Nazanin" w:hint="cs"/>
                <w:rtl/>
              </w:rPr>
              <w:t>10</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لرستان</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معاینه فنی موتورخانه های سیستم های گرمایشی</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منطقه لرستان</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000/700</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بودجه جاری</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3</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6</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1400</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bidi/>
              <w:jc w:val="center"/>
              <w:rPr>
                <w:rFonts w:ascii="Arial" w:hAnsi="Arial" w:cs="B Nazanin"/>
                <w:rtl/>
              </w:rPr>
            </w:pPr>
            <w:r w:rsidRPr="009C01F8">
              <w:rPr>
                <w:rFonts w:ascii="Arial" w:hAnsi="Arial" w:cs="B Nazanin" w:hint="cs"/>
                <w:rtl/>
              </w:rPr>
              <w:t>انجام شده است</w:t>
            </w:r>
          </w:p>
        </w:tc>
      </w:tr>
      <w:tr w:rsidR="009C01F8" w:rsidRPr="009C01F8" w:rsidTr="009C01F8">
        <w:trPr>
          <w:trHeight w:val="336"/>
        </w:trPr>
        <w:tc>
          <w:tcPr>
            <w:tcW w:w="580" w:type="dxa"/>
            <w:tcBorders>
              <w:top w:val="single" w:sz="18" w:space="0" w:color="auto"/>
              <w:left w:val="thinThickSmallGap" w:sz="24" w:space="0" w:color="auto"/>
              <w:bottom w:val="single" w:sz="18"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rPr>
                <w:rFonts w:ascii="Arial" w:eastAsia="Times New Roman" w:hAnsi="Arial" w:cs="B Nazanin"/>
              </w:rPr>
            </w:pPr>
            <w:r>
              <w:rPr>
                <w:rFonts w:ascii="Arial" w:eastAsia="Times New Roman" w:hAnsi="Arial" w:cs="B Nazanin" w:hint="cs"/>
                <w:rtl/>
              </w:rPr>
              <w:t>11</w:t>
            </w:r>
          </w:p>
        </w:tc>
        <w:tc>
          <w:tcPr>
            <w:tcW w:w="992"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مرکزی</w:t>
            </w:r>
          </w:p>
        </w:tc>
        <w:tc>
          <w:tcPr>
            <w:tcW w:w="258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معاينه فني سيستم گرمايشي و سرمايشي ساختمان مركز منطقه</w:t>
            </w:r>
          </w:p>
        </w:tc>
        <w:tc>
          <w:tcPr>
            <w:tcW w:w="2265"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ساختمان مركز منطقه مرکزی</w:t>
            </w:r>
          </w:p>
        </w:tc>
        <w:tc>
          <w:tcPr>
            <w:tcW w:w="1746"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lang w:bidi="fa-IR"/>
              </w:rPr>
              <w:t xml:space="preserve"> - </w:t>
            </w:r>
          </w:p>
        </w:tc>
        <w:tc>
          <w:tcPr>
            <w:tcW w:w="120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lang w:bidi="fa-IR"/>
              </w:rPr>
              <w:t>-</w:t>
            </w:r>
          </w:p>
        </w:tc>
        <w:tc>
          <w:tcPr>
            <w:tcW w:w="708"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lang w:bidi="fa-IR"/>
              </w:rPr>
              <w:t>-</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lang w:bidi="fa-IR"/>
              </w:rPr>
              <w:t>-</w:t>
            </w:r>
          </w:p>
        </w:tc>
        <w:tc>
          <w:tcPr>
            <w:tcW w:w="850"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lang w:bidi="fa-IR"/>
              </w:rPr>
              <w:t>-</w:t>
            </w:r>
          </w:p>
        </w:tc>
        <w:tc>
          <w:tcPr>
            <w:tcW w:w="851" w:type="dxa"/>
            <w:tcBorders>
              <w:top w:val="single" w:sz="18" w:space="0" w:color="auto"/>
              <w:left w:val="single" w:sz="18" w:space="0" w:color="auto"/>
              <w:bottom w:val="single" w:sz="18"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lang w:bidi="fa-IR"/>
              </w:rPr>
              <w:t>-</w:t>
            </w:r>
          </w:p>
        </w:tc>
        <w:tc>
          <w:tcPr>
            <w:tcW w:w="2967" w:type="dxa"/>
            <w:tcBorders>
              <w:top w:val="single" w:sz="18" w:space="0" w:color="auto"/>
              <w:left w:val="single" w:sz="18" w:space="0" w:color="auto"/>
              <w:bottom w:val="single" w:sz="18"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bidi/>
              <w:jc w:val="center"/>
              <w:rPr>
                <w:rFonts w:ascii="Arial" w:hAnsi="Arial" w:cs="B Nazanin"/>
                <w:rtl/>
              </w:rPr>
            </w:pPr>
            <w:r w:rsidRPr="009C01F8">
              <w:rPr>
                <w:rFonts w:ascii="Arial" w:hAnsi="Arial" w:cs="B Nazanin" w:hint="cs"/>
                <w:rtl/>
              </w:rPr>
              <w:t>در راستاي بهينه كردن اين سيستم والزام قانوني معينه فني گرفته شده است.</w:t>
            </w:r>
          </w:p>
        </w:tc>
      </w:tr>
      <w:tr w:rsidR="009C01F8" w:rsidRPr="009C01F8" w:rsidTr="00D62FF1">
        <w:trPr>
          <w:trHeight w:val="35"/>
        </w:trPr>
        <w:tc>
          <w:tcPr>
            <w:tcW w:w="580" w:type="dxa"/>
            <w:tcBorders>
              <w:top w:val="single" w:sz="18" w:space="0" w:color="auto"/>
              <w:left w:val="thinThickSmallGap" w:sz="24" w:space="0" w:color="auto"/>
              <w:bottom w:val="thinThickSmallGap" w:sz="24" w:space="0" w:color="auto"/>
              <w:right w:val="single" w:sz="18" w:space="0" w:color="auto"/>
            </w:tcBorders>
            <w:shd w:val="clear" w:color="auto" w:fill="FFFFFF" w:themeFill="background1"/>
            <w:noWrap/>
            <w:vAlign w:val="center"/>
          </w:tcPr>
          <w:p w:rsidR="009C01F8" w:rsidRPr="009C01F8" w:rsidRDefault="009C01F8" w:rsidP="009C01F8">
            <w:pPr>
              <w:shd w:val="clear" w:color="auto" w:fill="FFFFFF" w:themeFill="background1"/>
              <w:bidi/>
              <w:spacing w:after="0" w:line="240" w:lineRule="auto"/>
              <w:ind w:left="360"/>
              <w:rPr>
                <w:rFonts w:ascii="Arial" w:eastAsia="Times New Roman" w:hAnsi="Arial" w:cs="B Nazanin"/>
              </w:rPr>
            </w:pPr>
            <w:r>
              <w:rPr>
                <w:rFonts w:ascii="Arial" w:eastAsia="Times New Roman" w:hAnsi="Arial" w:cs="B Nazanin" w:hint="cs"/>
                <w:rtl/>
              </w:rPr>
              <w:lastRenderedPageBreak/>
              <w:t>12</w:t>
            </w:r>
          </w:p>
        </w:tc>
        <w:tc>
          <w:tcPr>
            <w:tcW w:w="992" w:type="dxa"/>
            <w:tcBorders>
              <w:top w:val="single" w:sz="18"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ستاد</w:t>
            </w:r>
          </w:p>
        </w:tc>
        <w:tc>
          <w:tcPr>
            <w:tcW w:w="2586" w:type="dxa"/>
            <w:tcBorders>
              <w:top w:val="single" w:sz="18" w:space="0" w:color="auto"/>
              <w:left w:val="single" w:sz="18" w:space="0" w:color="auto"/>
              <w:bottom w:val="thinThickSmallGap" w:sz="24" w:space="0" w:color="auto"/>
              <w:right w:val="single" w:sz="18" w:space="0" w:color="auto"/>
            </w:tcBorders>
            <w:shd w:val="clear" w:color="auto" w:fill="FFFFFF" w:themeFill="background1"/>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هوشمندسازي موتورخانه</w:t>
            </w:r>
          </w:p>
        </w:tc>
        <w:tc>
          <w:tcPr>
            <w:tcW w:w="2265" w:type="dxa"/>
            <w:tcBorders>
              <w:top w:val="single" w:sz="18"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ساختمان مركزي (قرنی)</w:t>
            </w:r>
          </w:p>
        </w:tc>
        <w:tc>
          <w:tcPr>
            <w:tcW w:w="1746" w:type="dxa"/>
            <w:tcBorders>
              <w:top w:val="single" w:sz="18"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lang w:bidi="fa-IR"/>
              </w:rPr>
              <w:t xml:space="preserve">                               -   </w:t>
            </w:r>
          </w:p>
        </w:tc>
        <w:tc>
          <w:tcPr>
            <w:tcW w:w="1200" w:type="dxa"/>
            <w:tcBorders>
              <w:top w:val="single" w:sz="18"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bidi/>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هیچکدام</w:t>
            </w:r>
            <w:r w:rsidRPr="009C01F8">
              <w:rPr>
                <w:rFonts w:ascii="Arial" w:eastAsia="Times New Roman" w:hAnsi="Arial" w:cs="B Nazanin" w:hint="cs"/>
                <w:rtl/>
                <w:lang w:bidi="fa-IR"/>
              </w:rPr>
              <w:br/>
              <w:t>(توضیحات)</w:t>
            </w:r>
          </w:p>
        </w:tc>
        <w:tc>
          <w:tcPr>
            <w:tcW w:w="708" w:type="dxa"/>
            <w:tcBorders>
              <w:top w:val="single" w:sz="18"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rtl/>
                <w:lang w:bidi="fa-IR"/>
              </w:rPr>
            </w:pPr>
            <w:r w:rsidRPr="009C01F8">
              <w:rPr>
                <w:rFonts w:ascii="Arial" w:eastAsia="Times New Roman" w:hAnsi="Arial" w:cs="B Nazanin" w:hint="cs"/>
                <w:rtl/>
                <w:lang w:bidi="fa-IR"/>
              </w:rPr>
              <w:t>3</w:t>
            </w:r>
          </w:p>
        </w:tc>
        <w:tc>
          <w:tcPr>
            <w:tcW w:w="851" w:type="dxa"/>
            <w:tcBorders>
              <w:top w:val="single" w:sz="18"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1399</w:t>
            </w:r>
          </w:p>
        </w:tc>
        <w:tc>
          <w:tcPr>
            <w:tcW w:w="850" w:type="dxa"/>
            <w:tcBorders>
              <w:top w:val="single" w:sz="18"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6</w:t>
            </w:r>
          </w:p>
        </w:tc>
        <w:tc>
          <w:tcPr>
            <w:tcW w:w="851" w:type="dxa"/>
            <w:tcBorders>
              <w:top w:val="single" w:sz="18" w:space="0" w:color="auto"/>
              <w:left w:val="single" w:sz="18" w:space="0" w:color="auto"/>
              <w:bottom w:val="thinThickSmallGap" w:sz="24" w:space="0" w:color="auto"/>
              <w:right w:val="single" w:sz="18" w:space="0" w:color="auto"/>
            </w:tcBorders>
            <w:shd w:val="clear" w:color="auto" w:fill="FFFFFF" w:themeFill="background1"/>
            <w:noWrap/>
            <w:vAlign w:val="center"/>
            <w:hideMark/>
          </w:tcPr>
          <w:p w:rsidR="009C01F8" w:rsidRPr="009C01F8" w:rsidRDefault="009C01F8" w:rsidP="009C01F8">
            <w:pPr>
              <w:shd w:val="clear" w:color="auto" w:fill="FFFFFF" w:themeFill="background1"/>
              <w:spacing w:after="0" w:line="240" w:lineRule="auto"/>
              <w:jc w:val="center"/>
              <w:rPr>
                <w:rFonts w:ascii="Arial" w:eastAsia="Times New Roman" w:hAnsi="Arial" w:cs="B Nazanin"/>
                <w:lang w:bidi="fa-IR"/>
              </w:rPr>
            </w:pPr>
            <w:r w:rsidRPr="009C01F8">
              <w:rPr>
                <w:rFonts w:ascii="Arial" w:eastAsia="Times New Roman" w:hAnsi="Arial" w:cs="B Nazanin" w:hint="cs"/>
                <w:rtl/>
                <w:lang w:bidi="fa-IR"/>
              </w:rPr>
              <w:t>1399</w:t>
            </w:r>
          </w:p>
        </w:tc>
        <w:tc>
          <w:tcPr>
            <w:tcW w:w="2967" w:type="dxa"/>
            <w:tcBorders>
              <w:top w:val="single" w:sz="18" w:space="0" w:color="auto"/>
              <w:left w:val="single" w:sz="18" w:space="0" w:color="auto"/>
              <w:bottom w:val="thinThickSmallGap" w:sz="24" w:space="0" w:color="auto"/>
              <w:right w:val="thinThickSmallGap" w:sz="24" w:space="0" w:color="auto"/>
            </w:tcBorders>
            <w:shd w:val="clear" w:color="auto" w:fill="FFFFFF" w:themeFill="background1"/>
            <w:vAlign w:val="center"/>
          </w:tcPr>
          <w:p w:rsidR="009C01F8" w:rsidRPr="009C01F8" w:rsidRDefault="009C01F8" w:rsidP="009C01F8">
            <w:pPr>
              <w:shd w:val="clear" w:color="auto" w:fill="FFFFFF" w:themeFill="background1"/>
              <w:bidi/>
              <w:jc w:val="center"/>
              <w:rPr>
                <w:rFonts w:ascii="Arial" w:hAnsi="Arial" w:cs="B Nazanin"/>
                <w:rtl/>
              </w:rPr>
            </w:pPr>
            <w:r w:rsidRPr="009C01F8">
              <w:rPr>
                <w:rFonts w:ascii="Arial" w:hAnsi="Arial" w:cs="B Nazanin" w:hint="cs"/>
                <w:rtl/>
              </w:rPr>
              <w:t>هزينه ندارد به لحاظ انجام توسط شركت الوند پردازش در راستاي پروژه بهينه سازي مصرف انرژي ساختمان‌های منتخب اداری و تامین هزینه از محل صرفه جویی (نهاد رياست جمهوري)</w:t>
            </w:r>
          </w:p>
        </w:tc>
      </w:tr>
    </w:tbl>
    <w:p w:rsidR="00D52D3C" w:rsidRPr="009C01F8" w:rsidRDefault="00D52D3C" w:rsidP="009C01F8">
      <w:pPr>
        <w:shd w:val="clear" w:color="auto" w:fill="FFFFFF" w:themeFill="background1"/>
        <w:tabs>
          <w:tab w:val="right" w:pos="296"/>
          <w:tab w:val="right" w:pos="656"/>
        </w:tabs>
        <w:bidi/>
        <w:spacing w:after="0" w:line="360" w:lineRule="auto"/>
        <w:ind w:left="544"/>
        <w:contextualSpacing/>
        <w:rPr>
          <w:rFonts w:cs="B Nazanin"/>
          <w:sz w:val="24"/>
          <w:szCs w:val="24"/>
          <w:rtl/>
        </w:rPr>
      </w:pPr>
    </w:p>
    <w:p w:rsidR="00D52D3C" w:rsidRPr="009C01F8" w:rsidRDefault="00D52D3C" w:rsidP="009C01F8">
      <w:pPr>
        <w:shd w:val="clear" w:color="auto" w:fill="FFFFFF" w:themeFill="background1"/>
        <w:tabs>
          <w:tab w:val="right" w:pos="296"/>
          <w:tab w:val="right" w:pos="656"/>
        </w:tabs>
        <w:bidi/>
        <w:spacing w:after="0" w:line="360" w:lineRule="auto"/>
        <w:ind w:left="544"/>
        <w:contextualSpacing/>
        <w:rPr>
          <w:rFonts w:cs="B Nazanin"/>
          <w:sz w:val="24"/>
          <w:szCs w:val="24"/>
          <w:rtl/>
        </w:rPr>
      </w:pPr>
    </w:p>
    <w:p w:rsidR="009B2812" w:rsidRPr="009D3CCD" w:rsidRDefault="009B2812" w:rsidP="009B2812">
      <w:pPr>
        <w:spacing w:after="0" w:line="240" w:lineRule="auto"/>
        <w:rPr>
          <w:rFonts w:cs="B Nazanin"/>
          <w:sz w:val="24"/>
          <w:szCs w:val="24"/>
        </w:rPr>
      </w:pPr>
    </w:p>
    <w:p w:rsidR="009C01F8" w:rsidRPr="00D62FF1" w:rsidRDefault="005D6446" w:rsidP="00D62FF1">
      <w:pPr>
        <w:rPr>
          <w:rFonts w:cs="B Nazanin"/>
          <w:color w:val="000000" w:themeColor="text1"/>
          <w:sz w:val="24"/>
          <w:szCs w:val="24"/>
          <w:lang w:bidi="fa-IR"/>
        </w:rPr>
      </w:pPr>
      <w:r>
        <w:rPr>
          <w:rFonts w:cs="B Nazanin"/>
          <w:color w:val="000000" w:themeColor="text1"/>
          <w:sz w:val="24"/>
          <w:szCs w:val="24"/>
          <w:rtl/>
          <w:lang w:bidi="fa-IR"/>
        </w:rPr>
        <w:br w:type="page"/>
      </w:r>
    </w:p>
    <w:tbl>
      <w:tblPr>
        <w:tblpPr w:leftFromText="180" w:rightFromText="180" w:vertAnchor="text" w:tblpXSpec="center" w:tblpY="1"/>
        <w:tblOverlap w:val="never"/>
        <w:bidiVisual/>
        <w:tblW w:w="1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7"/>
        <w:gridCol w:w="4253"/>
        <w:gridCol w:w="1134"/>
        <w:gridCol w:w="1417"/>
        <w:gridCol w:w="1418"/>
        <w:gridCol w:w="1842"/>
      </w:tblGrid>
      <w:tr w:rsidR="009C01F8" w:rsidRPr="00252640" w:rsidTr="003A0909">
        <w:trPr>
          <w:trHeight w:val="844"/>
          <w:jc w:val="center"/>
        </w:trPr>
        <w:tc>
          <w:tcPr>
            <w:tcW w:w="15581" w:type="dxa"/>
            <w:gridSpan w:val="6"/>
            <w:tcBorders>
              <w:top w:val="thinThickSmallGap" w:sz="24" w:space="0" w:color="auto"/>
              <w:left w:val="thinThickSmallGap" w:sz="24" w:space="0" w:color="auto"/>
              <w:bottom w:val="thinThickSmallGap" w:sz="24" w:space="0" w:color="auto"/>
              <w:right w:val="thinThickSmallGap" w:sz="24" w:space="0" w:color="auto"/>
            </w:tcBorders>
            <w:vAlign w:val="center"/>
          </w:tcPr>
          <w:p w:rsidR="009C01F8" w:rsidRPr="00252640" w:rsidRDefault="009C01F8" w:rsidP="003A0909">
            <w:pPr>
              <w:jc w:val="center"/>
              <w:rPr>
                <w:rFonts w:cs="B Nazanin"/>
                <w:b/>
                <w:bCs/>
                <w:lang w:bidi="fa-IR"/>
              </w:rPr>
            </w:pPr>
            <w:r w:rsidRPr="00252640">
              <w:rPr>
                <w:rFonts w:cs="B Titr" w:hint="cs"/>
                <w:b/>
                <w:bCs/>
                <w:color w:val="2F5496"/>
                <w:sz w:val="48"/>
                <w:szCs w:val="48"/>
                <w:rtl/>
              </w:rPr>
              <w:lastRenderedPageBreak/>
              <w:t>امور زنان و خانواده-ستاد</w:t>
            </w:r>
          </w:p>
        </w:tc>
      </w:tr>
      <w:tr w:rsidR="009C01F8" w:rsidRPr="00252640" w:rsidTr="003A0909">
        <w:trPr>
          <w:trHeight w:val="844"/>
          <w:jc w:val="center"/>
        </w:trPr>
        <w:tc>
          <w:tcPr>
            <w:tcW w:w="5517" w:type="dxa"/>
            <w:tcBorders>
              <w:top w:val="thinThickSmallGap" w:sz="24" w:space="0" w:color="auto"/>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jc w:val="center"/>
              <w:rPr>
                <w:rFonts w:cs="B Nazanin"/>
                <w:b/>
                <w:bCs/>
              </w:rPr>
            </w:pPr>
            <w:r w:rsidRPr="00252640">
              <w:rPr>
                <w:rFonts w:cs="B Nazanin" w:hint="cs"/>
                <w:b/>
                <w:bCs/>
                <w:rtl/>
              </w:rPr>
              <w:t>برنامه</w:t>
            </w:r>
          </w:p>
        </w:tc>
        <w:tc>
          <w:tcPr>
            <w:tcW w:w="4253" w:type="dxa"/>
            <w:tcBorders>
              <w:top w:val="thinThickSmallGap" w:sz="24"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jc w:val="center"/>
              <w:rPr>
                <w:rFonts w:cs="B Nazanin"/>
                <w:b/>
                <w:bCs/>
                <w:rtl/>
                <w:lang w:bidi="fa-IR"/>
              </w:rPr>
            </w:pPr>
            <w:r w:rsidRPr="00252640">
              <w:rPr>
                <w:rFonts w:cs="B Nazanin" w:hint="cs"/>
                <w:b/>
                <w:bCs/>
                <w:rtl/>
              </w:rPr>
              <w:t>فعاليت/اقدام</w:t>
            </w:r>
          </w:p>
        </w:tc>
        <w:tc>
          <w:tcPr>
            <w:tcW w:w="1134" w:type="dxa"/>
            <w:tcBorders>
              <w:top w:val="thinThickSmallGap" w:sz="24"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jc w:val="center"/>
              <w:rPr>
                <w:rFonts w:cs="B Nazanin"/>
                <w:b/>
                <w:bCs/>
                <w:rtl/>
              </w:rPr>
            </w:pPr>
            <w:r w:rsidRPr="00252640">
              <w:rPr>
                <w:rFonts w:cs="B Nazanin" w:hint="cs"/>
                <w:b/>
                <w:bCs/>
                <w:rtl/>
              </w:rPr>
              <w:t>گروه هدف</w:t>
            </w:r>
          </w:p>
        </w:tc>
        <w:tc>
          <w:tcPr>
            <w:tcW w:w="1417" w:type="dxa"/>
            <w:tcBorders>
              <w:top w:val="thinThickSmallGap" w:sz="24"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jc w:val="center"/>
              <w:rPr>
                <w:rFonts w:cs="B Nazanin"/>
                <w:b/>
                <w:bCs/>
                <w:rtl/>
              </w:rPr>
            </w:pPr>
            <w:r w:rsidRPr="00252640">
              <w:rPr>
                <w:rFonts w:cs="B Nazanin" w:hint="cs"/>
                <w:b/>
                <w:bCs/>
                <w:rtl/>
              </w:rPr>
              <w:t>تاريخ اجرا</w:t>
            </w:r>
          </w:p>
        </w:tc>
        <w:tc>
          <w:tcPr>
            <w:tcW w:w="1418" w:type="dxa"/>
            <w:tcBorders>
              <w:top w:val="thinThickSmallGap" w:sz="24"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jc w:val="center"/>
              <w:rPr>
                <w:rFonts w:cs="B Nazanin"/>
                <w:b/>
                <w:bCs/>
                <w:rtl/>
              </w:rPr>
            </w:pPr>
            <w:r w:rsidRPr="00252640">
              <w:rPr>
                <w:rFonts w:cs="B Nazanin" w:hint="cs"/>
                <w:b/>
                <w:bCs/>
                <w:rtl/>
              </w:rPr>
              <w:t>محل اجرا</w:t>
            </w:r>
          </w:p>
        </w:tc>
        <w:tc>
          <w:tcPr>
            <w:tcW w:w="1842" w:type="dxa"/>
            <w:tcBorders>
              <w:top w:val="thinThickSmallGap" w:sz="24"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jc w:val="center"/>
              <w:rPr>
                <w:rFonts w:cs="B Nazanin"/>
                <w:b/>
                <w:bCs/>
                <w:rtl/>
              </w:rPr>
            </w:pPr>
            <w:r w:rsidRPr="00252640">
              <w:rPr>
                <w:rFonts w:cs="B Nazanin" w:hint="cs"/>
                <w:b/>
                <w:bCs/>
                <w:rtl/>
              </w:rPr>
              <w:t>دستگاه‌هاي همكار</w:t>
            </w:r>
          </w:p>
        </w:tc>
      </w:tr>
      <w:tr w:rsidR="009C01F8" w:rsidRPr="00252640" w:rsidTr="003A0909">
        <w:trPr>
          <w:trHeight w:val="770"/>
          <w:jc w:val="center"/>
        </w:trPr>
        <w:tc>
          <w:tcPr>
            <w:tcW w:w="5517" w:type="dxa"/>
            <w:tcBorders>
              <w:top w:val="single" w:sz="18" w:space="0" w:color="auto"/>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تدوين سياست‌ها/راهبردها/برنامه‌ها/طرح‌ها/ پيشنهادات</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تهيه ويژنامه بانوي كارمند به مناسبت گراميداشت روز زن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pStyle w:val="ListParagraph"/>
              <w:spacing w:after="0" w:line="240" w:lineRule="auto"/>
              <w:ind w:left="162"/>
              <w:jc w:val="center"/>
              <w:rPr>
                <w:rFonts w:cs="B Nazanin"/>
                <w:rtl/>
              </w:rPr>
            </w:pPr>
            <w:r w:rsidRPr="00252640">
              <w:rPr>
                <w:rFonts w:cs="B Nazanin" w:hint="cs"/>
                <w:rtl/>
              </w:rPr>
              <w:t>عموم همكاران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pStyle w:val="ListParagraph"/>
              <w:spacing w:after="0" w:line="240" w:lineRule="auto"/>
              <w:ind w:left="162"/>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pStyle w:val="ListParagraph"/>
              <w:spacing w:after="0" w:line="240" w:lineRule="auto"/>
              <w:ind w:left="162"/>
              <w:jc w:val="center"/>
              <w:rPr>
                <w:rFonts w:cs="B Nazanin"/>
                <w:rtl/>
              </w:rPr>
            </w:pPr>
            <w:r w:rsidRPr="00252640">
              <w:rPr>
                <w:rFonts w:cs="B Nazanin" w:hint="cs"/>
                <w:rtl/>
              </w:rPr>
              <w:t>ستاد و مناطق دوازدهگانه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pStyle w:val="ListParagraph"/>
              <w:spacing w:after="0" w:line="240" w:lineRule="auto"/>
              <w:ind w:left="162"/>
              <w:jc w:val="center"/>
              <w:rPr>
                <w:rFonts w:cs="B Nazanin"/>
                <w:rtl/>
              </w:rPr>
            </w:pPr>
            <w:r w:rsidRPr="00252640">
              <w:rPr>
                <w:rFonts w:cs="B Nazanin" w:hint="cs"/>
                <w:rtl/>
              </w:rPr>
              <w:t>روابط عمومي</w:t>
            </w:r>
          </w:p>
        </w:tc>
      </w:tr>
      <w:tr w:rsidR="009C01F8" w:rsidRPr="00252640" w:rsidTr="003A0909">
        <w:trPr>
          <w:trHeight w:val="274"/>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برگزاري نشست‌ها/وبينار/نمايشگاه‌ها/مراسم</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برگزاري نمايشگاه عفاف و حجاب</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 و مناطق دوازدهگانه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184"/>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eastAsia="Times New Roman" w:cs="B Nazanin" w:hint="cs"/>
                <w:color w:val="000000"/>
                <w:rtl/>
              </w:rPr>
              <w:t>برگزاری جلسات مشاوره روانشناسی برای همکاران با هماهنگی واحد آموزش</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r w:rsidRPr="00252640">
              <w:rPr>
                <w:rFonts w:eastAsia="Times New Roman" w:cs="B Nazanin" w:hint="cs"/>
                <w:color w:val="000000"/>
                <w:rtl/>
              </w:rPr>
              <w:t>واحد آموزش</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r w:rsidRPr="00252640">
              <w:rPr>
                <w:rFonts w:eastAsia="Times New Roman" w:cs="B Nazanin" w:hint="cs"/>
                <w:color w:val="000000"/>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ascii="Times New Roman" w:eastAsia="Times New Roman" w:hAnsi="Times New Roman" w:cs="B Nazanin" w:hint="cs"/>
                <w:color w:val="000000"/>
                <w:rtl/>
              </w:rPr>
              <w:t>فارس</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ascii="Times New Roman" w:eastAsia="Times New Roman" w:hAnsi="Times New Roman" w:cs="B Nazanin" w:hint="cs"/>
                <w:color w:val="000000"/>
                <w:rtl/>
              </w:rPr>
              <w:t>واحد آموزش</w:t>
            </w:r>
          </w:p>
        </w:tc>
      </w:tr>
      <w:tr w:rsidR="009C01F8" w:rsidRPr="00252640" w:rsidTr="003A0909">
        <w:trPr>
          <w:trHeight w:val="576"/>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pStyle w:val="ListParagraph"/>
              <w:spacing w:after="0" w:line="240" w:lineRule="auto"/>
              <w:ind w:left="0"/>
              <w:jc w:val="center"/>
              <w:rPr>
                <w:rFonts w:cs="B Nazanin"/>
                <w:rtl/>
              </w:rPr>
            </w:pPr>
            <w:r w:rsidRPr="00252640">
              <w:rPr>
                <w:rFonts w:cs="B Nazanin" w:hint="cs"/>
                <w:rtl/>
              </w:rPr>
              <w:t>مراسم برگزاری جشن میلاد خانم فاطمه زهرا (س) و تقدیر از بانوان منطقه و بهداری توسط مدیر و مسئولین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trHeight w:val="402"/>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مراسم تقدیر از مامای محترم بهداری منطقه توسط مدیر و مسئولین محترم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اموراداري</w:t>
            </w:r>
          </w:p>
        </w:tc>
      </w:tr>
      <w:tr w:rsidR="009C01F8" w:rsidRPr="00252640" w:rsidTr="003A0909">
        <w:trPr>
          <w:trHeight w:val="170"/>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مراسم برگزاری شبهای قدر در مسجد مرکز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trHeight w:val="364"/>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برگزاری مراسم نماز عید سعید فطر</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270"/>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تقدير بانوان منطقه تقدير روز منابع انساني</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عموم</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شمالشرق</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190"/>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rtl/>
              </w:rPr>
              <w:t>نمایشگاه عیدانه هنرهای دستی و توانمندی های بانوان و خانواده های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384"/>
          <w:jc w:val="center"/>
        </w:trPr>
        <w:tc>
          <w:tcPr>
            <w:tcW w:w="5517" w:type="dxa"/>
            <w:vMerge/>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سلسله نشست های بصیرتی و روشنگری طرح صالحین</w:t>
            </w:r>
          </w:p>
        </w:tc>
        <w:tc>
          <w:tcPr>
            <w:tcW w:w="1134"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w:t>
            </w:r>
          </w:p>
        </w:tc>
        <w:tc>
          <w:tcPr>
            <w:tcW w:w="1417"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هادیان سیاسی سپاه استان</w:t>
            </w:r>
          </w:p>
        </w:tc>
      </w:tr>
      <w:tr w:rsidR="009C01F8" w:rsidRPr="00252640" w:rsidTr="003A0909">
        <w:trPr>
          <w:trHeight w:val="276"/>
          <w:jc w:val="center"/>
        </w:trPr>
        <w:tc>
          <w:tcPr>
            <w:tcW w:w="5517" w:type="dxa"/>
            <w:vMerge/>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برگزاري دوره هاي روانشناسي فرزندپروري</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خرداد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تهران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آموزش</w:t>
            </w:r>
          </w:p>
        </w:tc>
      </w:tr>
      <w:tr w:rsidR="009C01F8" w:rsidRPr="00252640" w:rsidTr="003A0909">
        <w:trPr>
          <w:trHeight w:val="210"/>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برگزاري دوره هاي روانشناسي با محوريت تحكيم بنيان خانواده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تهران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آموزش</w:t>
            </w:r>
          </w:p>
        </w:tc>
      </w:tr>
      <w:tr w:rsidR="009C01F8" w:rsidRPr="00252640" w:rsidTr="003A0909">
        <w:trPr>
          <w:trHeight w:val="404"/>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اجرای مراسم گرامیداشت روز زن</w:t>
            </w:r>
          </w:p>
        </w:tc>
        <w:tc>
          <w:tcPr>
            <w:tcW w:w="1134"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 کارمند</w:t>
            </w:r>
          </w:p>
        </w:tc>
        <w:tc>
          <w:tcPr>
            <w:tcW w:w="1417"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سالن کنفرانس منطقه غرب</w:t>
            </w:r>
          </w:p>
        </w:tc>
        <w:tc>
          <w:tcPr>
            <w:tcW w:w="1842" w:type="dxa"/>
            <w:tcBorders>
              <w:top w:val="single" w:sz="18" w:space="0" w:color="auto"/>
              <w:left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 xml:space="preserve">امور اداری- پایگاه بسیج منطقه </w:t>
            </w:r>
            <w:r w:rsidRPr="00252640">
              <w:rPr>
                <w:rFonts w:ascii="Times New Roman" w:hAnsi="Times New Roman" w:cs="Times New Roman" w:hint="cs"/>
                <w:rtl/>
              </w:rPr>
              <w:t>–</w:t>
            </w:r>
            <w:r w:rsidRPr="00252640">
              <w:rPr>
                <w:rFonts w:cs="B Nazanin" w:hint="cs"/>
                <w:rtl/>
              </w:rPr>
              <w:t xml:space="preserve"> روابط عمومی</w:t>
            </w:r>
          </w:p>
        </w:tc>
      </w:tr>
      <w:tr w:rsidR="009C01F8" w:rsidRPr="00252640" w:rsidTr="003A0909">
        <w:trPr>
          <w:trHeight w:val="455"/>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بهداشت و سلامت زنان و خانواده (برگزاري دوره‌هاي آموزشي و ...)</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حضور و همکاری مشاور تغذیه در مرکز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هر دو هفته</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مرکز منطقه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بهداشت و درمان صنعت نفت اصفهان</w:t>
            </w:r>
          </w:p>
        </w:tc>
      </w:tr>
      <w:tr w:rsidR="009C01F8" w:rsidRPr="00252640" w:rsidTr="003A0909">
        <w:trPr>
          <w:trHeight w:val="70"/>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حضور کارشناس مرکز مشاوره ، برگزاری کارگاه روانشناختی و مشاوره فردی در طول برنامه های کوه گشت و گل گشت</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خانواده های کارکنان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 xml:space="preserve">رامهرمز </w:t>
            </w:r>
            <w:r w:rsidRPr="00252640">
              <w:rPr>
                <w:rFonts w:ascii="Times New Roman" w:hAnsi="Times New Roman" w:cs="Times New Roman" w:hint="cs"/>
                <w:rtl/>
              </w:rPr>
              <w:t>–</w:t>
            </w:r>
          </w:p>
          <w:p w:rsidR="009C01F8" w:rsidRPr="00252640" w:rsidRDefault="009C01F8" w:rsidP="003A0909">
            <w:pPr>
              <w:spacing w:after="0" w:line="240" w:lineRule="auto"/>
              <w:jc w:val="center"/>
              <w:rPr>
                <w:rFonts w:cs="B Nazanin"/>
                <w:rtl/>
              </w:rPr>
            </w:pPr>
            <w:r w:rsidRPr="00252640">
              <w:rPr>
                <w:rFonts w:cs="B Nazanin" w:hint="cs"/>
                <w:rtl/>
              </w:rPr>
              <w:t>دالان کوه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مرکز مشاوره پرتو آفتاب</w:t>
            </w:r>
          </w:p>
        </w:tc>
      </w:tr>
      <w:tr w:rsidR="009C01F8" w:rsidRPr="00252640" w:rsidTr="003A0909">
        <w:trPr>
          <w:trHeight w:val="621"/>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دوره های آموزشی مربوط به خانواده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 کارمند</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در ایام مختلف</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غرب</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اداری و واحد آموزش</w:t>
            </w:r>
          </w:p>
        </w:tc>
      </w:tr>
      <w:tr w:rsidR="009C01F8" w:rsidRPr="00252640" w:rsidTr="003A0909">
        <w:trPr>
          <w:trHeight w:val="348"/>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اقدامات مرتبط با هفته جمعيت</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برگزاری نشست آموزشی تنظیم جمعیت جهت بانوان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واحد آموزش</w:t>
            </w:r>
          </w:p>
        </w:tc>
      </w:tr>
      <w:tr w:rsidR="009C01F8" w:rsidRPr="00252640" w:rsidTr="003A0909">
        <w:trPr>
          <w:trHeight w:val="423"/>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برگزاری جلسه صمیمانه بهداری منطقه با بانوان و همسران کارکنان در سالن اجتماعات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trHeight w:val="319"/>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برگزاري كارگاه آموزشي پدر،مادر و حس خوب به مناسبت هفته جمعيت</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شمالشرق</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واحد آموزش</w:t>
            </w:r>
          </w:p>
        </w:tc>
      </w:tr>
      <w:tr w:rsidR="009C01F8" w:rsidRPr="00252640" w:rsidTr="003A0909">
        <w:trPr>
          <w:trHeight w:val="215"/>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تست غربالگري مراقبت سلامت بانوان بيماريهاي شايع بانوان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شمالشرق</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trHeight w:val="291"/>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جمع آوري آمار همكاراني كه در سال گذشته ازدواج نموده و يا صاحب فرزند شده اند و تهيه برنامه جهت  تقدير از آنان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عموم</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329"/>
          <w:jc w:val="center"/>
        </w:trPr>
        <w:tc>
          <w:tcPr>
            <w:tcW w:w="5517" w:type="dxa"/>
            <w:vMerge/>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تولید محتوا و ارسال در شبکه مجازی (کانال ایتا)</w:t>
            </w:r>
          </w:p>
        </w:tc>
        <w:tc>
          <w:tcPr>
            <w:tcW w:w="1134"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بسیج منطقه</w:t>
            </w:r>
          </w:p>
        </w:tc>
      </w:tr>
      <w:tr w:rsidR="009C01F8" w:rsidRPr="00252640" w:rsidTr="003A0909">
        <w:trPr>
          <w:trHeight w:val="381"/>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تهیه پوستر</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عمومی</w:t>
            </w:r>
          </w:p>
        </w:tc>
      </w:tr>
      <w:tr w:rsidR="009C01F8" w:rsidRPr="00252640" w:rsidTr="003A0909">
        <w:trPr>
          <w:trHeight w:val="291"/>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 xml:space="preserve">ارائه تاریخچه نامگذاری و تشریح سیاستهای کلی جمعیت در </w:t>
            </w:r>
            <w:r w:rsidRPr="00252640">
              <w:rPr>
                <w:rFonts w:cs="B Nazanin" w:hint="cs"/>
                <w:rtl/>
              </w:rPr>
              <w:lastRenderedPageBreak/>
              <w:t>شبکه های اجتماعی</w:t>
            </w:r>
          </w:p>
        </w:tc>
        <w:tc>
          <w:tcPr>
            <w:tcW w:w="1134"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lastRenderedPageBreak/>
              <w:t xml:space="preserve">کارکنان و </w:t>
            </w:r>
            <w:r w:rsidRPr="00252640">
              <w:rPr>
                <w:rFonts w:cs="B Nazanin" w:hint="cs"/>
                <w:rtl/>
              </w:rPr>
              <w:lastRenderedPageBreak/>
              <w:t>خانواده ها</w:t>
            </w:r>
          </w:p>
        </w:tc>
        <w:tc>
          <w:tcPr>
            <w:tcW w:w="1417"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lastRenderedPageBreak/>
              <w:t>اردیبهشت</w:t>
            </w:r>
          </w:p>
        </w:tc>
        <w:tc>
          <w:tcPr>
            <w:tcW w:w="1418"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عمومی</w:t>
            </w:r>
          </w:p>
        </w:tc>
      </w:tr>
      <w:tr w:rsidR="009C01F8" w:rsidRPr="00252640" w:rsidTr="003A0909">
        <w:trPr>
          <w:trHeight w:val="471"/>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lang w:bidi="fa-IR"/>
              </w:rPr>
            </w:pPr>
            <w:r w:rsidRPr="00252640">
              <w:rPr>
                <w:rFonts w:cs="B Nazanin" w:hint="cs"/>
                <w:rtl/>
              </w:rPr>
              <w:lastRenderedPageBreak/>
              <w:t>توان‌افزايي و ارتقاي مهارت‌هاي شغلي زنان</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pStyle w:val="ListParagraph"/>
              <w:spacing w:after="0" w:line="240" w:lineRule="auto"/>
              <w:ind w:left="0"/>
              <w:jc w:val="center"/>
              <w:rPr>
                <w:rFonts w:cs="B Nazanin"/>
                <w:rtl/>
              </w:rPr>
            </w:pPr>
            <w:r w:rsidRPr="00252640">
              <w:rPr>
                <w:rFonts w:cs="B Nazanin" w:hint="cs"/>
                <w:rtl/>
              </w:rPr>
              <w:t>برگزاری کلاسهای آموزشی ارتقای مهارت های شغلی بانوان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واحد آموزش</w:t>
            </w:r>
          </w:p>
        </w:tc>
      </w:tr>
      <w:tr w:rsidR="009C01F8" w:rsidRPr="00252640" w:rsidTr="003A0909">
        <w:trPr>
          <w:trHeight w:val="279"/>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pStyle w:val="ListParagraph"/>
              <w:spacing w:after="0" w:line="240" w:lineRule="auto"/>
              <w:ind w:left="0"/>
              <w:jc w:val="center"/>
              <w:rPr>
                <w:rFonts w:cs="B Nazanin"/>
                <w:rtl/>
              </w:rPr>
            </w:pPr>
            <w:r w:rsidRPr="00252640">
              <w:rPr>
                <w:rFonts w:cs="B Nazanin" w:hint="cs"/>
                <w:rtl/>
              </w:rPr>
              <w:t>نظارت بانوان در سطح منطقه و تذکر به افراد جهت تمیز بودن محل جمع آوری زباله ها</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عموم</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trHeight w:val="331"/>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pStyle w:val="ListParagraph"/>
              <w:spacing w:after="0" w:line="240" w:lineRule="auto"/>
              <w:ind w:left="0"/>
              <w:jc w:val="center"/>
              <w:rPr>
                <w:rFonts w:cs="B Nazanin"/>
                <w:rtl/>
              </w:rPr>
            </w:pPr>
            <w:r w:rsidRPr="00252640">
              <w:rPr>
                <w:rFonts w:cs="B Nazanin" w:hint="cs"/>
                <w:rtl/>
              </w:rPr>
              <w:t>انتشار پاكست هاي صوتي با محوريت شيوه مديريت رفتار كودكان و ارتقاي فعاليتهاي بانوان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شمالشزق</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واحد آموزش</w:t>
            </w:r>
          </w:p>
        </w:tc>
      </w:tr>
      <w:tr w:rsidR="009C01F8" w:rsidRPr="00252640" w:rsidTr="003A0909">
        <w:trPr>
          <w:trHeight w:val="383"/>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bookmarkStart w:id="1" w:name="_Toc94595195"/>
            <w:bookmarkStart w:id="2" w:name="_Toc94598508"/>
            <w:r w:rsidRPr="00252640">
              <w:rPr>
                <w:rFonts w:cs="B Nazanin" w:hint="cs"/>
                <w:rtl/>
              </w:rPr>
              <w:t>اقدامات انجام شده در حوزه بهينه‌سازي مصرف انرژي و حفاظت از محيط زيست</w:t>
            </w:r>
            <w:bookmarkEnd w:id="1"/>
            <w:bookmarkEnd w:id="2"/>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eastAsia="Times New Roman" w:cs="B Nazanin" w:hint="cs"/>
                <w:color w:val="000000"/>
                <w:rtl/>
              </w:rPr>
              <w:t>جمع آوری زباله های موجود در محیط زیست طی برنامه های کوهنوردی هفتگی بانوان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eastAsia="Times New Roman" w:cs="B Nazanin" w:hint="cs"/>
                <w:color w:val="000000"/>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فارس</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trHeight w:val="477"/>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تولید محتوا و ارسال در شبکه مجازی (کانال ایتا)</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عمومی منطقه</w:t>
            </w:r>
          </w:p>
        </w:tc>
      </w:tr>
      <w:tr w:rsidR="009C01F8" w:rsidRPr="00252640" w:rsidTr="003A0909">
        <w:trPr>
          <w:trHeight w:val="693"/>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eastAsia="Times New Roman" w:cs="B Nazanin" w:hint="cs"/>
                <w:color w:val="000000"/>
                <w:rtl/>
              </w:rPr>
              <w:t>ﺑﺮﮔﺰاري ﻣﺴﺎﺑﻘﺎت ورزﺷﻲ/ﮔﻠﮕﺸﺖ/ﺑﺮﻧﺎﻣﻪ ﻫﺎي ﺗﻔﺮﻳﺤﻲ ﺑﺮاي زﻧﺎن و ﺧﺎﻧﻮادهﻫﺎ</w:t>
            </w:r>
          </w:p>
          <w:p w:rsidR="009C01F8" w:rsidRPr="00252640" w:rsidRDefault="009C01F8" w:rsidP="003A0909">
            <w:pPr>
              <w:spacing w:after="0" w:line="240" w:lineRule="auto"/>
              <w:jc w:val="center"/>
              <w:rPr>
                <w:rFonts w:ascii="Times New Roman" w:eastAsia="Times New Roman" w:hAnsi="Times New Roman" w:cs="B Nazanin"/>
                <w:color w:val="000000"/>
                <w:rtl/>
              </w:rPr>
            </w:pPr>
          </w:p>
          <w:p w:rsidR="009C01F8" w:rsidRPr="00252640" w:rsidRDefault="009C01F8" w:rsidP="003A0909">
            <w:pPr>
              <w:spacing w:after="0" w:line="240" w:lineRule="auto"/>
              <w:jc w:val="center"/>
              <w:rPr>
                <w:rFonts w:ascii="Times New Roman" w:eastAsia="Times New Roman" w:hAnsi="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r w:rsidRPr="00252640">
              <w:rPr>
                <w:rFonts w:eastAsia="Times New Roman" w:cs="B Nazanin" w:hint="cs"/>
                <w:color w:val="000000"/>
                <w:rtl/>
              </w:rPr>
              <w:t>برگزاری کوهپیمایی بانوان به صورت هفتگی</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ascii="Times New Roman" w:eastAsia="Times New Roman" w:hAnsi="Times New Roman" w:cs="B Nazanin" w:hint="cs"/>
                <w:color w:val="000000"/>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ascii="Times New Roman" w:eastAsia="Times New Roman" w:hAnsi="Times New Roman" w:cs="B Nazanin" w:hint="cs"/>
                <w:color w:val="000000"/>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ascii="Times New Roman" w:eastAsia="Times New Roman" w:hAnsi="Times New Roman" w:cs="B Nazanin" w:hint="cs"/>
                <w:color w:val="000000"/>
                <w:rtl/>
              </w:rPr>
              <w:t>فارس</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r w:rsidRPr="00252640">
              <w:rPr>
                <w:rFonts w:eastAsia="Times New Roman" w:cs="B Nazanin" w:hint="cs"/>
                <w:color w:val="000000"/>
                <w:rtl/>
              </w:rPr>
              <w:t>امور اداري</w:t>
            </w:r>
          </w:p>
        </w:tc>
      </w:tr>
      <w:tr w:rsidR="009C01F8" w:rsidRPr="00252640" w:rsidTr="003A0909">
        <w:trPr>
          <w:trHeight w:val="195"/>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r w:rsidRPr="00252640">
              <w:rPr>
                <w:rFonts w:eastAsia="Times New Roman" w:cs="B Nazanin" w:hint="cs"/>
                <w:color w:val="000000"/>
                <w:rtl/>
              </w:rPr>
              <w:t>هماهنگی جهت برگزاری دوره ی یوگا جهت بانوان منطقه پس از پایان ساعت کاری به صورت دو روز در هفته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ascii="Times New Roman" w:eastAsia="Times New Roman" w:hAnsi="Times New Roman" w:cs="B Nazanin" w:hint="cs"/>
                <w:color w:val="000000"/>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ascii="Times New Roman" w:eastAsia="Times New Roman" w:hAnsi="Times New Roman" w:cs="B Nazanin" w:hint="cs"/>
                <w:color w:val="000000"/>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ascii="Times New Roman" w:eastAsia="Times New Roman" w:hAnsi="Times New Roman" w:cs="B Nazanin"/>
                <w:color w:val="000000"/>
                <w:rtl/>
              </w:rPr>
            </w:pPr>
            <w:r w:rsidRPr="00252640">
              <w:rPr>
                <w:rFonts w:ascii="Times New Roman" w:eastAsia="Times New Roman" w:hAnsi="Times New Roman" w:cs="B Nazanin" w:hint="cs"/>
                <w:color w:val="000000"/>
                <w:rtl/>
              </w:rPr>
              <w:t>فارس</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r w:rsidRPr="00252640">
              <w:rPr>
                <w:rFonts w:eastAsia="Times New Roman" w:cs="B Nazanin" w:hint="cs"/>
                <w:color w:val="000000"/>
                <w:rtl/>
              </w:rPr>
              <w:t>امور اداري</w:t>
            </w:r>
          </w:p>
        </w:tc>
      </w:tr>
      <w:tr w:rsidR="009C01F8" w:rsidRPr="00252640" w:rsidTr="003A0909">
        <w:trPr>
          <w:trHeight w:val="211"/>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pStyle w:val="ListParagraph"/>
              <w:spacing w:after="0" w:line="240" w:lineRule="auto"/>
              <w:ind w:left="162"/>
              <w:jc w:val="center"/>
              <w:rPr>
                <w:rFonts w:cs="B Nazanin"/>
                <w:rtl/>
              </w:rPr>
            </w:pPr>
            <w:r w:rsidRPr="00252640">
              <w:rPr>
                <w:rFonts w:eastAsia="Times New Roman" w:cs="B Nazanin" w:hint="cs"/>
                <w:color w:val="000000"/>
                <w:rtl/>
              </w:rPr>
              <w:t>برگزاری گلگشت های خانوادگی به مناسبتهای مختلف مانند هفته ی بسیج و ...</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ascii="Times New Roman" w:eastAsia="Times New Roman" w:hAnsi="Times New Roman" w:cs="B Nazanin" w:hint="cs"/>
                <w:color w:val="000000"/>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مناسبتي</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فارس</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eastAsia="Times New Roman" w:cs="B Nazanin" w:hint="cs"/>
                <w:color w:val="000000"/>
                <w:rtl/>
              </w:rPr>
              <w:t>روابط عمومی, بسیج منطقه,امور ورزش</w:t>
            </w:r>
          </w:p>
        </w:tc>
      </w:tr>
      <w:tr w:rsidR="009C01F8" w:rsidRPr="00252640" w:rsidTr="003A0909">
        <w:trPr>
          <w:trHeight w:val="797"/>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 xml:space="preserve">برگزاری کلاسهای ورزشی تنیس روی میز </w:t>
            </w:r>
            <w:r w:rsidRPr="00252640">
              <w:rPr>
                <w:rFonts w:ascii="Times New Roman" w:hAnsi="Times New Roman" w:cs="Times New Roman" w:hint="cs"/>
                <w:rtl/>
              </w:rPr>
              <w:t>–</w:t>
            </w:r>
            <w:r w:rsidRPr="00252640">
              <w:rPr>
                <w:rFonts w:cs="B Nazanin" w:hint="cs"/>
                <w:rtl/>
              </w:rPr>
              <w:t xml:space="preserve"> آمادگی جسمانی </w:t>
            </w:r>
            <w:r w:rsidRPr="00252640">
              <w:rPr>
                <w:rFonts w:ascii="Times New Roman" w:hAnsi="Times New Roman" w:cs="Times New Roman" w:hint="cs"/>
                <w:rtl/>
              </w:rPr>
              <w:t>–</w:t>
            </w:r>
            <w:r w:rsidRPr="00252640">
              <w:rPr>
                <w:rFonts w:cs="B Nazanin" w:hint="cs"/>
                <w:rtl/>
              </w:rPr>
              <w:t xml:space="preserve"> تیر اندازی - ... در سالن ورزشی مرکز منطقه لرستان</w:t>
            </w:r>
          </w:p>
        </w:tc>
        <w:tc>
          <w:tcPr>
            <w:tcW w:w="1134"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trHeight w:val="281"/>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برگزاری گلگشت تنگه شیرز</w:t>
            </w:r>
          </w:p>
        </w:tc>
        <w:tc>
          <w:tcPr>
            <w:tcW w:w="1134" w:type="dxa"/>
            <w:tcBorders>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فروردین</w:t>
            </w:r>
          </w:p>
        </w:tc>
        <w:tc>
          <w:tcPr>
            <w:tcW w:w="1418" w:type="dxa"/>
            <w:tcBorders>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pStyle w:val="ListParagraph"/>
              <w:spacing w:after="0" w:line="240" w:lineRule="auto"/>
              <w:ind w:left="162"/>
              <w:jc w:val="center"/>
              <w:rPr>
                <w:rFonts w:cs="B Nazanin"/>
                <w:rtl/>
              </w:rPr>
            </w:pPr>
            <w:r w:rsidRPr="00252640">
              <w:rPr>
                <w:rFonts w:cs="B Nazanin" w:hint="cs"/>
                <w:rtl/>
              </w:rPr>
              <w:t>برگزاري گلگشت و پياده روي صبحگاهي بانوان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شمالشرق</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ورزش</w:t>
            </w:r>
          </w:p>
        </w:tc>
      </w:tr>
      <w:tr w:rsidR="009C01F8" w:rsidRPr="00252640" w:rsidTr="003A0909">
        <w:trPr>
          <w:trHeight w:val="433"/>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گلگشت خانوادگی ویژه کارکنان و خانواده های مراکز انتقال نفت شماره 1 و 2 مارون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 عمارت صمیمی رامهرمز</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سازمان میراث فرهنگی</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کوه گشت خانوادگی (دالان کوه)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 دالان کوه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بازدید گروه راهیان نور از مناطق جنگی</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فروردین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 مناطق جنگی</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بسیج سازمان</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گلگشت خانوادگی ویژه کارکنان و خانواده های مرکز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باغ غدیر 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شورای ورزش صنایع نفت و گاز و پتروشیمی استان اصفهان</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برگزاري مسابقات تيراندازي</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كاركنان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مناسبتي</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تهران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برگزاري مسابقات دارت</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كاركنان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مناسبتي</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تهران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گشت و بازديد خانوادگي از باغ گلها</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خانوادهها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تهران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استفاده از سالن ورزشي بدنسازي منطقه در اول وقت اداري</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تهران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trHeight w:val="546"/>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برگزاری مسابقات دارت به مناسبت عید فطر</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 کارمند</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سوله ورزش منطقه غرب</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اداری- پایگاه بسیج- امور ورزش منطقه- روابط عمومی</w:t>
            </w:r>
          </w:p>
        </w:tc>
      </w:tr>
      <w:tr w:rsidR="009C01F8" w:rsidRPr="00252640" w:rsidTr="003A0909">
        <w:trPr>
          <w:trHeight w:val="844"/>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برگزاری مسابقات آمادگی جسمانی در دو رده سنی به مناسبت دهه مبارک فجر</w:t>
            </w:r>
          </w:p>
        </w:tc>
        <w:tc>
          <w:tcPr>
            <w:tcW w:w="1134"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همسر و فرزندهمکاران و بانوان کارمند</w:t>
            </w:r>
          </w:p>
        </w:tc>
        <w:tc>
          <w:tcPr>
            <w:tcW w:w="1417"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باشگاه ورزشی اسپید</w:t>
            </w:r>
          </w:p>
          <w:p w:rsidR="009C01F8" w:rsidRPr="00252640" w:rsidRDefault="009C01F8" w:rsidP="003A0909">
            <w:pPr>
              <w:spacing w:after="0" w:line="240" w:lineRule="auto"/>
              <w:jc w:val="center"/>
              <w:rPr>
                <w:rFonts w:cs="B Nazanin"/>
                <w:rtl/>
              </w:rPr>
            </w:pPr>
            <w:r w:rsidRPr="00252640">
              <w:rPr>
                <w:rFonts w:cs="B Nazanin" w:hint="cs"/>
                <w:rtl/>
              </w:rPr>
              <w:t>غرب</w:t>
            </w:r>
          </w:p>
        </w:tc>
        <w:tc>
          <w:tcPr>
            <w:tcW w:w="1842" w:type="dxa"/>
            <w:tcBorders>
              <w:top w:val="single" w:sz="18" w:space="0" w:color="auto"/>
              <w:left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اداری- پایگاه بسیج- امور ورزش منطقه- روابط عمومی</w:t>
            </w:r>
          </w:p>
        </w:tc>
      </w:tr>
      <w:tr w:rsidR="009C01F8" w:rsidRPr="00252640" w:rsidTr="003A0909">
        <w:trPr>
          <w:trHeight w:val="934"/>
          <w:jc w:val="center"/>
        </w:trPr>
        <w:tc>
          <w:tcPr>
            <w:tcW w:w="5517" w:type="dxa"/>
            <w:vMerge/>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پیاده روی های خانوادگی</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همسر و فرزندهمکاران و بانوان کارمند</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دامنه طاقبستان</w:t>
            </w:r>
          </w:p>
          <w:p w:rsidR="009C01F8" w:rsidRPr="00252640" w:rsidRDefault="009C01F8" w:rsidP="003A0909">
            <w:pPr>
              <w:spacing w:after="0" w:line="240" w:lineRule="auto"/>
              <w:jc w:val="center"/>
              <w:rPr>
                <w:rFonts w:cs="B Nazanin"/>
                <w:rtl/>
              </w:rPr>
            </w:pPr>
            <w:r w:rsidRPr="00252640">
              <w:rPr>
                <w:rFonts w:cs="B Nazanin" w:hint="cs"/>
                <w:rtl/>
              </w:rPr>
              <w:t>غرب</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اداری- پایگاه بسیج- امور ورزش منطقه- روابط عمومی</w:t>
            </w:r>
          </w:p>
        </w:tc>
      </w:tr>
      <w:tr w:rsidR="009C01F8" w:rsidRPr="00252640" w:rsidTr="003A0909">
        <w:trPr>
          <w:trHeight w:val="410"/>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eastAsia="Times New Roman" w:cs="B Nazanin" w:hint="cs"/>
                <w:color w:val="000000"/>
                <w:rtl/>
              </w:rPr>
              <w:t>ﻓﻌﺎﻟﻴﺖﻫﺎي ﻓﺮﻫﻨﮕﻲ در ﻣﻨﺎﺳﺒﺖﻫﺎي ﻣﺮﺗﺒﻂ (ﺑﺮﮔﺰاري دوره آﻣﻮزﺷﻲ/ﻣﻌﺮﻓﻲ ﻛﺘﺎب/ﺗﻬﻴﻪ ﭘﻮﺳﺘﺮ/ﺑﻨﺮ/ﭘﻤﻔﻠﺖ/اﻳﻨﻔﻮ ﮔﺮاﻓﻲ/ﻛﻠﻴﭗ و     )</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eastAsia="Times New Roman" w:cs="B Nazanin" w:hint="cs"/>
                <w:color w:val="000000"/>
                <w:rtl/>
              </w:rPr>
              <w:t>برگزاری مسابقات فرهنگی به مناسبتهای مختلف</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مناسبتي</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فارس</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135"/>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eastAsia="Times New Roman" w:cs="B Nazanin" w:hint="cs"/>
                <w:color w:val="000000"/>
                <w:rtl/>
              </w:rPr>
              <w:t xml:space="preserve">برگزاری نمایشگاه کتاب به مناسبتهای مختلف مانند دهه ی </w:t>
            </w:r>
            <w:r w:rsidRPr="00252640">
              <w:rPr>
                <w:rFonts w:eastAsia="Times New Roman" w:cs="B Nazanin" w:hint="cs"/>
                <w:color w:val="000000"/>
                <w:rtl/>
              </w:rPr>
              <w:lastRenderedPageBreak/>
              <w:t>فجر</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lastRenderedPageBreak/>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بهمن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فارس</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r w:rsidRPr="00252640">
              <w:rPr>
                <w:rFonts w:eastAsia="Times New Roman" w:cs="B Nazanin" w:hint="cs"/>
                <w:color w:val="000000"/>
                <w:rtl/>
              </w:rPr>
              <w:t>تهیه ی کلیپ به مناسبت روز زن و قدردانی از بانوان همکار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فارس</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500"/>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 xml:space="preserve">شرکت بانوان در مسابقات قرآنی (حفظ </w:t>
            </w:r>
            <w:r w:rsidRPr="00252640">
              <w:rPr>
                <w:rFonts w:ascii="Times New Roman" w:hAnsi="Times New Roman" w:cs="Times New Roman" w:hint="cs"/>
                <w:rtl/>
              </w:rPr>
              <w:t>–</w:t>
            </w:r>
            <w:r w:rsidRPr="00252640">
              <w:rPr>
                <w:rFonts w:cs="B Nazanin" w:hint="cs"/>
                <w:rtl/>
              </w:rPr>
              <w:t xml:space="preserve"> قرائت </w:t>
            </w:r>
            <w:r w:rsidRPr="00252640">
              <w:rPr>
                <w:rFonts w:ascii="Times New Roman" w:hAnsi="Times New Roman" w:cs="Times New Roman" w:hint="cs"/>
                <w:rtl/>
              </w:rPr>
              <w:t>–</w:t>
            </w:r>
            <w:r w:rsidRPr="00252640">
              <w:rPr>
                <w:rFonts w:cs="B Nazanin" w:hint="cs"/>
                <w:rtl/>
              </w:rPr>
              <w:t xml:space="preserve"> تفسیر </w:t>
            </w:r>
            <w:r w:rsidRPr="00252640">
              <w:rPr>
                <w:rFonts w:ascii="Times New Roman" w:hAnsi="Times New Roman" w:cs="Times New Roman" w:hint="cs"/>
                <w:rtl/>
              </w:rPr>
              <w:t>–</w:t>
            </w:r>
            <w:r w:rsidRPr="00252640">
              <w:rPr>
                <w:rFonts w:cs="B Nazanin" w:hint="cs"/>
                <w:rtl/>
              </w:rPr>
              <w:t xml:space="preserve"> نهج البلاغه و ...)</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برگزاری دوره های آموزشی قرآن کریم</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381"/>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شركت در كارگاه آموزشي با محوريت نقش بانوان در كنترل مصرف دخانيات</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شمالشرق</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واحد آموزش</w:t>
            </w:r>
          </w:p>
        </w:tc>
      </w:tr>
      <w:tr w:rsidR="009C01F8" w:rsidRPr="00252640" w:rsidTr="003A0909">
        <w:trPr>
          <w:trHeight w:val="433"/>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مسابقات کتابخوانی و فرهنگی</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مناسبت های مختلف</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مرکزي</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بسیج و روابط عمومی سازمان</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معرفی و توزیع کتاب های مرتبط با مناسبت ها در قالب مسابفات فرهنگی</w:t>
            </w:r>
          </w:p>
        </w:tc>
        <w:tc>
          <w:tcPr>
            <w:tcW w:w="1134"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مناسبت های مختلف</w:t>
            </w:r>
          </w:p>
        </w:tc>
        <w:tc>
          <w:tcPr>
            <w:tcW w:w="1418"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مرکز ي</w:t>
            </w:r>
          </w:p>
        </w:tc>
        <w:tc>
          <w:tcPr>
            <w:tcW w:w="1842" w:type="dxa"/>
            <w:tcBorders>
              <w:top w:val="single" w:sz="18" w:space="0" w:color="auto"/>
              <w:left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بسیج سازمان</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تهیه و تولید محتواهای فرهنگی ، مذهبی ، اجتماعی و سیاسی مطابق نیاز روز جامعه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مناسبت های مختلف</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مرکزی</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عمومی و بسیج سازمان</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مسابقه فرهنگي 3 خرداد</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كاركنان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خرداد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تهران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eastAsia="Times New Roman" w:cs="B Nazanin"/>
                <w:color w:val="000000"/>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مسابقه فرهنگي عيد غدير</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كاركنان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خرداد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تهران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مسئوليت هاي اجتماعي صنعت نفت در حوزه زنان و خانواده</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جمع آوری کمک های نقدی و غیر نقدی برای نیازمندان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عموم</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بسيج</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جمع آوری دارو و کمک به روستاهای نیازمند همجوار</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عموم</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بسيج</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جمع آوری کمک های مومنانه و توزیع در مناطق محروم استان کرمان و مناطق همجوار مسیر خط مارون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مناطق محروم</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-استان کرمان</w:t>
            </w:r>
          </w:p>
          <w:p w:rsidR="009C01F8" w:rsidRPr="00252640" w:rsidRDefault="009C01F8" w:rsidP="003A0909">
            <w:pPr>
              <w:spacing w:after="0" w:line="240" w:lineRule="auto"/>
              <w:jc w:val="center"/>
              <w:rPr>
                <w:rFonts w:cs="B Nazanin"/>
                <w:rtl/>
              </w:rPr>
            </w:pPr>
            <w:r w:rsidRPr="00252640">
              <w:rPr>
                <w:rFonts w:cs="B Nazanin" w:hint="cs"/>
                <w:rtl/>
              </w:rPr>
              <w:t>-مسیر خط مارون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بسیج سازمان</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جمع آوری کمک هزینه درمانی</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بسیج سازمان</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توزبع بسته های بهداشتی و آموزشی بین دانش آموزان بخش میانکوه شهرستان اردل</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دانش آموزان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بخش میانکوه</w:t>
            </w:r>
          </w:p>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عمومی</w:t>
            </w:r>
          </w:p>
        </w:tc>
      </w:tr>
      <w:tr w:rsidR="009C01F8" w:rsidRPr="00252640" w:rsidTr="003A0909">
        <w:trPr>
          <w:trHeight w:val="547"/>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تهیه کتاب از نمایشگاه بین المللی کتاب تهران جهت تجهیز کتابخانه های مناطق محروم مجاور مراکز انتقال نفت شماره 1 (امیدیه) و شماره 4 (ایذه)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مناطق محروم همجوار</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امیدیه و ایذه 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عمومی</w:t>
            </w:r>
          </w:p>
        </w:tc>
      </w:tr>
      <w:tr w:rsidR="009C01F8" w:rsidRPr="00252640" w:rsidTr="003A0909">
        <w:trPr>
          <w:trHeight w:val="405"/>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همکاری با آموزش و پرورش سرخون جهت تخریب مدارس گلشور و گندمکار</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مناطق همجوار</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تكريم از بانوان در روز زن و مادر</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تهران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552"/>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جلسات (درون شركتي مشتمل بر جلسات شبكه مشاوران و جلسات شوراهاي سياستگذاري و برنامه‌ريزي شركت يا سازمان متبوع/برون‌سازماني)</w:t>
            </w:r>
          </w:p>
          <w:p w:rsidR="009C01F8" w:rsidRPr="00252640" w:rsidRDefault="009C01F8" w:rsidP="003A0909">
            <w:pPr>
              <w:spacing w:after="0" w:line="240" w:lineRule="auto"/>
              <w:jc w:val="center"/>
              <w:rPr>
                <w:rFonts w:cs="B Nazanin"/>
                <w:rtl/>
              </w:rPr>
            </w:pPr>
            <w:r w:rsidRPr="00252640">
              <w:rPr>
                <w:rFonts w:cs="B Nazanin" w:hint="cs"/>
                <w:rtl/>
              </w:rPr>
              <w:t>بازديدها</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ارائه خدمات پزشکی به عشایر محدوده دریاچه سد کارون 3 توسط خط بان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مناطق همجوار</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فروردین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خوزستان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واحد آموزش</w:t>
            </w:r>
          </w:p>
        </w:tc>
      </w:tr>
      <w:tr w:rsidR="009C01F8" w:rsidRPr="00252640" w:rsidTr="003A0909">
        <w:trPr>
          <w:trHeight w:val="662"/>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راه اندازی کتابخانه مدارس روستای رکعت در جوار مرکز انتقال نفت شماره 4</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مناطق همجوار</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شهرستان ایذه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73"/>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نصب تجهیزات گیرنده شبکه های ورزشی در ایستگاه تلویزیونی روستای گندمکار</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مناطق همجوار</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بخش میانکوه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trHeight w:val="208"/>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شرکت مشاور مدیر در امور بانوان در جلسات شورای فرهنگی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 همکار</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مرکز منطقه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trHeight w:val="345"/>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شرکت مسئول ورزش بانوان منطقه در جلسات شورای ورزش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 همکار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مرکز منطقه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trHeight w:val="70"/>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جلسه بانوان منطقه با مجموعه مدیریت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 کارمند</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بهمن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سالن کنفرانس منطقه</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اداری- روابط عمومی</w:t>
            </w:r>
          </w:p>
        </w:tc>
      </w:tr>
      <w:tr w:rsidR="009C01F8" w:rsidRPr="00252640" w:rsidTr="003A0909">
        <w:trPr>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مصاحبه‌ها</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مصاحبه با مسولان دفتر مديران با عنوان زنان طبقه هفت</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بهمن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مصاحبه با خانم فرج الهي خانواده نفتي ورزشي و هنرمند</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بهمن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مصاحبه با خانم جونيدي همكار منطقه مركزي دغدغه هاي مادر شاغل</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بهمن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مصاحبه با خانم عطاللهي . مادرانه هاي يك بانوي شاغل</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بهمن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 xml:space="preserve">مصاحبه با خانم خانمحمدي بانوي هنرمند بين المللي منطقه </w:t>
            </w:r>
            <w:r w:rsidRPr="00252640">
              <w:rPr>
                <w:rFonts w:cs="B Nazanin" w:hint="cs"/>
                <w:rtl/>
              </w:rPr>
              <w:lastRenderedPageBreak/>
              <w:t>جنوبشرق</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lastRenderedPageBreak/>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بهمن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trHeight w:val="369"/>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مصاحبه با خانم نوشين توكلي بانوي موفق در مديريت مخابرات</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بهمن</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عمومي</w:t>
            </w: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مصاحبه با خانم مهدیس گراوند (فرزند همکار) که موفق به کسب مقام اول در مسابقات المپیاد ورزشی دانشگاههای منطقه 10 استان خوزستان و دریافت سهمیه  پانزدهمین المپیاد دانشجویان کشوری گردیدند.</w:t>
            </w:r>
          </w:p>
        </w:tc>
        <w:tc>
          <w:tcPr>
            <w:tcW w:w="1134"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 همکار و خانواده ها</w:t>
            </w:r>
          </w:p>
        </w:tc>
        <w:tc>
          <w:tcPr>
            <w:tcW w:w="1417"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شهرستان باغملک</w:t>
            </w:r>
          </w:p>
        </w:tc>
        <w:tc>
          <w:tcPr>
            <w:tcW w:w="1842" w:type="dxa"/>
            <w:tcBorders>
              <w:top w:val="single" w:sz="18" w:space="0" w:color="auto"/>
              <w:left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عمومی</w:t>
            </w:r>
          </w:p>
        </w:tc>
      </w:tr>
      <w:tr w:rsidR="009C01F8" w:rsidRPr="00252640" w:rsidTr="003A0909">
        <w:trPr>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مراجعين</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رسيدگي به جابجايي خانم صادقي و به نتيجه رسيدن</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رسيدگي به انتقالي خانم عطاللهي به دليل مشكلات عديده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ستاد</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ارجاع/مراجعه مددجویان به مرکز مشاوره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مرکز مشاوره آفتاب</w:t>
            </w:r>
          </w:p>
        </w:tc>
      </w:tr>
      <w:tr w:rsidR="009C01F8" w:rsidRPr="00252640" w:rsidTr="003A0909">
        <w:trPr>
          <w:trHeight w:val="998"/>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هماهنگی جهت ملاقات بانوان همکار متقاضی با مدیریت منطقه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 همکار</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فروردین و 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بازديدها</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بازدید نمایندگان بانوان روابط عمومی،  امور اداری و خدمات اداری از منازل سازمانی امیدیه و باغملک و بررسی نیازهای خانواده ها در امور مذهبی، ورزشی، خدماتی و خدمات مرکز مشاوره</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شهرستان امیدیه و باغملک</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عمومی و امور اداری</w:t>
            </w:r>
          </w:p>
        </w:tc>
      </w:tr>
      <w:tr w:rsidR="009C01F8" w:rsidRPr="00252640" w:rsidTr="003A0909">
        <w:trPr>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بازدید از شرکت هواپیماسازی ایران (هسا)</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اردیبهشت</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شرکت هسا</w:t>
            </w:r>
          </w:p>
        </w:tc>
      </w:tr>
      <w:tr w:rsidR="009C01F8" w:rsidRPr="00252640" w:rsidTr="003A0909">
        <w:trPr>
          <w:jc w:val="center"/>
        </w:trPr>
        <w:tc>
          <w:tcPr>
            <w:tcW w:w="5517" w:type="dxa"/>
            <w:vMerge w:val="restart"/>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ساير برنامه ها</w:t>
            </w: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هماهنگی جهت استفاده بانوان همکار از تسهیلات خرید چادر و ملزومات حجاب</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 همکار</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اصفهان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روابط عمومی</w:t>
            </w:r>
          </w:p>
        </w:tc>
      </w:tr>
      <w:tr w:rsidR="009C01F8" w:rsidRPr="00252640" w:rsidTr="003A0909">
        <w:trPr>
          <w:trHeight w:val="267"/>
          <w:jc w:val="center"/>
        </w:trPr>
        <w:tc>
          <w:tcPr>
            <w:tcW w:w="5517" w:type="dxa"/>
            <w:vMerge/>
            <w:tcBorders>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برگزاري جلسات مشاوره اي فردي از طریق مرکز مشاوره طرف قرارداد</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کارکنان و خانواده ها</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خوزستان</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trHeight w:val="305"/>
          <w:jc w:val="center"/>
        </w:trPr>
        <w:tc>
          <w:tcPr>
            <w:tcW w:w="5517" w:type="dxa"/>
            <w:vMerge/>
            <w:tcBorders>
              <w:left w:val="thinThickSmallGap" w:sz="24"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rtl/>
              </w:rPr>
              <w:t xml:space="preserve">فوق العاده غذای باشگاهی که به هیچکدام ازاعضای خانواده </w:t>
            </w:r>
            <w:r w:rsidRPr="00252640">
              <w:rPr>
                <w:rFonts w:cs="B Nazanin"/>
                <w:rtl/>
              </w:rPr>
              <w:lastRenderedPageBreak/>
              <w:t>کارکنان خانم تا کنون پرداخت نشده بود ،</w:t>
            </w:r>
            <w:r w:rsidRPr="00252640">
              <w:rPr>
                <w:rFonts w:ascii="Cambria" w:hAnsi="Cambria" w:cs="Cambria" w:hint="cs"/>
                <w:rtl/>
              </w:rPr>
              <w:t> </w:t>
            </w:r>
            <w:r w:rsidRPr="00252640">
              <w:rPr>
                <w:rFonts w:cs="B Nazanin"/>
                <w:rtl/>
              </w:rPr>
              <w:t xml:space="preserve"> </w:t>
            </w:r>
            <w:r w:rsidRPr="00252640">
              <w:rPr>
                <w:rFonts w:cs="B Nazanin" w:hint="cs"/>
                <w:rtl/>
              </w:rPr>
              <w:t>با</w:t>
            </w:r>
            <w:r w:rsidRPr="00252640">
              <w:rPr>
                <w:rFonts w:cs="B Nazanin"/>
                <w:rtl/>
              </w:rPr>
              <w:t xml:space="preserve"> </w:t>
            </w:r>
            <w:r w:rsidRPr="00252640">
              <w:rPr>
                <w:rFonts w:cs="B Nazanin" w:hint="cs"/>
                <w:rtl/>
              </w:rPr>
              <w:t>پیگیری</w:t>
            </w:r>
            <w:r w:rsidRPr="00252640">
              <w:rPr>
                <w:rFonts w:cs="B Nazanin"/>
                <w:rtl/>
              </w:rPr>
              <w:t xml:space="preserve"> </w:t>
            </w:r>
            <w:r w:rsidRPr="00252640">
              <w:rPr>
                <w:rFonts w:cs="B Nazanin" w:hint="cs"/>
                <w:rtl/>
              </w:rPr>
              <w:t>اینجانب</w:t>
            </w:r>
            <w:r w:rsidRPr="00252640">
              <w:rPr>
                <w:rFonts w:cs="B Nazanin"/>
                <w:rtl/>
              </w:rPr>
              <w:t xml:space="preserve"> </w:t>
            </w:r>
            <w:r w:rsidRPr="00252640">
              <w:rPr>
                <w:rFonts w:cs="B Nazanin" w:hint="cs"/>
                <w:rtl/>
              </w:rPr>
              <w:t>با</w:t>
            </w:r>
            <w:r w:rsidRPr="00252640">
              <w:rPr>
                <w:rFonts w:cs="B Nazanin"/>
                <w:rtl/>
              </w:rPr>
              <w:t xml:space="preserve"> 4 </w:t>
            </w:r>
            <w:r w:rsidRPr="00252640">
              <w:rPr>
                <w:rFonts w:cs="B Nazanin" w:hint="cs"/>
                <w:rtl/>
              </w:rPr>
              <w:t>سال</w:t>
            </w:r>
            <w:r w:rsidRPr="00252640">
              <w:rPr>
                <w:rFonts w:cs="B Nazanin"/>
                <w:rtl/>
              </w:rPr>
              <w:t xml:space="preserve"> </w:t>
            </w:r>
            <w:r w:rsidRPr="00252640">
              <w:rPr>
                <w:rFonts w:cs="B Nazanin" w:hint="cs"/>
                <w:rtl/>
              </w:rPr>
              <w:t>بک</w:t>
            </w:r>
            <w:r w:rsidRPr="00252640">
              <w:rPr>
                <w:rFonts w:cs="B Nazanin"/>
                <w:rtl/>
              </w:rPr>
              <w:t xml:space="preserve"> </w:t>
            </w:r>
            <w:r w:rsidRPr="00252640">
              <w:rPr>
                <w:rFonts w:cs="B Nazanin" w:hint="cs"/>
                <w:rtl/>
              </w:rPr>
              <w:t>وی</w:t>
            </w:r>
            <w:r w:rsidRPr="00252640">
              <w:rPr>
                <w:rFonts w:cs="B Nazanin"/>
                <w:rtl/>
              </w:rPr>
              <w:t xml:space="preserve"> </w:t>
            </w:r>
            <w:r w:rsidRPr="00252640">
              <w:rPr>
                <w:rFonts w:cs="B Nazanin" w:hint="cs"/>
                <w:rtl/>
              </w:rPr>
              <w:t>اعمال</w:t>
            </w:r>
            <w:r w:rsidRPr="00252640">
              <w:rPr>
                <w:rFonts w:cs="B Nazanin"/>
                <w:rtl/>
              </w:rPr>
              <w:t xml:space="preserve"> </w:t>
            </w:r>
            <w:r w:rsidRPr="00252640">
              <w:rPr>
                <w:rFonts w:cs="B Nazanin" w:hint="cs"/>
                <w:rtl/>
              </w:rPr>
              <w:t>گرد</w:t>
            </w:r>
            <w:r w:rsidRPr="00252640">
              <w:rPr>
                <w:rFonts w:cs="B Nazanin"/>
                <w:rtl/>
              </w:rPr>
              <w:t>ی</w:t>
            </w:r>
          </w:p>
        </w:tc>
        <w:tc>
          <w:tcPr>
            <w:tcW w:w="1134"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lastRenderedPageBreak/>
              <w:t>بانوان</w:t>
            </w:r>
          </w:p>
        </w:tc>
        <w:tc>
          <w:tcPr>
            <w:tcW w:w="1417"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اسفند</w:t>
            </w:r>
          </w:p>
        </w:tc>
        <w:tc>
          <w:tcPr>
            <w:tcW w:w="1418" w:type="dxa"/>
            <w:tcBorders>
              <w:top w:val="single" w:sz="18" w:space="0" w:color="auto"/>
              <w:left w:val="single" w:sz="18" w:space="0" w:color="auto"/>
              <w:bottom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شمالغرب</w:t>
            </w:r>
          </w:p>
        </w:tc>
        <w:tc>
          <w:tcPr>
            <w:tcW w:w="1842" w:type="dxa"/>
            <w:tcBorders>
              <w:top w:val="single" w:sz="18" w:space="0" w:color="auto"/>
              <w:left w:val="single" w:sz="18" w:space="0" w:color="auto"/>
              <w:bottom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r w:rsidR="009C01F8" w:rsidRPr="00252640" w:rsidTr="003A0909">
        <w:trPr>
          <w:trHeight w:val="305"/>
          <w:jc w:val="center"/>
        </w:trPr>
        <w:tc>
          <w:tcPr>
            <w:tcW w:w="5517" w:type="dxa"/>
            <w:vMerge/>
            <w:tcBorders>
              <w:top w:val="single" w:sz="18" w:space="0" w:color="auto"/>
              <w:left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جابجایی مهدکودک منطقه به ساختمانی بهتر برای رفاه حال کودکان</w:t>
            </w:r>
          </w:p>
        </w:tc>
        <w:tc>
          <w:tcPr>
            <w:tcW w:w="1134"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ارديبهشت</w:t>
            </w:r>
          </w:p>
        </w:tc>
        <w:tc>
          <w:tcPr>
            <w:tcW w:w="1418" w:type="dxa"/>
            <w:tcBorders>
              <w:top w:val="single" w:sz="18" w:space="0" w:color="auto"/>
              <w:left w:val="single" w:sz="18"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امور اداري</w:t>
            </w:r>
          </w:p>
        </w:tc>
      </w:tr>
      <w:tr w:rsidR="009C01F8" w:rsidRPr="00252640" w:rsidTr="003A0909">
        <w:trPr>
          <w:jc w:val="center"/>
        </w:trPr>
        <w:tc>
          <w:tcPr>
            <w:tcW w:w="5517" w:type="dxa"/>
            <w:vMerge/>
            <w:tcBorders>
              <w:left w:val="thinThickSmallGap" w:sz="24" w:space="0" w:color="auto"/>
              <w:bottom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p>
        </w:tc>
        <w:tc>
          <w:tcPr>
            <w:tcW w:w="4253" w:type="dxa"/>
            <w:tcBorders>
              <w:top w:val="single" w:sz="18" w:space="0" w:color="auto"/>
              <w:left w:val="single" w:sz="18" w:space="0" w:color="auto"/>
              <w:bottom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درخواست راهنمایی بیشتر و تشکیل جلسات در راستای بهبود وضعیت بانوان از ستاد منطقه</w:t>
            </w:r>
          </w:p>
        </w:tc>
        <w:tc>
          <w:tcPr>
            <w:tcW w:w="1134" w:type="dxa"/>
            <w:tcBorders>
              <w:top w:val="single" w:sz="18" w:space="0" w:color="auto"/>
              <w:left w:val="single" w:sz="18" w:space="0" w:color="auto"/>
              <w:bottom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بانوان</w:t>
            </w:r>
          </w:p>
        </w:tc>
        <w:tc>
          <w:tcPr>
            <w:tcW w:w="1417" w:type="dxa"/>
            <w:tcBorders>
              <w:top w:val="single" w:sz="18" w:space="0" w:color="auto"/>
              <w:left w:val="single" w:sz="18" w:space="0" w:color="auto"/>
              <w:bottom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مداوم</w:t>
            </w:r>
          </w:p>
        </w:tc>
        <w:tc>
          <w:tcPr>
            <w:tcW w:w="1418" w:type="dxa"/>
            <w:tcBorders>
              <w:top w:val="single" w:sz="18" w:space="0" w:color="auto"/>
              <w:left w:val="single" w:sz="18" w:space="0" w:color="auto"/>
              <w:bottom w:val="thinThickSmallGap" w:sz="24" w:space="0" w:color="auto"/>
              <w:right w:val="single" w:sz="18" w:space="0" w:color="auto"/>
            </w:tcBorders>
            <w:shd w:val="clear" w:color="auto" w:fill="D7A7A7"/>
            <w:vAlign w:val="center"/>
          </w:tcPr>
          <w:p w:rsidR="009C01F8" w:rsidRPr="00252640" w:rsidRDefault="009C01F8" w:rsidP="003A0909">
            <w:pPr>
              <w:spacing w:after="0" w:line="240" w:lineRule="auto"/>
              <w:jc w:val="center"/>
              <w:rPr>
                <w:rFonts w:cs="B Nazanin"/>
                <w:rtl/>
              </w:rPr>
            </w:pPr>
            <w:r w:rsidRPr="00252640">
              <w:rPr>
                <w:rFonts w:cs="B Nazanin" w:hint="cs"/>
                <w:rtl/>
              </w:rPr>
              <w:t>لرستان</w:t>
            </w:r>
          </w:p>
        </w:tc>
        <w:tc>
          <w:tcPr>
            <w:tcW w:w="1842" w:type="dxa"/>
            <w:tcBorders>
              <w:top w:val="single" w:sz="18" w:space="0" w:color="auto"/>
              <w:left w:val="single" w:sz="18" w:space="0" w:color="auto"/>
              <w:bottom w:val="thinThickSmallGap" w:sz="24" w:space="0" w:color="auto"/>
              <w:right w:val="thinThickSmallGap" w:sz="24" w:space="0" w:color="auto"/>
            </w:tcBorders>
            <w:shd w:val="clear" w:color="auto" w:fill="D7A7A7"/>
            <w:vAlign w:val="center"/>
          </w:tcPr>
          <w:p w:rsidR="009C01F8" w:rsidRPr="00252640" w:rsidRDefault="009C01F8" w:rsidP="003A0909">
            <w:pPr>
              <w:spacing w:after="0" w:line="240" w:lineRule="auto"/>
              <w:jc w:val="center"/>
              <w:rPr>
                <w:rFonts w:cs="B Nazanin"/>
                <w:rtl/>
              </w:rPr>
            </w:pPr>
          </w:p>
        </w:tc>
      </w:tr>
    </w:tbl>
    <w:p w:rsidR="009C01F8" w:rsidRDefault="009C01F8" w:rsidP="009C01F8">
      <w:pPr>
        <w:tabs>
          <w:tab w:val="left" w:pos="8928"/>
        </w:tabs>
        <w:jc w:val="center"/>
        <w:rPr>
          <w:rFonts w:ascii="IranNastaliq" w:hAnsi="IranNastaliq" w:cs="IranNastaliq"/>
          <w:sz w:val="72"/>
          <w:szCs w:val="72"/>
          <w:lang w:bidi="fa-IR"/>
        </w:rPr>
      </w:pPr>
    </w:p>
    <w:tbl>
      <w:tblPr>
        <w:tblpPr w:leftFromText="180" w:rightFromText="180" w:vertAnchor="text" w:horzAnchor="margin" w:tblpXSpec="center" w:tblpY="194"/>
        <w:tblOverlap w:val="never"/>
        <w:bidiVisual/>
        <w:tblW w:w="15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14603"/>
      </w:tblGrid>
      <w:tr w:rsidR="009C01F8" w:rsidRPr="00252640" w:rsidTr="003A0909">
        <w:trPr>
          <w:trHeight w:val="844"/>
        </w:trPr>
        <w:tc>
          <w:tcPr>
            <w:tcW w:w="15589" w:type="dxa"/>
            <w:gridSpan w:val="2"/>
            <w:tcBorders>
              <w:top w:val="thinThickSmallGap" w:sz="24" w:space="0" w:color="auto"/>
              <w:left w:val="thinThickSmallGap" w:sz="24" w:space="0" w:color="auto"/>
              <w:bottom w:val="thinThickSmallGap" w:sz="24" w:space="0" w:color="auto"/>
              <w:right w:val="thinThickSmallGap" w:sz="24" w:space="0" w:color="auto"/>
            </w:tcBorders>
          </w:tcPr>
          <w:p w:rsidR="009C01F8" w:rsidRPr="00252640" w:rsidRDefault="009C01F8" w:rsidP="003A0909">
            <w:pPr>
              <w:jc w:val="center"/>
              <w:rPr>
                <w:rFonts w:cs="B Nazanin"/>
                <w:b/>
                <w:bCs/>
                <w:lang w:bidi="fa-IR"/>
              </w:rPr>
            </w:pPr>
            <w:r w:rsidRPr="00252640">
              <w:rPr>
                <w:rFonts w:cs="B Titr" w:hint="cs"/>
                <w:b/>
                <w:bCs/>
                <w:color w:val="2F5496"/>
                <w:sz w:val="48"/>
                <w:szCs w:val="48"/>
                <w:rtl/>
              </w:rPr>
              <w:t>بسیج-ستاد</w:t>
            </w:r>
          </w:p>
        </w:tc>
      </w:tr>
      <w:tr w:rsidR="009C01F8" w:rsidRPr="00252640" w:rsidTr="003A0909">
        <w:trPr>
          <w:trHeight w:val="489"/>
        </w:trPr>
        <w:tc>
          <w:tcPr>
            <w:tcW w:w="986" w:type="dxa"/>
            <w:tcBorders>
              <w:top w:val="thinThickSmallGap" w:sz="24"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8"/>
                <w:szCs w:val="28"/>
                <w:rtl/>
                <w:lang w:bidi="fa-IR"/>
              </w:rPr>
            </w:pPr>
            <w:r w:rsidRPr="00252640">
              <w:rPr>
                <w:rFonts w:cs="B Nazanin" w:hint="cs"/>
                <w:b/>
                <w:bCs/>
                <w:sz w:val="28"/>
                <w:szCs w:val="28"/>
                <w:rtl/>
                <w:lang w:bidi="fa-IR"/>
              </w:rPr>
              <w:t>ردیف</w:t>
            </w:r>
          </w:p>
        </w:tc>
        <w:tc>
          <w:tcPr>
            <w:tcW w:w="14603" w:type="dxa"/>
            <w:tcBorders>
              <w:top w:val="thinThickSmallGap" w:sz="24"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jc w:val="center"/>
              <w:rPr>
                <w:rFonts w:cs="B Nazanin"/>
                <w:b/>
                <w:bCs/>
                <w:sz w:val="28"/>
                <w:szCs w:val="28"/>
                <w:rtl/>
                <w:lang w:bidi="fa-IR"/>
              </w:rPr>
            </w:pPr>
            <w:r w:rsidRPr="00252640">
              <w:rPr>
                <w:rFonts w:cs="B Nazanin" w:hint="cs"/>
                <w:b/>
                <w:bCs/>
                <w:sz w:val="28"/>
                <w:szCs w:val="28"/>
                <w:rtl/>
                <w:lang w:bidi="fa-IR"/>
              </w:rPr>
              <w:t>شرح</w:t>
            </w:r>
          </w:p>
        </w:tc>
      </w:tr>
      <w:tr w:rsidR="009C01F8" w:rsidRPr="00252640" w:rsidTr="003A0909">
        <w:trPr>
          <w:trHeight w:val="672"/>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1</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rtl/>
                <w:lang w:bidi="fa-IR"/>
              </w:rPr>
              <w:t>در خصوص حادثه متروپل ، اعزام ماش</w:t>
            </w:r>
            <w:r w:rsidRPr="00252640">
              <w:rPr>
                <w:rFonts w:cs="B Nazanin" w:hint="cs"/>
                <w:rtl/>
                <w:lang w:bidi="fa-IR"/>
              </w:rPr>
              <w:t>ی</w:t>
            </w:r>
            <w:r w:rsidRPr="00252640">
              <w:rPr>
                <w:rFonts w:cs="B Nazanin" w:hint="eastAsia"/>
                <w:rtl/>
                <w:lang w:bidi="fa-IR"/>
              </w:rPr>
              <w:t>ن</w:t>
            </w:r>
            <w:r w:rsidRPr="00252640">
              <w:rPr>
                <w:rFonts w:cs="B Nazanin"/>
                <w:rtl/>
                <w:lang w:bidi="fa-IR"/>
              </w:rPr>
              <w:t xml:space="preserve"> سبک و سنگ</w:t>
            </w:r>
            <w:r w:rsidRPr="00252640">
              <w:rPr>
                <w:rFonts w:cs="B Nazanin" w:hint="cs"/>
                <w:rtl/>
                <w:lang w:bidi="fa-IR"/>
              </w:rPr>
              <w:t>ی</w:t>
            </w:r>
            <w:r w:rsidRPr="00252640">
              <w:rPr>
                <w:rFonts w:cs="B Nazanin" w:hint="eastAsia"/>
                <w:rtl/>
                <w:lang w:bidi="fa-IR"/>
              </w:rPr>
              <w:t>ن</w:t>
            </w:r>
            <w:r w:rsidRPr="00252640">
              <w:rPr>
                <w:rFonts w:cs="B Nazanin"/>
                <w:rtl/>
                <w:lang w:bidi="fa-IR"/>
              </w:rPr>
              <w:t xml:space="preserve"> جهت آواربردار</w:t>
            </w:r>
            <w:r w:rsidRPr="00252640">
              <w:rPr>
                <w:rFonts w:cs="B Nazanin" w:hint="cs"/>
                <w:rtl/>
                <w:lang w:bidi="fa-IR"/>
              </w:rPr>
              <w:t>ی</w:t>
            </w:r>
            <w:r w:rsidRPr="00252640">
              <w:rPr>
                <w:rFonts w:cs="B Nazanin"/>
                <w:rtl/>
                <w:lang w:bidi="fa-IR"/>
              </w:rPr>
              <w:t xml:space="preserve"> و نجات مصدومان</w:t>
            </w:r>
          </w:p>
        </w:tc>
      </w:tr>
      <w:tr w:rsidR="009C01F8" w:rsidRPr="00252640" w:rsidTr="003A0909">
        <w:trPr>
          <w:trHeight w:val="583"/>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برپایی موکب جهت پشتیبانی از امدادگران در قالب توزیع آب معدنی/کیک/آبمیوه همچنین تامین امنیت محل حادثه با اعزام نیروهای بسیجی</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اعزام گروه جهادی شهید بهشتی به منطقه لرستان و روستاهای همجوار خطوط لوله شامل توزیع 12 کارتن البسه/50 جفت کفش/ کتاب داستان و نقاشی و لوازم التحریر به روستاهای مالگه-واشیان-لتوند-برافتاب و پلدختر* همچنین از برکات اعزام این گروه در این برنامه در خصوص قطعی آب شرب روستای دعوت مالگه طهماسب بود که با هماهنگی های و رایزنی با آب و فاضلاب پلدختر بود که منجر به رفع مشکل آب آن منطقه گردید.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lang w:bidi="fa-IR"/>
              </w:rPr>
            </w:pPr>
            <w:r w:rsidRPr="00252640">
              <w:rPr>
                <w:rFonts w:cs="B Nazanin" w:hint="cs"/>
                <w:b/>
                <w:bCs/>
                <w:sz w:val="20"/>
                <w:szCs w:val="20"/>
                <w:rtl/>
                <w:lang w:bidi="fa-IR"/>
              </w:rPr>
              <w:lastRenderedPageBreak/>
              <w:t>4</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ارائه خدمات اسکان و پذیرائی وعده صبحانه به زائرین امام هشتم(ع) با انعقاد قرارداد با زائرسرای پتروشیمی از خرداد ماه سال جاری به تعداد سه سوئیت و ارائه خدمات به همکاران و خانواده های ایشان و همچنین ارائه خدمات به هیئتهای مذهبی جهت استفاده از امکانات اردوگاه ثامن الحجج مشهد مقدس در اعزامهای گروهی و خانوادگی به ویژه در تابستان و مناسبتهای طول سال</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5</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مراسم جشن و ضیافت افطاری در باقرشهر استان تهران به همت گروه جهادی شهید بهشتی شامل 40 بسته خرما ، زولبیا و بامیه ، آب معدنی که با مشارکت با شهرداری آن منطقه صورت پذیرفت.</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lang w:bidi="fa-IR"/>
              </w:rPr>
            </w:pPr>
            <w:r w:rsidRPr="00252640">
              <w:rPr>
                <w:rFonts w:cs="B Nazanin" w:hint="cs"/>
                <w:b/>
                <w:bCs/>
                <w:sz w:val="20"/>
                <w:szCs w:val="20"/>
                <w:rtl/>
                <w:lang w:bidi="fa-IR"/>
              </w:rPr>
              <w:t>6</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تهیه و توزیع 30 پک لوزام التحریر و کیف در آبان ماه 1400 برای دانش آموزان روستای کشار اولیا سولقان استان تهران به مبلغ پنج میلیون و دویست هزار ریال</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7</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خرید 30 تخته پتو جهت زلزله زدگان اندیکا  استان خوزستان طی آبان ماه 1400 به مبلغ چهل و هشت میلیون ریال</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8</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جمع آوری ، تفکیک و بسته بندی البسه ، کیف ، کفش و اسباب بازی به همت همکاران شرکت و ارسال و توزیع در اندیکای استان خوزستان در آذر  ماه 1400 به تعداد 40 کارتن</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9</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در راستای محرومیت زدایی 30 بسته ارزاق به ارزش پانصد و هفتاد میلیون ریال طی آذر ماه 1400 در روستاهای توابع تربت جام خراسان رضوی</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10</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جمع آوری داروهای مازاد منازل و تفکیک و تحویل به گروه جهادی درمانی جهت استفاده در اردوی جهادی درمانی محمدشهر کرج</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11</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تهیه و توزیع بسته های شب یلدا به تعداد 60 بسته میوه و آجیل به مبلغ شصت و سه میلیون ریال در شهرستان نرماشیر استان کرمان</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12</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کمک رسانی به مردم استان خوزستان در راستای بحران کمبود آب آشامیدنی با خرید تانکر و ارسال آب با تانکرهای در اختیار منطقه طی تیر ماه 1400</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13</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پیگیری در راستای ارائه خدمات بیمه ای همراه با کسر از حقوق به همکاران شرکت شامل بیمه شخص ثالث، بیمه بدنه، آتش سوزی و زلزله منازل مسکونی</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14</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در راستای محرومیت زدایی شهرستان کهنوج استان کرمان چهل تن کاشی و سرامیک با اعزام دو دستگاه تریلر به گروه جهادی سپاه کهنوج تحویل گردید.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lang w:bidi="fa-IR"/>
              </w:rPr>
            </w:pPr>
            <w:r w:rsidRPr="00252640">
              <w:rPr>
                <w:rFonts w:cs="B Nazanin" w:hint="cs"/>
                <w:b/>
                <w:bCs/>
                <w:sz w:val="20"/>
                <w:szCs w:val="20"/>
                <w:rtl/>
                <w:lang w:bidi="fa-IR"/>
              </w:rPr>
              <w:t>15</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برپایی غرفه اقلام خوراکی مورد نیاز خانواده های کارکنان طی دو دوره در محل ستاد شرکت</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16</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در راستای ارائه خدمات رفاهی بهتر در محل اردوگاه بسیج قطری منطقه شمالشرق نسبت به تعمیرات و رفع نواقص موجود اقدام گردید</w:t>
            </w:r>
            <w:r w:rsidRPr="00252640">
              <w:rPr>
                <w:rFonts w:cs="B Nazanin" w:hint="cs"/>
                <w:b/>
                <w:bCs/>
                <w:rtl/>
                <w:lang w:bidi="fa-IR"/>
              </w:rPr>
              <w:t>.</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lastRenderedPageBreak/>
              <w:t>17</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برگزاری مسابقات فرهنگی ویژه فرزندان و خانواده کارکنان به مناسبت های ملی مذهبی در سطح ستاد و مناطق</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18</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به مناسبت روز حجاب و عفاف پیاده روی خانوادگی همراه با برپایی ایستگاه صلواتی از سوی پایگاه بسیج منطقه شمالشرق</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19</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در راستای محرومیت زدایی جهت خانواده بی سرپرست بخش ویسیان یک دستگاه کولر آبی 5000 به مبلغ پنجاه و شش میلیون ریال به همت بسیج منطقه لرستان تهیه و خریداری گردید.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20</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برگزاری کلاس اوقات فراغت تابستانه ، کلاس سفالگری ویژه دختران و بانوان، کلاس نقاشی ، شیرینی پزی از سوی بسیج منطقه جنوبشرق</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21</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هشت کارتن البسه زنانه ، مردانه ، بچه گانه شامل 500 عدد همچنین خرید 60 جفت کفش دخترانه ، پسرانه و زنانه و پنجاه بسته معیشتی شامل برنج ، ماکارونی، رب، روغن ، عدس و ماش و اقلام بهداشتی به ارزش دویست میلیون ریال در روستاهای همجوار خطوط لوله استان با همکاری و مشارکت گروه جهادی شهید بهشتی ستاد در خوزستان توزیع گردید.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22</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تهیه و تحویل یک عدد ویلچر جهت فرزند معلول خانواده ای نیازمند که طی بازدید گروه جهادی شهید بهشتی در روستاهای همجوار خطوط لوله خوزستان شناسایی شده بود.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23</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با همکاری مدیران محترم مناطق و واحدهای نقلیه سنگین نسبت به انتقال کمک های مومنانه به کلیه مناطق کشور در طول بحران بیماری کرونا اقدامات جهادی صورت گرفت</w:t>
            </w:r>
            <w:r w:rsidRPr="00252640">
              <w:rPr>
                <w:rFonts w:cs="B Nazanin" w:hint="cs"/>
                <w:b/>
                <w:bCs/>
                <w:rtl/>
                <w:lang w:bidi="fa-IR"/>
              </w:rPr>
              <w:t>.</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24</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برگزاری جلسات تخصصی طرح صالحین به صورت هفتگی و ماهیانه با حضور همکاران و خانواده ها از سوی پایگاه های بسیج مناطق و ستاد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25</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شرکت در مانورهای امداد و نجات واکنش سریع با همکاری سایر واحدهای برنامه ریز در سطح مناطق شرکت صورت پذیرفت.</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26</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تهیه 45 بسته لوازم التحریر به همت همکاران منطقه اصفهان جهت توزیع در روستاهای محروم استان کرمان</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27</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ind w:left="360" w:hanging="360"/>
              <w:rPr>
                <w:rFonts w:cs="B Nazanin"/>
                <w:rtl/>
                <w:lang w:bidi="fa-IR"/>
              </w:rPr>
            </w:pPr>
            <w:r w:rsidRPr="00252640">
              <w:rPr>
                <w:rFonts w:cs="B Nazanin" w:hint="cs"/>
                <w:rtl/>
                <w:lang w:bidi="fa-IR"/>
              </w:rPr>
              <w:t>به مناسب عید قربان سال 1400 تهیه و ذبح سه رأس گوسفند به ارزش شصت و یک میلیون ریال در روستاهای اهرم تنگستان استان بوشهر و عید قربان سال 1401 تهیه و ذبح سه رأس گوسفند به ارزش هفتاد و یک میلیون ریال و توزیع بین خانواده های نیازمند روستاها و مناطق محروم استان خوزستان</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28</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به مناسبت عید سعید غدیر خم سال 1400 تهیه و توزیع 227 پرس غذا (زرشک پلو و مرغ ) و توزیع درب منازل خانواده های نیازمند روستاهای اهرم تنگستان استان بوشهر و عید سعید غدیر سال 1401 تهیه و توزیع یکصد پرس غذا (زرشک پلو با مرغ) بین خانواده های نیازمند روستاهای تربت جام خراسان رضوی و مشارکت در تهیه و توزیع غذا در اهرم تنگستان استان بوشهر</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29</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تهیه 40 بسته ارزاق به ارزش هفتاد و هشت میلیون ریال به مناسبت اربعین حسینی و توزیع بین خانواده های نیازمند شناسایی شده ساکن باقرشهر استان تهران</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lastRenderedPageBreak/>
              <w:t>30</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به مناسبت ماه مبارک رمضان  تهیه و توزیع 40 بسته ارزاق جهت خانواده های نیازمند روستاهای تربت جام خراسان رضوی و روستاهای اهرم تنگستان استان بوشهر</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31</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به مناسبت روز میلاد حضرت مهدی (عج) در روز نیمه شعبان تهیه و توزیع شش رأس گوسفند به ارزش یکصد و هشتاد میلیون ریال، دو گوسفند در شهرستان قلعه گنج استان کرمان ، دو گوسفند در شهرستان تربت جام استان خراسان رضوی و دو گوسفند در شهرستان اهرم تنگستان استان بوشهر</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32</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پیگیری مراحل درمان خانم آرزو رفیعی دختر بیست ساله ساکن یکی از روستاهای مجاور خطوط لوله منطقه لرستان که طی توزیع البسته و کفش توسط گروه جهادی شهید بهشتی شناسایی شده بود که بعد از هفت سالگی و افتادن دندان های شیری دندانهای دائمی او رویشی نداشت. طی پیگیری های گروه جهادی و با مشارکت همکاران محترم شرکت مراحل درمان جهت ساخت پروتز دندان و انجام چهار ایمپلنت با همکاری دانشکده دندانپزشکی خرم آباد در دست اقدام و پیگیری می باشد.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33</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jc w:val="both"/>
              <w:rPr>
                <w:rFonts w:cs="B Nazanin"/>
                <w:rtl/>
                <w:lang w:bidi="fa-IR"/>
              </w:rPr>
            </w:pPr>
            <w:r w:rsidRPr="00252640">
              <w:rPr>
                <w:rFonts w:cs="B Nazanin" w:hint="cs"/>
                <w:rtl/>
                <w:lang w:bidi="fa-IR"/>
              </w:rPr>
              <w:t>تهیه یکدستگاه یخچال برای خانواده نیازمند زنجانی</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34</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طبخ و توزیع غذای گرم به مناسبت عید غدیر به تعداد 4500 پرس منطقه شمالغرب</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35</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 xml:space="preserve">تامین هزینه های تهیه جهیزیه زوج جوان از سوی منطقه شمالغرب </w:t>
            </w:r>
            <w:r w:rsidRPr="00252640">
              <w:rPr>
                <w:rFonts w:ascii="Times New Roman" w:hAnsi="Times New Roman" w:cs="Times New Roman" w:hint="cs"/>
                <w:rtl/>
                <w:lang w:bidi="fa-IR"/>
              </w:rPr>
              <w:t>–</w:t>
            </w:r>
            <w:r w:rsidRPr="00252640">
              <w:rPr>
                <w:rFonts w:cs="B Nazanin" w:hint="cs"/>
                <w:rtl/>
                <w:lang w:bidi="fa-IR"/>
              </w:rPr>
              <w:t xml:space="preserve"> همچنین یک زوج دیگر در منطقه شمالشرق</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36</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هماهنگی جهت جابجایی یک دستگاه بیل مکانیکی به روستای امیرآباد که صعب العبور بوده و فاقد آب شرب میباشد بسیج منطقه شمالغرب</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37</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طبخ آش نذری به تعداد 300 پرس به مناسبت میلاد کریم اهل بیت برای خانواده های همکاران شمالغرب</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38</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انجام تبلیغات فرهنگی جهت زائرین پیاده روی اربعین حسینی شمالغرب</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39</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مشارکت در طبخ و توزیع غذای گرم در اربعین امام حسین به تعداد 500 پرس منطقه شمالغرب</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40</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ارسال 12 دستگاه کانکس به مناطق زلزله زده سی سخت از سوی منطقه شمالغرب</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41</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تهیه مصالح برای ساخت منزل خانواده نیازمند زنجانی</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lastRenderedPageBreak/>
              <w:t>42</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هماهنگی جهت تهیه یک وعده غذایی زائرین حرم مطهر امام راحل</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43</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طبخ و توزیع 3000 پرس غذای گرم منطقه شمالغرب</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44</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کمکهای مومنانه به مناسبتهای در طول سال به تعداد 300 بسته</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lang w:bidi="fa-IR"/>
              </w:rPr>
            </w:pPr>
            <w:r w:rsidRPr="00252640">
              <w:rPr>
                <w:rFonts w:cs="B Nazanin" w:hint="cs"/>
                <w:b/>
                <w:bCs/>
                <w:sz w:val="20"/>
                <w:szCs w:val="20"/>
                <w:rtl/>
                <w:lang w:bidi="fa-IR"/>
              </w:rPr>
              <w:t>45</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توزیع ماسک / الکل شستشو برای همکاران و خانواده های محترم در ایام بیماری کرونا</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46</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ساخت یک باب منزل برای خانواده نیازمند در شهرستان ابهر</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47</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دیدار و تجلیل از خانواده معظم شهدا از سوی کلیه رده های تابعه بسیج شرکت در طول سال</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48</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برگزاری مراسم زیارت عاشورا در طول سال و ایام دهه محرم تا اربعین در کلیه رده ها</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49</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کمک به ساخت صحن عقیله بنی هاشم به مبلغ 40 میلیون ریال منطقه مرکزی</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50</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برگزاری ده مرحله از رزمایش کمک های مومنانه به ارزش 700 میلیون ریال منطقه مرکزی</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51</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بازدید و سرکشی از روستاهای همجوار مسیر خط و بررسی مشکلات آنان</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52</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اعزام ده خانوار نیازمند که امکان سفر به مشهد مقدس برایشان فراهم گردید منطقه مرکزی</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53</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اهداء خون جهت بیماران نیازمند با حضور کلیه رده های تابعه بسیج شرکت در سطح مناطق و ستاد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54</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ازگشایی راههای روستایی و حمل مصالح ساختمانی با درخواست شورای اسلامی و بسیج روستاهای همجوار مسیر خط</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lang w:bidi="fa-IR"/>
              </w:rPr>
            </w:pPr>
            <w:r w:rsidRPr="00252640">
              <w:rPr>
                <w:rFonts w:cs="B Nazanin" w:hint="cs"/>
                <w:b/>
                <w:bCs/>
                <w:sz w:val="20"/>
                <w:szCs w:val="20"/>
                <w:rtl/>
                <w:lang w:bidi="fa-IR"/>
              </w:rPr>
              <w:lastRenderedPageBreak/>
              <w:t>55</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در خصوص ارائه خدمات در مبارزه با ویروس کرونا به مدارس حاشیه شهر اهواز/شهرک نفت اهواز/باغملک/بهبهان/رامهرمز/مدارس صیدون/حمیدیه/باوی/هویزه/همچنین پمپهای بنزین و گاز اهواز/آبادان/اندیمشک/شهید لرستانی/نواحی و مراکز آبادان و سیدی و شهید علیان شهید باوی شهید ساکی شهید شمعونی شهید دهنوی شهید چمران شهید زنگنه مر کز منطقه اهواز شهید یوسف زاده بیدرویه مساجد محلات اهواز در چند نوبت ضدعفونی گردید. همچنین به روستاهای همجوار خدماتی در این زمینه ارائه گردید.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rtl/>
                <w:lang w:bidi="fa-IR"/>
              </w:rPr>
            </w:pPr>
            <w:r w:rsidRPr="00252640">
              <w:rPr>
                <w:rFonts w:cs="B Nazanin" w:hint="cs"/>
                <w:b/>
                <w:bCs/>
                <w:sz w:val="20"/>
                <w:szCs w:val="20"/>
                <w:rtl/>
                <w:lang w:bidi="fa-IR"/>
              </w:rPr>
              <w:t>56</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طی چند سال اخیر در راستای محرومیت زدایی اقدامات خوبی از سوی پایگاههای بسیج منطقه خوزستان صورت گرفت که سرفصل آنها شامل : کمک هزینه رهن منزل 70 میلیون ریال /توزیع آرد و مرغ 720 میلیون ریال/ توزیع آب شرب محلات شهرستان آبادان و خرمشهر 20 روز جمعا" 000/400 لیتر/توزیع آب شرب شهرستان غیزانیه 000/10 لیتر بمدت 5 روز/ارسال ماشین آلات راه سازی جهت جلوگیری از ورود سیل 250 کیلومتر سیل بند طی 17 روز/ارسال 250 بسته معیشتی بین روستاهای سیل زده استان خوزستان به ارزش 500 میلیون ریال/در اختیار قراردادن دو دستگاه تیوتا دو کابین به مدت 20 روز جهت امدادرسانی به سیل زدگان استان خوزستان/ دراختیار قراردادن ماشین آلات راه سازی به روستاهای سیل زده لرستان /اعزام یکدستگاه تانکر جهت تامین آب شرب روستاهای سیل زده لرستان/کمک های مومنانه به مبلغ 150 میلیون ریال به روستاهای سیل زده لرستان/ترمیم لوله کشی آب روستای حماسی همجوار مسیر خط مرکز شهید دهنوی خوزستان به دلیل فرسودگی ترمیم گردید/</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lang w:bidi="fa-IR"/>
              </w:rPr>
            </w:pPr>
            <w:r w:rsidRPr="00252640">
              <w:rPr>
                <w:rFonts w:cs="B Nazanin" w:hint="cs"/>
                <w:b/>
                <w:bCs/>
                <w:sz w:val="20"/>
                <w:szCs w:val="20"/>
                <w:rtl/>
                <w:lang w:bidi="fa-IR"/>
              </w:rPr>
              <w:t>57</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spacing w:after="0" w:line="240" w:lineRule="auto"/>
              <w:rPr>
                <w:rFonts w:cs="B Nazanin"/>
                <w:rtl/>
                <w:lang w:bidi="fa-IR"/>
              </w:rPr>
            </w:pPr>
            <w:r w:rsidRPr="00252640">
              <w:rPr>
                <w:rFonts w:cs="B Nazanin" w:hint="cs"/>
                <w:rtl/>
                <w:lang w:bidi="fa-IR"/>
              </w:rPr>
              <w:t>اعزام مشهد اولی ها طی 5 سال تعداد 370 نفر از روستاهای همجوار مسیر خطوط خوزستان</w:t>
            </w:r>
          </w:p>
        </w:tc>
      </w:tr>
      <w:tr w:rsidR="009C01F8" w:rsidRPr="00252640" w:rsidTr="003A0909">
        <w:trPr>
          <w:trHeight w:val="496"/>
        </w:trPr>
        <w:tc>
          <w:tcPr>
            <w:tcW w:w="986" w:type="dxa"/>
            <w:tcBorders>
              <w:top w:val="single" w:sz="18" w:space="0" w:color="auto"/>
              <w:left w:val="thinThickSmallGap" w:sz="24" w:space="0" w:color="auto"/>
              <w:bottom w:val="single" w:sz="18"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lang w:bidi="fa-IR"/>
              </w:rPr>
            </w:pPr>
            <w:r w:rsidRPr="00252640">
              <w:rPr>
                <w:rFonts w:cs="B Nazanin" w:hint="cs"/>
                <w:b/>
                <w:bCs/>
                <w:sz w:val="20"/>
                <w:szCs w:val="20"/>
                <w:rtl/>
                <w:lang w:bidi="fa-IR"/>
              </w:rPr>
              <w:t>58</w:t>
            </w:r>
          </w:p>
        </w:tc>
        <w:tc>
          <w:tcPr>
            <w:tcW w:w="14603" w:type="dxa"/>
            <w:tcBorders>
              <w:top w:val="single" w:sz="18" w:space="0" w:color="auto"/>
              <w:left w:val="single" w:sz="18" w:space="0" w:color="auto"/>
              <w:bottom w:val="single" w:sz="18"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پذیرائی از زائرین اربعین حسینی در دو موکب در مرز چزابه و شلمچه</w:t>
            </w:r>
          </w:p>
        </w:tc>
      </w:tr>
      <w:tr w:rsidR="009C01F8" w:rsidRPr="00252640" w:rsidTr="003A0909">
        <w:trPr>
          <w:trHeight w:val="496"/>
        </w:trPr>
        <w:tc>
          <w:tcPr>
            <w:tcW w:w="986" w:type="dxa"/>
            <w:tcBorders>
              <w:top w:val="single" w:sz="18" w:space="0" w:color="auto"/>
              <w:left w:val="thinThickSmallGap" w:sz="24" w:space="0" w:color="auto"/>
              <w:bottom w:val="thinThickSmallGap" w:sz="24" w:space="0" w:color="auto"/>
              <w:right w:val="single" w:sz="18" w:space="0" w:color="auto"/>
            </w:tcBorders>
            <w:shd w:val="clear" w:color="auto" w:fill="FFD55D"/>
            <w:vAlign w:val="center"/>
          </w:tcPr>
          <w:p w:rsidR="009C01F8" w:rsidRPr="00252640" w:rsidRDefault="009C01F8" w:rsidP="003A0909">
            <w:pPr>
              <w:jc w:val="center"/>
              <w:rPr>
                <w:rFonts w:cs="B Nazanin"/>
                <w:b/>
                <w:bCs/>
                <w:sz w:val="20"/>
                <w:szCs w:val="20"/>
                <w:lang w:bidi="fa-IR"/>
              </w:rPr>
            </w:pPr>
            <w:r w:rsidRPr="00252640">
              <w:rPr>
                <w:rFonts w:cs="B Nazanin" w:hint="cs"/>
                <w:b/>
                <w:bCs/>
                <w:sz w:val="20"/>
                <w:szCs w:val="20"/>
                <w:rtl/>
                <w:lang w:bidi="fa-IR"/>
              </w:rPr>
              <w:t>59</w:t>
            </w:r>
          </w:p>
        </w:tc>
        <w:tc>
          <w:tcPr>
            <w:tcW w:w="14603" w:type="dxa"/>
            <w:tcBorders>
              <w:top w:val="single" w:sz="18" w:space="0" w:color="auto"/>
              <w:left w:val="single" w:sz="18" w:space="0" w:color="auto"/>
              <w:bottom w:val="thinThickSmallGap" w:sz="24" w:space="0" w:color="auto"/>
              <w:right w:val="thinThickSmallGap" w:sz="24" w:space="0" w:color="auto"/>
            </w:tcBorders>
            <w:shd w:val="clear" w:color="auto" w:fill="FFD55D"/>
            <w:vAlign w:val="center"/>
          </w:tcPr>
          <w:p w:rsidR="009C01F8" w:rsidRPr="00252640" w:rsidRDefault="009C01F8" w:rsidP="003A0909">
            <w:pPr>
              <w:bidi/>
              <w:rPr>
                <w:rFonts w:cs="B Nazanin"/>
                <w:b/>
                <w:bCs/>
                <w:rtl/>
                <w:lang w:bidi="fa-IR"/>
              </w:rPr>
            </w:pPr>
            <w:r w:rsidRPr="00252640">
              <w:rPr>
                <w:rFonts w:cs="B Nazanin" w:hint="cs"/>
                <w:rtl/>
                <w:lang w:bidi="fa-IR"/>
              </w:rPr>
              <w:t>پذیرائی از زائرین امام هشتم(ع) در ایام شهادت ایشان در ماه صفر و ارائه خدمات به زائرین در اردوگاه ثامن الحجج مشهد مقدس با برپایی ایسگاه صلواتی به مدت سه روز</w:t>
            </w:r>
          </w:p>
        </w:tc>
      </w:tr>
    </w:tbl>
    <w:p w:rsidR="009C01F8" w:rsidRDefault="009C01F8">
      <w:pPr>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661663" w:rsidRPr="009D3CCD" w:rsidRDefault="00661663" w:rsidP="00661663">
      <w:pPr>
        <w:bidi/>
        <w:spacing w:after="0" w:line="240" w:lineRule="auto"/>
        <w:rPr>
          <w:rFonts w:cs="B Nazanin"/>
          <w:sz w:val="24"/>
          <w:szCs w:val="24"/>
          <w:rtl/>
          <w:lang w:bidi="fa-IR"/>
        </w:rPr>
      </w:pPr>
    </w:p>
    <w:p w:rsidR="00054229" w:rsidRDefault="00054229" w:rsidP="00651A74">
      <w:pPr>
        <w:pStyle w:val="ListParagraph"/>
        <w:spacing w:after="0"/>
        <w:jc w:val="both"/>
        <w:rPr>
          <w:rFonts w:cs="B Nazanin"/>
          <w:b/>
          <w:bCs/>
          <w:color w:val="000000" w:themeColor="text1"/>
          <w:sz w:val="24"/>
          <w:szCs w:val="24"/>
          <w:rtl/>
        </w:rPr>
      </w:pPr>
    </w:p>
    <w:p w:rsidR="00054229" w:rsidRDefault="00054229" w:rsidP="00651A74">
      <w:pPr>
        <w:pStyle w:val="ListParagraph"/>
        <w:spacing w:after="0"/>
        <w:jc w:val="both"/>
        <w:rPr>
          <w:rFonts w:cs="B Nazanin"/>
          <w:b/>
          <w:bCs/>
          <w:color w:val="000000" w:themeColor="text1"/>
          <w:sz w:val="24"/>
          <w:szCs w:val="24"/>
          <w:rtl/>
        </w:rPr>
      </w:pPr>
    </w:p>
    <w:p w:rsidR="00EA4E5F" w:rsidRPr="005D6446" w:rsidRDefault="00EA4E5F" w:rsidP="00651A74">
      <w:pPr>
        <w:pStyle w:val="ListParagraph"/>
        <w:spacing w:after="0"/>
        <w:jc w:val="both"/>
        <w:rPr>
          <w:rFonts w:cs="B Nazanin"/>
          <w:b/>
          <w:bCs/>
          <w:color w:val="000000" w:themeColor="text1"/>
          <w:sz w:val="24"/>
          <w:szCs w:val="24"/>
          <w:rtl/>
        </w:rPr>
      </w:pPr>
      <w:r w:rsidRPr="005D6446">
        <w:rPr>
          <w:rFonts w:cs="B Nazanin" w:hint="cs"/>
          <w:b/>
          <w:bCs/>
          <w:color w:val="000000" w:themeColor="text1"/>
          <w:sz w:val="24"/>
          <w:szCs w:val="24"/>
          <w:rtl/>
        </w:rPr>
        <w:t xml:space="preserve">اقدامات مسئوليت هاي اجتماعي شركت در مناطق دوازده گانه </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 xml:space="preserve">منطقه اصفهان </w:t>
      </w:r>
    </w:p>
    <w:p w:rsidR="00B31E10" w:rsidRPr="005D6446" w:rsidRDefault="00B31E10" w:rsidP="00B31E10">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تهران</w:t>
      </w:r>
    </w:p>
    <w:p w:rsidR="00B31E10" w:rsidRPr="005D6446" w:rsidRDefault="00B31E10" w:rsidP="00B31E10">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 xml:space="preserve">منطقه فارس </w:t>
      </w:r>
    </w:p>
    <w:p w:rsidR="00B31E10" w:rsidRPr="005D6446" w:rsidRDefault="00B31E10" w:rsidP="00B31E10">
      <w:pPr>
        <w:bidi/>
        <w:spacing w:after="0"/>
        <w:ind w:left="720"/>
        <w:jc w:val="both"/>
        <w:rPr>
          <w:rFonts w:cs="B Nazanin"/>
          <w:b/>
          <w:bCs/>
          <w:color w:val="000000" w:themeColor="text1"/>
          <w:sz w:val="24"/>
          <w:szCs w:val="24"/>
          <w:lang w:bidi="fa-IR"/>
        </w:rPr>
      </w:pPr>
      <w:r w:rsidRPr="005D6446">
        <w:rPr>
          <w:rFonts w:cs="B Nazanin" w:hint="cs"/>
          <w:b/>
          <w:bCs/>
          <w:color w:val="000000" w:themeColor="text1"/>
          <w:sz w:val="24"/>
          <w:szCs w:val="24"/>
          <w:rtl/>
          <w:lang w:bidi="fa-IR"/>
        </w:rPr>
        <w:t xml:space="preserve">منطقه خليج فارس </w:t>
      </w:r>
    </w:p>
    <w:p w:rsidR="00B31E10" w:rsidRPr="005D6446" w:rsidRDefault="00B31E10" w:rsidP="00B31E10">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خوزستان</w:t>
      </w:r>
    </w:p>
    <w:p w:rsidR="00B31E10" w:rsidRPr="005D6446" w:rsidRDefault="00B31E10" w:rsidP="00B31E10">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شمال</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شمالغرب</w:t>
      </w:r>
    </w:p>
    <w:p w:rsidR="00B31E10" w:rsidRPr="005D6446" w:rsidRDefault="00B31E10" w:rsidP="00B31E10">
      <w:pPr>
        <w:bidi/>
        <w:spacing w:after="0"/>
        <w:ind w:left="720"/>
        <w:jc w:val="both"/>
        <w:rPr>
          <w:rFonts w:cs="B Nazanin"/>
          <w:b/>
          <w:bCs/>
          <w:color w:val="000000" w:themeColor="text1"/>
          <w:sz w:val="24"/>
          <w:szCs w:val="24"/>
          <w:lang w:bidi="fa-IR"/>
        </w:rPr>
      </w:pPr>
      <w:r w:rsidRPr="005D6446">
        <w:rPr>
          <w:rFonts w:cs="B Nazanin" w:hint="cs"/>
          <w:b/>
          <w:bCs/>
          <w:color w:val="000000" w:themeColor="text1"/>
          <w:sz w:val="24"/>
          <w:szCs w:val="24"/>
          <w:rtl/>
          <w:lang w:bidi="fa-IR"/>
        </w:rPr>
        <w:t xml:space="preserve">منطقه شمال شرق </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مركزي</w:t>
      </w:r>
    </w:p>
    <w:p w:rsidR="00B31E10" w:rsidRPr="005D6446" w:rsidRDefault="00B31E10" w:rsidP="00B31E10">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 xml:space="preserve">منطقه لرستان </w:t>
      </w:r>
    </w:p>
    <w:p w:rsidR="00B31E10" w:rsidRPr="005D6446" w:rsidRDefault="00B31E10" w:rsidP="00B31E10">
      <w:pPr>
        <w:bidi/>
        <w:spacing w:after="0"/>
        <w:ind w:left="720"/>
        <w:jc w:val="both"/>
        <w:rPr>
          <w:rFonts w:cs="B Nazanin"/>
          <w:b/>
          <w:bCs/>
          <w:color w:val="000000" w:themeColor="text1"/>
          <w:sz w:val="24"/>
          <w:szCs w:val="24"/>
          <w:lang w:bidi="fa-IR"/>
        </w:rPr>
      </w:pPr>
      <w:r w:rsidRPr="005D6446">
        <w:rPr>
          <w:rFonts w:cs="B Nazanin" w:hint="cs"/>
          <w:b/>
          <w:bCs/>
          <w:color w:val="000000" w:themeColor="text1"/>
          <w:sz w:val="24"/>
          <w:szCs w:val="24"/>
          <w:rtl/>
          <w:lang w:bidi="fa-IR"/>
        </w:rPr>
        <w:t>منطقه جنوب شرق</w:t>
      </w:r>
    </w:p>
    <w:p w:rsidR="00EA4E5F" w:rsidRPr="005D6446" w:rsidRDefault="00EA4E5F" w:rsidP="00EA4E5F">
      <w:pPr>
        <w:bidi/>
        <w:spacing w:after="0"/>
        <w:ind w:left="720"/>
        <w:jc w:val="both"/>
        <w:rPr>
          <w:rFonts w:cs="B Nazanin"/>
          <w:b/>
          <w:bCs/>
          <w:color w:val="000000" w:themeColor="text1"/>
          <w:sz w:val="24"/>
          <w:szCs w:val="24"/>
          <w:rtl/>
          <w:lang w:bidi="fa-IR"/>
        </w:rPr>
      </w:pPr>
      <w:r w:rsidRPr="005D6446">
        <w:rPr>
          <w:rFonts w:cs="B Nazanin" w:hint="cs"/>
          <w:b/>
          <w:bCs/>
          <w:color w:val="000000" w:themeColor="text1"/>
          <w:sz w:val="24"/>
          <w:szCs w:val="24"/>
          <w:rtl/>
          <w:lang w:bidi="fa-IR"/>
        </w:rPr>
        <w:t>منطقه غرب</w:t>
      </w:r>
    </w:p>
    <w:p w:rsidR="002C4225" w:rsidRPr="002C4225" w:rsidRDefault="00EA4E5F" w:rsidP="009C01F8">
      <w:pPr>
        <w:bidi/>
        <w:contextualSpacing/>
        <w:jc w:val="center"/>
        <w:rPr>
          <w:rFonts w:cs="B Nazanin"/>
          <w:sz w:val="24"/>
          <w:szCs w:val="24"/>
          <w:lang w:bidi="fa-IR"/>
        </w:rPr>
      </w:pPr>
      <w:r w:rsidRPr="005D6446">
        <w:rPr>
          <w:rFonts w:cs="B Nazanin"/>
          <w:b/>
          <w:bCs/>
          <w:color w:val="000000" w:themeColor="text1"/>
          <w:sz w:val="24"/>
          <w:szCs w:val="24"/>
          <w:rtl/>
          <w:lang w:bidi="fa-IR"/>
        </w:rPr>
        <w:br w:type="page"/>
      </w:r>
      <w:r w:rsidR="009C01F8" w:rsidRPr="002C4225">
        <w:rPr>
          <w:rFonts w:cs="B Nazanin"/>
          <w:sz w:val="24"/>
          <w:szCs w:val="24"/>
          <w:lang w:bidi="fa-IR"/>
        </w:rPr>
        <w:lastRenderedPageBreak/>
        <w:t xml:space="preserve"> </w:t>
      </w:r>
    </w:p>
    <w:p w:rsidR="0027743E" w:rsidRPr="0027743E" w:rsidRDefault="0027743E" w:rsidP="0027743E">
      <w:pPr>
        <w:tabs>
          <w:tab w:val="left" w:pos="8928"/>
        </w:tabs>
        <w:jc w:val="center"/>
        <w:rPr>
          <w:rFonts w:ascii="IranNastaliq" w:eastAsia="Times New Roman" w:hAnsi="IranNastaliq" w:cs="B Titr"/>
          <w:b/>
          <w:bCs/>
          <w:color w:val="FF0000"/>
          <w:sz w:val="64"/>
          <w:szCs w:val="44"/>
          <w:rtl/>
          <w:lang w:bidi="fa-IR"/>
        </w:rPr>
      </w:pPr>
      <w:r w:rsidRPr="0027743E">
        <w:rPr>
          <w:rFonts w:ascii="IranNastaliq" w:eastAsia="Times New Roman" w:hAnsi="IranNastaliq" w:cs="B Titr" w:hint="cs"/>
          <w:b/>
          <w:bCs/>
          <w:color w:val="FF0000"/>
          <w:sz w:val="62"/>
          <w:szCs w:val="40"/>
          <w:rtl/>
          <w:lang w:bidi="fa-IR"/>
        </w:rPr>
        <w:t>منطقه اصفهان</w:t>
      </w:r>
    </w:p>
    <w:tbl>
      <w:tblPr>
        <w:bidiVisual/>
        <w:tblW w:w="13697"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316"/>
        <w:gridCol w:w="3293"/>
        <w:gridCol w:w="2428"/>
        <w:gridCol w:w="2221"/>
        <w:gridCol w:w="2144"/>
        <w:gridCol w:w="2295"/>
      </w:tblGrid>
      <w:tr w:rsidR="0027743E" w:rsidRPr="0027743E" w:rsidTr="0027743E">
        <w:trPr>
          <w:trHeight w:val="884"/>
        </w:trPr>
        <w:tc>
          <w:tcPr>
            <w:tcW w:w="1316" w:type="dxa"/>
            <w:tcBorders>
              <w:top w:val="thinThickSmallGap" w:sz="24" w:space="0" w:color="auto"/>
              <w:left w:val="thinThickSmallGap" w:sz="24" w:space="0" w:color="auto"/>
              <w:bottom w:val="single" w:sz="18" w:space="0" w:color="auto"/>
              <w:right w:val="single" w:sz="18" w:space="0" w:color="auto"/>
            </w:tcBorders>
            <w:shd w:val="clear" w:color="auto" w:fill="B4C6E7"/>
            <w:noWrap/>
            <w:vAlign w:val="center"/>
            <w:hideMark/>
          </w:tcPr>
          <w:p w:rsidR="0027743E" w:rsidRPr="0027743E" w:rsidRDefault="0027743E" w:rsidP="003A0909">
            <w:pPr>
              <w:bidi/>
              <w:spacing w:line="240" w:lineRule="auto"/>
              <w:jc w:val="center"/>
              <w:rPr>
                <w:rFonts w:eastAsia="Times New Roman" w:cs="B Nazanin"/>
                <w:b/>
                <w:bCs/>
                <w:sz w:val="20"/>
                <w:szCs w:val="20"/>
              </w:rPr>
            </w:pPr>
            <w:r w:rsidRPr="0027743E">
              <w:rPr>
                <w:rFonts w:eastAsia="Times New Roman" w:cs="B Nazanin" w:hint="cs"/>
                <w:b/>
                <w:bCs/>
                <w:sz w:val="20"/>
                <w:szCs w:val="20"/>
                <w:rtl/>
              </w:rPr>
              <w:t>ردیف</w:t>
            </w:r>
          </w:p>
        </w:tc>
        <w:tc>
          <w:tcPr>
            <w:tcW w:w="3293" w:type="dxa"/>
            <w:tcBorders>
              <w:top w:val="thinThickSmallGap" w:sz="24"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eastAsia="Times New Roman" w:cs="B Nazanin"/>
                <w:b/>
                <w:bCs/>
                <w:sz w:val="20"/>
                <w:szCs w:val="20"/>
              </w:rPr>
            </w:pPr>
            <w:r w:rsidRPr="0027743E">
              <w:rPr>
                <w:rFonts w:eastAsia="Times New Roman" w:cs="B Nazanin" w:hint="cs"/>
                <w:b/>
                <w:bCs/>
                <w:sz w:val="20"/>
                <w:szCs w:val="20"/>
                <w:rtl/>
              </w:rPr>
              <w:t>عنوان فعالیت</w:t>
            </w:r>
            <w:r w:rsidRPr="0027743E">
              <w:rPr>
                <w:rFonts w:eastAsia="Times New Roman" w:cs="B Nazanin" w:hint="cs"/>
                <w:b/>
                <w:bCs/>
                <w:sz w:val="20"/>
                <w:szCs w:val="20"/>
                <w:rtl/>
              </w:rPr>
              <w:br/>
              <w:t>(طرح، پروژه، خدمات و ...)</w:t>
            </w:r>
          </w:p>
        </w:tc>
        <w:tc>
          <w:tcPr>
            <w:tcW w:w="2428" w:type="dxa"/>
            <w:tcBorders>
              <w:top w:val="thinThickSmallGap" w:sz="24"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eastAsia="Times New Roman" w:cs="B Nazanin"/>
                <w:b/>
                <w:bCs/>
                <w:sz w:val="20"/>
                <w:szCs w:val="20"/>
              </w:rPr>
            </w:pPr>
            <w:r w:rsidRPr="0027743E">
              <w:rPr>
                <w:rFonts w:eastAsia="Times New Roman" w:cs="B Nazanin" w:hint="cs"/>
                <w:b/>
                <w:bCs/>
                <w:sz w:val="20"/>
                <w:szCs w:val="20"/>
                <w:rtl/>
              </w:rPr>
              <w:t>مقیاس</w:t>
            </w:r>
            <w:r w:rsidRPr="0027743E">
              <w:rPr>
                <w:rFonts w:eastAsia="Times New Roman" w:cs="B Nazanin" w:hint="cs"/>
                <w:b/>
                <w:bCs/>
                <w:sz w:val="20"/>
                <w:szCs w:val="20"/>
                <w:rtl/>
              </w:rPr>
              <w:br/>
              <w:t>(متر مربع، تن، نفرساعت و...)</w:t>
            </w:r>
          </w:p>
        </w:tc>
        <w:tc>
          <w:tcPr>
            <w:tcW w:w="2221" w:type="dxa"/>
            <w:tcBorders>
              <w:top w:val="thinThickSmallGap" w:sz="24"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eastAsia="Times New Roman" w:cs="B Nazanin"/>
                <w:b/>
                <w:bCs/>
                <w:sz w:val="20"/>
                <w:szCs w:val="20"/>
              </w:rPr>
            </w:pPr>
            <w:r w:rsidRPr="0027743E">
              <w:rPr>
                <w:rFonts w:eastAsia="Times New Roman" w:cs="B Nazanin" w:hint="cs"/>
                <w:b/>
                <w:bCs/>
                <w:sz w:val="20"/>
                <w:szCs w:val="20"/>
                <w:rtl/>
              </w:rPr>
              <w:t>هزینه اجرا</w:t>
            </w:r>
            <w:r w:rsidRPr="0027743E">
              <w:rPr>
                <w:rFonts w:eastAsia="Times New Roman" w:cs="B Nazanin" w:hint="cs"/>
                <w:b/>
                <w:bCs/>
                <w:sz w:val="20"/>
                <w:szCs w:val="20"/>
                <w:rtl/>
              </w:rPr>
              <w:br/>
              <w:t>(ریال)</w:t>
            </w:r>
          </w:p>
        </w:tc>
        <w:tc>
          <w:tcPr>
            <w:tcW w:w="2144" w:type="dxa"/>
            <w:tcBorders>
              <w:top w:val="thinThickSmallGap" w:sz="24"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eastAsia="Times New Roman" w:cs="B Nazanin"/>
                <w:b/>
                <w:bCs/>
                <w:sz w:val="20"/>
                <w:szCs w:val="20"/>
              </w:rPr>
            </w:pPr>
            <w:r w:rsidRPr="0027743E">
              <w:rPr>
                <w:rFonts w:eastAsia="Times New Roman" w:cs="B Nazanin" w:hint="cs"/>
                <w:b/>
                <w:bCs/>
                <w:sz w:val="20"/>
                <w:szCs w:val="20"/>
                <w:rtl/>
              </w:rPr>
              <w:t>هدف از اجرا</w:t>
            </w:r>
          </w:p>
        </w:tc>
        <w:tc>
          <w:tcPr>
            <w:tcW w:w="2295" w:type="dxa"/>
            <w:tcBorders>
              <w:top w:val="thinThickSmallGap" w:sz="24"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eastAsia="Times New Roman" w:cs="B Nazanin"/>
                <w:b/>
                <w:bCs/>
                <w:sz w:val="20"/>
                <w:szCs w:val="20"/>
              </w:rPr>
            </w:pPr>
            <w:r w:rsidRPr="0027743E">
              <w:rPr>
                <w:rFonts w:eastAsia="Times New Roman" w:cs="B Nazanin" w:hint="cs"/>
                <w:b/>
                <w:bCs/>
                <w:sz w:val="20"/>
                <w:szCs w:val="20"/>
                <w:rtl/>
              </w:rPr>
              <w:t xml:space="preserve">ذینفعان </w:t>
            </w:r>
            <w:r w:rsidRPr="0027743E">
              <w:rPr>
                <w:rFonts w:eastAsia="Times New Roman" w:cs="B Nazanin" w:hint="cs"/>
                <w:b/>
                <w:bCs/>
                <w:sz w:val="20"/>
                <w:szCs w:val="20"/>
                <w:rtl/>
              </w:rPr>
              <w:br/>
              <w:t>یا جامعه هدف</w:t>
            </w:r>
            <w:r w:rsidRPr="0027743E">
              <w:rPr>
                <w:rFonts w:eastAsia="Times New Roman" w:cs="B Nazanin" w:hint="cs"/>
                <w:b/>
                <w:bCs/>
                <w:sz w:val="20"/>
                <w:szCs w:val="20"/>
                <w:rtl/>
              </w:rPr>
              <w:br/>
              <w:t>(کارکنان/ جامعه محلی/ محیط زیست)</w:t>
            </w:r>
          </w:p>
        </w:tc>
      </w:tr>
      <w:tr w:rsidR="0027743E" w:rsidRPr="0027743E" w:rsidTr="0027743E">
        <w:trPr>
          <w:trHeight w:val="729"/>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3A0909">
            <w:pPr>
              <w:bidi/>
              <w:spacing w:line="240" w:lineRule="auto"/>
              <w:jc w:val="center"/>
              <w:rPr>
                <w:rFonts w:cs="B Nazanin"/>
                <w:sz w:val="20"/>
                <w:szCs w:val="20"/>
                <w:rtl/>
                <w:lang w:bidi="fa-IR"/>
              </w:rPr>
            </w:pPr>
            <w:r w:rsidRPr="0027743E">
              <w:rPr>
                <w:rFonts w:cs="B Nazanin" w:hint="cs"/>
                <w:sz w:val="20"/>
                <w:szCs w:val="20"/>
                <w:rtl/>
                <w:lang w:bidi="fa-IR"/>
              </w:rPr>
              <w:t>1</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نصب تجهیزات گیرنده دیجیتال شبکه‌های ورزشی در ایستگاه تلویزیونی روستای گندمکار استان چهارمحال و بختیاری</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یکدستگاه</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150میلیون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بهره مندی اهالی روستاهای گندمکار و مجاور از شبکه های دیجیتال ورزشی</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مردم روستاهای گندمکار</w:t>
            </w:r>
          </w:p>
        </w:tc>
      </w:tr>
      <w:tr w:rsidR="0027743E" w:rsidRPr="0027743E" w:rsidTr="0027743E">
        <w:trPr>
          <w:trHeight w:val="707"/>
        </w:trPr>
        <w:tc>
          <w:tcPr>
            <w:tcW w:w="1316" w:type="dxa"/>
            <w:tcBorders>
              <w:top w:val="single" w:sz="18" w:space="0" w:color="auto"/>
              <w:left w:val="thinThickSmallGap" w:sz="24" w:space="0" w:color="auto"/>
              <w:right w:val="single" w:sz="18" w:space="0" w:color="auto"/>
            </w:tcBorders>
            <w:shd w:val="clear" w:color="auto" w:fill="B4C6E7"/>
            <w:noWrap/>
            <w:vAlign w:val="center"/>
          </w:tcPr>
          <w:p w:rsidR="0027743E" w:rsidRPr="0027743E" w:rsidRDefault="0027743E" w:rsidP="003A0909">
            <w:pPr>
              <w:bidi/>
              <w:spacing w:line="240" w:lineRule="auto"/>
              <w:jc w:val="center"/>
              <w:rPr>
                <w:rFonts w:cs="B Nazanin"/>
                <w:sz w:val="20"/>
                <w:szCs w:val="20"/>
                <w:lang w:bidi="fa-IR"/>
              </w:rPr>
            </w:pPr>
            <w:r w:rsidRPr="0027743E">
              <w:rPr>
                <w:rFonts w:cs="B Nazanin" w:hint="cs"/>
                <w:sz w:val="20"/>
                <w:szCs w:val="20"/>
                <w:rtl/>
                <w:lang w:bidi="fa-IR"/>
              </w:rPr>
              <w:t>2</w:t>
            </w:r>
          </w:p>
        </w:tc>
        <w:tc>
          <w:tcPr>
            <w:tcW w:w="3293"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پیگیری جهت تقویت آنتن و راه اندازی اینترنت پرسرعت همراه اول در محدوده مرکز انتقال نفت شهید مرزبان ایذه جهت استفاده عموم</w:t>
            </w:r>
          </w:p>
        </w:tc>
        <w:tc>
          <w:tcPr>
            <w:tcW w:w="2428"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یک ایستگاه</w:t>
            </w:r>
          </w:p>
        </w:tc>
        <w:tc>
          <w:tcPr>
            <w:tcW w:w="2221"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امکانات شرکتی</w:t>
            </w:r>
          </w:p>
        </w:tc>
        <w:tc>
          <w:tcPr>
            <w:tcW w:w="2144"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 بهره مندی دانش آموزان روستایی از کلاسهای آنلاین با پوشش اینترنت 3</w:t>
            </w:r>
            <w:r w:rsidRPr="0027743E">
              <w:rPr>
                <w:rFonts w:cs="B Nazanin" w:hint="cs"/>
                <w:sz w:val="20"/>
                <w:szCs w:val="20"/>
                <w:lang w:bidi="fa-IR"/>
              </w:rPr>
              <w:t>G</w:t>
            </w:r>
            <w:r w:rsidRPr="0027743E">
              <w:rPr>
                <w:rFonts w:cs="B Nazanin" w:hint="cs"/>
                <w:sz w:val="20"/>
                <w:szCs w:val="20"/>
                <w:rtl/>
                <w:lang w:bidi="fa-IR"/>
              </w:rPr>
              <w:t xml:space="preserve"> و پوشش جاده ترانزیتی خوزستان - اصفهان</w:t>
            </w:r>
          </w:p>
        </w:tc>
        <w:tc>
          <w:tcPr>
            <w:tcW w:w="2295"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جامعه تحت پوشش</w:t>
            </w:r>
          </w:p>
        </w:tc>
      </w:tr>
      <w:tr w:rsidR="0027743E" w:rsidRPr="0027743E" w:rsidTr="0027743E">
        <w:trPr>
          <w:trHeight w:val="623"/>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3A0909">
            <w:pPr>
              <w:bidi/>
              <w:spacing w:line="240" w:lineRule="auto"/>
              <w:jc w:val="center"/>
              <w:rPr>
                <w:rFonts w:cs="B Nazanin"/>
                <w:sz w:val="20"/>
                <w:szCs w:val="20"/>
                <w:lang w:bidi="fa-IR"/>
              </w:rPr>
            </w:pPr>
            <w:r w:rsidRPr="0027743E">
              <w:rPr>
                <w:rFonts w:cs="B Nazanin" w:hint="cs"/>
                <w:sz w:val="20"/>
                <w:szCs w:val="20"/>
                <w:rtl/>
                <w:lang w:bidi="fa-IR"/>
              </w:rPr>
              <w:t>3</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کمک به تخریب ساختمان مدرسه قدیمی در روستای گندمکار استان چهارمحال و بختیاری</w:t>
            </w:r>
          </w:p>
        </w:tc>
        <w:tc>
          <w:tcPr>
            <w:tcW w:w="2428"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3دستگاه ماشین سنگین و ساختمانی-</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استفاده از امکانات داخلی شرکت|2  میلیارد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کمک به تخریب ساختمان قدیمی</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اداره آموزش و پرورش بخش میانکوه</w:t>
            </w:r>
          </w:p>
        </w:tc>
      </w:tr>
      <w:tr w:rsidR="0027743E" w:rsidRPr="0027743E" w:rsidTr="0027743E">
        <w:trPr>
          <w:trHeight w:val="995"/>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3A0909">
            <w:pPr>
              <w:bidi/>
              <w:spacing w:line="240" w:lineRule="auto"/>
              <w:jc w:val="center"/>
              <w:rPr>
                <w:rFonts w:cs="B Nazanin"/>
                <w:sz w:val="20"/>
                <w:szCs w:val="20"/>
                <w:lang w:bidi="fa-IR"/>
              </w:rPr>
            </w:pPr>
            <w:r w:rsidRPr="0027743E">
              <w:rPr>
                <w:rFonts w:cs="B Nazanin" w:hint="cs"/>
                <w:sz w:val="20"/>
                <w:szCs w:val="20"/>
                <w:rtl/>
                <w:lang w:bidi="fa-IR"/>
              </w:rPr>
              <w:t>4</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پروژه پاکسازی خاکهای آلوده در سایت گندمکار به روش بایوپایل توسط پژوهشگاه صنعت نفت</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20هزار تن</w:t>
            </w:r>
          </w:p>
        </w:tc>
        <w:tc>
          <w:tcPr>
            <w:tcW w:w="2221"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7میلیارد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پاکسازی و رفع آلودگی از خاکهای آلوده به ترکیبات نفتی در حادثه ترکیدگی خط لوله نفت در تنگ گندمکار در سال 99</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محیط زیست، منابع طبیعی و مردم میانکوه</w:t>
            </w:r>
          </w:p>
        </w:tc>
      </w:tr>
      <w:tr w:rsidR="0027743E" w:rsidRPr="0027743E" w:rsidTr="0027743E">
        <w:trPr>
          <w:trHeight w:val="623"/>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3A0909">
            <w:pPr>
              <w:bidi/>
              <w:spacing w:line="240" w:lineRule="auto"/>
              <w:jc w:val="center"/>
              <w:rPr>
                <w:rFonts w:cs="B Nazanin"/>
                <w:sz w:val="20"/>
                <w:szCs w:val="20"/>
                <w:lang w:bidi="fa-IR"/>
              </w:rPr>
            </w:pPr>
            <w:r w:rsidRPr="0027743E">
              <w:rPr>
                <w:rFonts w:cs="B Nazanin" w:hint="cs"/>
                <w:sz w:val="20"/>
                <w:szCs w:val="20"/>
                <w:rtl/>
                <w:lang w:bidi="fa-IR"/>
              </w:rPr>
              <w:lastRenderedPageBreak/>
              <w:t>5</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اختصاص بخش از حریم مرکز انتقال نفت مارون 4 به منظور تعریض جاده ترانزیتی خوزستان - اصفهان</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حدود 200 متر مربع</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2میلیارد 85 میلیون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افزایش ایمنی جاده و دید رانندگان</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رانندگان جاده ترانزیتی</w:t>
            </w:r>
          </w:p>
        </w:tc>
      </w:tr>
      <w:tr w:rsidR="0027743E" w:rsidRPr="0027743E" w:rsidTr="0027743E">
        <w:trPr>
          <w:trHeight w:val="865"/>
        </w:trPr>
        <w:tc>
          <w:tcPr>
            <w:tcW w:w="1316" w:type="dxa"/>
            <w:tcBorders>
              <w:top w:val="single" w:sz="18" w:space="0" w:color="auto"/>
              <w:left w:val="thinThickSmallGap" w:sz="24"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6</w:t>
            </w:r>
          </w:p>
        </w:tc>
        <w:tc>
          <w:tcPr>
            <w:tcW w:w="3293"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اهدای کتابخانه به دبیرستان روستای مجاور مرکز انتقال نفت شهید مرزبان ایذه با بیش از 1000عنوان کتاب همراه با کمد و دفتر توسط همکاران شاغل در مرکز</w:t>
            </w:r>
          </w:p>
        </w:tc>
        <w:tc>
          <w:tcPr>
            <w:tcW w:w="2428"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1000عنوان</w:t>
            </w:r>
          </w:p>
        </w:tc>
        <w:tc>
          <w:tcPr>
            <w:tcW w:w="2221"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یکصدمیلیون ریال از محل همیاری کارکنان</w:t>
            </w:r>
          </w:p>
        </w:tc>
        <w:tc>
          <w:tcPr>
            <w:tcW w:w="2144"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بهره مندی دانش آموزان محروم از کتابخانه و ترویج فرهنگ کتابخانی</w:t>
            </w:r>
          </w:p>
        </w:tc>
        <w:tc>
          <w:tcPr>
            <w:tcW w:w="2295"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دانش آموزان روستاهای محروم اطراف تلمبه خانه</w:t>
            </w:r>
          </w:p>
        </w:tc>
      </w:tr>
      <w:tr w:rsidR="0027743E" w:rsidRPr="0027743E" w:rsidTr="0027743E">
        <w:trPr>
          <w:trHeight w:val="606"/>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7</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راه اندازی کتابخانه در مدارس روستاهای همجوار مرکز انتقال نفت شماره 4 مارون</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3قفسه</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اهدایی کارکنان</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بهره مندی دانش آموزان محروم از کتابخانه و ترویج فرهنگ کتابخانی</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دانش آموزان روستاهای محروم اطراف تلمبه خانه</w:t>
            </w:r>
          </w:p>
        </w:tc>
      </w:tr>
      <w:tr w:rsidR="0027743E" w:rsidRPr="0027743E" w:rsidTr="0027743E">
        <w:trPr>
          <w:trHeight w:val="623"/>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8</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مشارکت منطقه اصفهان در کمک رسانی به هموطنان زلزله زده خوزستان با اعزام 2 دستگاه خودرو</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2دستگاه</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امکانات شرکتی</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کمک به زلزله زدگان</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مردم آسیب دیده از زلزله</w:t>
            </w:r>
          </w:p>
        </w:tc>
      </w:tr>
      <w:tr w:rsidR="0027743E" w:rsidRPr="0027743E" w:rsidTr="0027743E">
        <w:trPr>
          <w:trHeight w:val="467"/>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9</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همکاری کارکنان معاونت مخابرات منطقه اصفهان در رفع اشکال از جایگاه های سوخت استان</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22جایگاه</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امکانات و نیروی شرکتی</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رفع اشکال از جایگاه های سوخت استان اصفهان</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مردم</w:t>
            </w:r>
          </w:p>
        </w:tc>
      </w:tr>
      <w:tr w:rsidR="0027743E" w:rsidRPr="0027743E" w:rsidTr="0027743E">
        <w:trPr>
          <w:trHeight w:val="467"/>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10</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امدادرسانی به سرنشینان خودروی سانحه دیده</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یکدستگاه خودرو</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امکانات شرکتی</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امداد و نجات جان هموطنان</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مردم</w:t>
            </w:r>
          </w:p>
        </w:tc>
      </w:tr>
      <w:tr w:rsidR="0027743E" w:rsidRPr="0027743E" w:rsidTr="0027743E">
        <w:trPr>
          <w:trHeight w:val="467"/>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11</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نجات چوپان 65 ساله توسط کارکنان مرکز انتقال نفت شماره 1 مارون ـ اصفهان</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یکنفر</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امکانات شرکتی</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امداد و نجات جان هموطنان</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مردم</w:t>
            </w:r>
          </w:p>
        </w:tc>
      </w:tr>
      <w:tr w:rsidR="0027743E" w:rsidRPr="0027743E" w:rsidTr="0027743E">
        <w:trPr>
          <w:trHeight w:val="779"/>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12</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بهره برداری از پروژه تعویض 4 کیلومتر از خط لوله مارون در محدوده تنگ سرخون تا دره گندمکار)</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4کیلومتر</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300میلیارد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بالا بردن ضریب ایمنی خط لوله نفت خام مارون - اصفهان در دره گندمکار</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محیط زیست، منابع طبیعی، مردم و صنعت نفت</w:t>
            </w:r>
          </w:p>
        </w:tc>
      </w:tr>
      <w:tr w:rsidR="0027743E" w:rsidRPr="0027743E" w:rsidTr="0027743E">
        <w:trPr>
          <w:trHeight w:val="623"/>
        </w:trPr>
        <w:tc>
          <w:tcPr>
            <w:tcW w:w="1316" w:type="dxa"/>
            <w:tcBorders>
              <w:top w:val="single" w:sz="18" w:space="0" w:color="auto"/>
              <w:left w:val="thinThickSmallGap" w:sz="24" w:space="0" w:color="auto"/>
              <w:right w:val="single" w:sz="18" w:space="0" w:color="auto"/>
            </w:tcBorders>
            <w:shd w:val="clear" w:color="auto" w:fill="B4C6E7"/>
            <w:noWrap/>
            <w:vAlign w:val="bottom"/>
          </w:tcPr>
          <w:p w:rsidR="0027743E" w:rsidRPr="0027743E" w:rsidRDefault="0027743E" w:rsidP="0027743E">
            <w:pPr>
              <w:bidi/>
              <w:spacing w:line="240" w:lineRule="auto"/>
              <w:jc w:val="center"/>
              <w:rPr>
                <w:rFonts w:cs="B Nazanin"/>
                <w:sz w:val="20"/>
                <w:szCs w:val="20"/>
                <w:rtl/>
                <w:lang w:bidi="fa-IR"/>
              </w:rPr>
            </w:pPr>
            <w:r w:rsidRPr="0027743E">
              <w:rPr>
                <w:rFonts w:cs="B Nazanin" w:hint="cs"/>
                <w:sz w:val="20"/>
                <w:szCs w:val="20"/>
                <w:rtl/>
                <w:lang w:bidi="fa-IR"/>
              </w:rPr>
              <w:lastRenderedPageBreak/>
              <w:t>13</w:t>
            </w:r>
          </w:p>
          <w:p w:rsidR="0027743E" w:rsidRPr="0027743E" w:rsidRDefault="0027743E" w:rsidP="0027743E">
            <w:pPr>
              <w:bidi/>
              <w:spacing w:line="240" w:lineRule="auto"/>
              <w:jc w:val="center"/>
              <w:rPr>
                <w:rFonts w:cs="B Nazanin"/>
                <w:sz w:val="20"/>
                <w:szCs w:val="20"/>
                <w:lang w:bidi="fa-IR"/>
              </w:rPr>
            </w:pPr>
          </w:p>
        </w:tc>
        <w:tc>
          <w:tcPr>
            <w:tcW w:w="3293"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تخریب مدرسه متروکه روستای گلشورجهت بازسازی طبق درخواست آموزش و پروش اردل</w:t>
            </w:r>
          </w:p>
        </w:tc>
        <w:tc>
          <w:tcPr>
            <w:tcW w:w="2428"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دستگاه ماشین سنگین و ساختمانی 900میلیون ریال</w:t>
            </w:r>
          </w:p>
        </w:tc>
        <w:tc>
          <w:tcPr>
            <w:tcW w:w="2221"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900میلیون ریال</w:t>
            </w:r>
          </w:p>
        </w:tc>
        <w:tc>
          <w:tcPr>
            <w:tcW w:w="2144"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کمک به تخریب ساختمان قدیمی</w:t>
            </w:r>
          </w:p>
        </w:tc>
        <w:tc>
          <w:tcPr>
            <w:tcW w:w="2295"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اداره آموزش و پرورش شهرستان اردل</w:t>
            </w:r>
          </w:p>
        </w:tc>
      </w:tr>
      <w:tr w:rsidR="0027743E" w:rsidRPr="0027743E" w:rsidTr="0027743E">
        <w:trPr>
          <w:trHeight w:val="779"/>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14</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پایین بردن پمپ ولوهای چاه آب دهدز در 3 نوبت</w:t>
            </w:r>
          </w:p>
        </w:tc>
        <w:tc>
          <w:tcPr>
            <w:tcW w:w="2428"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یکدستگاه جرثقیل 30تن</w:t>
            </w:r>
          </w:p>
        </w:tc>
        <w:tc>
          <w:tcPr>
            <w:tcW w:w="2221"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900میلیون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تامین آب شرب مردم دهدز</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مردم شهر و روستاهای دهدز</w:t>
            </w:r>
          </w:p>
        </w:tc>
      </w:tr>
      <w:tr w:rsidR="0027743E" w:rsidRPr="0027743E" w:rsidTr="0027743E">
        <w:trPr>
          <w:trHeight w:val="623"/>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15</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حمل کالا به مناطق محروم زابل و کهنوج کرمان(کامیون 3 سرویس- تریلی 2 سرویس)</w:t>
            </w:r>
          </w:p>
        </w:tc>
        <w:tc>
          <w:tcPr>
            <w:tcW w:w="2428"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3دستگاه کامیون و2دستگاه تریلی</w:t>
            </w:r>
          </w:p>
        </w:tc>
        <w:tc>
          <w:tcPr>
            <w:tcW w:w="2221"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3میلیارد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ارسال کمک های مردمی به مناطق محروم سیستان و بلوچستان</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مردم مناطق محروم سیستان و کرمان</w:t>
            </w:r>
          </w:p>
        </w:tc>
      </w:tr>
      <w:tr w:rsidR="0027743E" w:rsidRPr="0027743E" w:rsidTr="0027743E">
        <w:trPr>
          <w:trHeight w:val="467"/>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16</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نجات جان یک نفر از عشایر همجوار مرکز انتقال نفت شماره یک مارون</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یکنفر</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امکانات شرکتی</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امداد و نجات جان هموطنان</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مردم</w:t>
            </w:r>
          </w:p>
        </w:tc>
      </w:tr>
      <w:tr w:rsidR="0027743E" w:rsidRPr="0027743E" w:rsidTr="0027743E">
        <w:trPr>
          <w:trHeight w:val="641"/>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17</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توزیع بیش از ۴ هزار ماسک و بسته فرهنگی در مدارس مناطق محروم سرخون</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4هزار</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40میلیون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پیشگیری از گسترش ویروس کرونا در بین دانش آموزان مناطق محروم</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دانش آموزان</w:t>
            </w:r>
          </w:p>
        </w:tc>
      </w:tr>
      <w:tr w:rsidR="0027743E" w:rsidRPr="0027743E" w:rsidTr="0027743E">
        <w:trPr>
          <w:trHeight w:val="597"/>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18</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توزیع بیش از ۴ هزار ماسک و بسته فرهنگی در مدارس مناطق محروم سرخون</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4هزار</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40میلیون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پیشگیری از گسترش ویروس کرونا در بین دانش آموزان مناطق محروم</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دانش آموزان</w:t>
            </w:r>
          </w:p>
        </w:tc>
      </w:tr>
      <w:tr w:rsidR="0027743E" w:rsidRPr="0027743E" w:rsidTr="0027743E">
        <w:trPr>
          <w:trHeight w:val="619"/>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19</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توزیع بیش از ۴ هزار ماسک و بسته فرهنگی در مدارس مناطق محروم سرخون</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4هزار</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40میلیون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پیشگیری از گسترش ویروس کرونا در بین دانش آموزان مناطق محروم</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دانش آموزان</w:t>
            </w:r>
          </w:p>
        </w:tc>
      </w:tr>
      <w:tr w:rsidR="0027743E" w:rsidRPr="0027743E" w:rsidTr="0027743E">
        <w:trPr>
          <w:trHeight w:val="809"/>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20</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سامان دهی مکان دفن زباله های سرخون و هلوسعد</w:t>
            </w:r>
          </w:p>
        </w:tc>
        <w:tc>
          <w:tcPr>
            <w:tcW w:w="2428"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100متر مکعب خاکبرداری و 6 هزار متر مکعب پسماند و زباله دفن و معدوم شد.</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1میلیارد 200 میلیون</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جمع آوری، دفن و معدوم سازی پسماندهای و زباله های شهر سرخون</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محیط زیست، منابع طبیعی و مردم میانکوه</w:t>
            </w:r>
          </w:p>
        </w:tc>
      </w:tr>
      <w:tr w:rsidR="0027743E" w:rsidRPr="0027743E" w:rsidTr="0027743E">
        <w:trPr>
          <w:trHeight w:val="508"/>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lastRenderedPageBreak/>
              <w:t>21</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تسطیح و تعریض جاده صعب العبور روستایی با همیاری واحد ترابری منطقه اصفهان</w:t>
            </w:r>
          </w:p>
        </w:tc>
        <w:tc>
          <w:tcPr>
            <w:tcW w:w="2428"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700مترمکعب خاکبرداری</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1میلیارد و 300 میلیون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دسترسی آسان کشاورزان به مزارع</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کشاورزان</w:t>
            </w:r>
          </w:p>
        </w:tc>
      </w:tr>
      <w:tr w:rsidR="0027743E" w:rsidRPr="0027743E" w:rsidTr="0027743E">
        <w:trPr>
          <w:trHeight w:val="623"/>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22</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right"/>
              <w:rPr>
                <w:rFonts w:cs="B Nazanin"/>
                <w:sz w:val="20"/>
                <w:szCs w:val="20"/>
                <w:lang w:bidi="fa-IR"/>
              </w:rPr>
            </w:pPr>
            <w:r w:rsidRPr="0027743E">
              <w:rPr>
                <w:rFonts w:cs="B Nazanin" w:hint="cs"/>
                <w:sz w:val="20"/>
                <w:szCs w:val="20"/>
                <w:rtl/>
                <w:lang w:bidi="fa-IR"/>
              </w:rPr>
              <w:t>اهداء بیش از 800 جلد کتاب به مدرسه روستایی حریم خط لوله انتقال نفت منطقه اصفهان</w:t>
            </w:r>
          </w:p>
        </w:tc>
        <w:tc>
          <w:tcPr>
            <w:tcW w:w="2428"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right"/>
              <w:rPr>
                <w:rFonts w:cs="B Nazanin"/>
                <w:sz w:val="20"/>
                <w:szCs w:val="20"/>
                <w:lang w:bidi="fa-IR"/>
              </w:rPr>
            </w:pPr>
            <w:r w:rsidRPr="0027743E">
              <w:rPr>
                <w:rFonts w:cs="B Nazanin" w:hint="cs"/>
                <w:sz w:val="20"/>
                <w:szCs w:val="20"/>
                <w:rtl/>
                <w:lang w:bidi="fa-IR"/>
              </w:rPr>
              <w:t>800جلد</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right"/>
              <w:rPr>
                <w:rFonts w:cs="B Nazanin"/>
                <w:sz w:val="20"/>
                <w:szCs w:val="20"/>
                <w:lang w:bidi="fa-IR"/>
              </w:rPr>
            </w:pPr>
            <w:r w:rsidRPr="0027743E">
              <w:rPr>
                <w:rFonts w:cs="B Nazanin" w:hint="cs"/>
                <w:sz w:val="20"/>
                <w:szCs w:val="20"/>
                <w:rtl/>
                <w:lang w:bidi="fa-IR"/>
              </w:rPr>
              <w:t>120میلیون ریال از محل کمک های اهدایی کارکنان</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right"/>
              <w:rPr>
                <w:rFonts w:cs="B Nazanin"/>
                <w:sz w:val="20"/>
                <w:szCs w:val="20"/>
                <w:lang w:bidi="fa-IR"/>
              </w:rPr>
            </w:pPr>
            <w:r w:rsidRPr="0027743E">
              <w:rPr>
                <w:rFonts w:cs="B Nazanin" w:hint="cs"/>
                <w:sz w:val="20"/>
                <w:szCs w:val="20"/>
                <w:rtl/>
                <w:lang w:bidi="fa-IR"/>
              </w:rPr>
              <w:t>کمک به دانش آموزان</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3A0909">
            <w:pPr>
              <w:bidi/>
              <w:spacing w:line="240" w:lineRule="auto"/>
              <w:jc w:val="right"/>
              <w:rPr>
                <w:rFonts w:cs="B Nazanin"/>
                <w:sz w:val="20"/>
                <w:szCs w:val="20"/>
                <w:lang w:bidi="fa-IR"/>
              </w:rPr>
            </w:pPr>
            <w:r w:rsidRPr="0027743E">
              <w:rPr>
                <w:rFonts w:cs="B Nazanin" w:hint="cs"/>
                <w:sz w:val="20"/>
                <w:szCs w:val="20"/>
                <w:rtl/>
                <w:lang w:bidi="fa-IR"/>
              </w:rPr>
              <w:t>دانش آموزان روستاهای محروم سادات حسینی</w:t>
            </w:r>
          </w:p>
        </w:tc>
      </w:tr>
      <w:tr w:rsidR="0027743E" w:rsidRPr="0027743E" w:rsidTr="0027743E">
        <w:trPr>
          <w:trHeight w:val="467"/>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23</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right"/>
              <w:rPr>
                <w:rFonts w:cs="B Nazanin"/>
                <w:sz w:val="20"/>
                <w:szCs w:val="20"/>
                <w:lang w:bidi="fa-IR"/>
              </w:rPr>
            </w:pPr>
            <w:r w:rsidRPr="0027743E">
              <w:rPr>
                <w:rFonts w:cs="B Nazanin" w:hint="cs"/>
                <w:sz w:val="20"/>
                <w:szCs w:val="20"/>
                <w:rtl/>
                <w:lang w:bidi="fa-IR"/>
              </w:rPr>
              <w:t>اهدا حدود 50 قلم اسباب بازی</w:t>
            </w:r>
          </w:p>
        </w:tc>
        <w:tc>
          <w:tcPr>
            <w:tcW w:w="2428" w:type="dxa"/>
            <w:tcBorders>
              <w:top w:val="single" w:sz="18" w:space="0" w:color="auto"/>
              <w:left w:val="single" w:sz="18" w:space="0" w:color="auto"/>
              <w:bottom w:val="single" w:sz="18" w:space="0" w:color="auto"/>
              <w:right w:val="single" w:sz="18" w:space="0" w:color="auto"/>
            </w:tcBorders>
            <w:shd w:val="clear" w:color="auto" w:fill="B4C6E7"/>
            <w:noWrap/>
            <w:vAlign w:val="center"/>
            <w:hideMark/>
          </w:tcPr>
          <w:p w:rsidR="0027743E" w:rsidRPr="0027743E" w:rsidRDefault="0027743E" w:rsidP="0027743E">
            <w:pPr>
              <w:bidi/>
              <w:spacing w:line="240" w:lineRule="auto"/>
              <w:jc w:val="right"/>
              <w:rPr>
                <w:rFonts w:cs="B Nazanin"/>
                <w:sz w:val="20"/>
                <w:szCs w:val="20"/>
                <w:lang w:bidi="fa-IR"/>
              </w:rPr>
            </w:pPr>
            <w:r w:rsidRPr="0027743E">
              <w:rPr>
                <w:rFonts w:cs="B Nazanin" w:hint="cs"/>
                <w:sz w:val="20"/>
                <w:szCs w:val="20"/>
                <w:rtl/>
                <w:lang w:bidi="fa-IR"/>
              </w:rPr>
              <w:t>50بسته</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right"/>
              <w:rPr>
                <w:rFonts w:cs="B Nazanin"/>
                <w:sz w:val="20"/>
                <w:szCs w:val="20"/>
                <w:lang w:bidi="fa-IR"/>
              </w:rPr>
            </w:pPr>
            <w:r w:rsidRPr="0027743E">
              <w:rPr>
                <w:rFonts w:cs="B Nazanin" w:hint="cs"/>
                <w:sz w:val="20"/>
                <w:szCs w:val="20"/>
                <w:rtl/>
                <w:lang w:bidi="fa-IR"/>
              </w:rPr>
              <w:t>50میلیون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right"/>
              <w:rPr>
                <w:rFonts w:cs="B Nazanin"/>
                <w:sz w:val="20"/>
                <w:szCs w:val="20"/>
                <w:lang w:bidi="fa-IR"/>
              </w:rPr>
            </w:pPr>
            <w:r w:rsidRPr="0027743E">
              <w:rPr>
                <w:rFonts w:cs="B Nazanin" w:hint="cs"/>
                <w:sz w:val="20"/>
                <w:szCs w:val="20"/>
                <w:rtl/>
                <w:lang w:bidi="fa-IR"/>
              </w:rPr>
              <w:t>پر کردن اوقات فراغت وشادی کودکان نیازمند</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3A0909">
            <w:pPr>
              <w:bidi/>
              <w:spacing w:line="240" w:lineRule="auto"/>
              <w:jc w:val="right"/>
              <w:rPr>
                <w:rFonts w:cs="B Nazanin"/>
                <w:sz w:val="20"/>
                <w:szCs w:val="20"/>
                <w:lang w:bidi="fa-IR"/>
              </w:rPr>
            </w:pPr>
            <w:r w:rsidRPr="0027743E">
              <w:rPr>
                <w:rFonts w:cs="B Nazanin" w:hint="cs"/>
                <w:sz w:val="20"/>
                <w:szCs w:val="20"/>
                <w:rtl/>
                <w:lang w:bidi="fa-IR"/>
              </w:rPr>
              <w:t>کودکان مهدکودکها</w:t>
            </w:r>
          </w:p>
        </w:tc>
      </w:tr>
      <w:tr w:rsidR="0027743E" w:rsidRPr="0027743E" w:rsidTr="0027743E">
        <w:trPr>
          <w:trHeight w:val="312"/>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24</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اطفا حریق جنگل های بلوط منطقه حفاظت شده هلن</w:t>
            </w:r>
          </w:p>
        </w:tc>
        <w:tc>
          <w:tcPr>
            <w:tcW w:w="2428"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1000متر مربع</w:t>
            </w: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50میلیون ریال</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حفاظت از منابع طبیعی</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محیط زیست و منابع طبیعی</w:t>
            </w:r>
          </w:p>
        </w:tc>
      </w:tr>
      <w:tr w:rsidR="0027743E" w:rsidRPr="0027743E" w:rsidTr="0027743E">
        <w:trPr>
          <w:trHeight w:val="312"/>
        </w:trPr>
        <w:tc>
          <w:tcPr>
            <w:tcW w:w="1316" w:type="dxa"/>
            <w:tcBorders>
              <w:top w:val="single" w:sz="18" w:space="0" w:color="auto"/>
              <w:left w:val="thinThickSmallGap" w:sz="24" w:space="0" w:color="auto"/>
              <w:bottom w:val="single" w:sz="18"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25</w:t>
            </w:r>
          </w:p>
        </w:tc>
        <w:tc>
          <w:tcPr>
            <w:tcW w:w="3293"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 xml:space="preserve">تامین انرژی الکتریکی سیستم </w:t>
            </w:r>
            <w:r w:rsidRPr="0027743E">
              <w:rPr>
                <w:rFonts w:cs="B Nazanin" w:hint="cs"/>
                <w:sz w:val="20"/>
                <w:szCs w:val="20"/>
                <w:lang w:bidi="fa-IR"/>
              </w:rPr>
              <w:t>VHF</w:t>
            </w:r>
            <w:r w:rsidRPr="0027743E">
              <w:rPr>
                <w:rFonts w:cs="B Nazanin" w:hint="cs"/>
                <w:sz w:val="20"/>
                <w:szCs w:val="20"/>
                <w:rtl/>
                <w:lang w:bidi="fa-IR"/>
              </w:rPr>
              <w:t xml:space="preserve"> فرماندهی انتظامی</w:t>
            </w:r>
          </w:p>
        </w:tc>
        <w:tc>
          <w:tcPr>
            <w:tcW w:w="2428"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p>
        </w:tc>
        <w:tc>
          <w:tcPr>
            <w:tcW w:w="2221"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امکانات شرکتی</w:t>
            </w:r>
          </w:p>
        </w:tc>
        <w:tc>
          <w:tcPr>
            <w:tcW w:w="2144"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مشارکت بین دستگاهی</w:t>
            </w:r>
          </w:p>
        </w:tc>
        <w:tc>
          <w:tcPr>
            <w:tcW w:w="2295" w:type="dxa"/>
            <w:tcBorders>
              <w:top w:val="single" w:sz="18" w:space="0" w:color="auto"/>
              <w:left w:val="single" w:sz="18" w:space="0" w:color="auto"/>
              <w:bottom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p>
        </w:tc>
      </w:tr>
      <w:tr w:rsidR="0027743E" w:rsidRPr="0027743E" w:rsidTr="0027743E">
        <w:trPr>
          <w:trHeight w:val="623"/>
        </w:trPr>
        <w:tc>
          <w:tcPr>
            <w:tcW w:w="1316" w:type="dxa"/>
            <w:tcBorders>
              <w:top w:val="single" w:sz="18" w:space="0" w:color="auto"/>
              <w:left w:val="thinThickSmallGap" w:sz="24"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26</w:t>
            </w:r>
          </w:p>
        </w:tc>
        <w:tc>
          <w:tcPr>
            <w:tcW w:w="3293"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لوله گذاری در مسیر خطوط مشترک با مسیرهای روستایی جهت تسهیل در تردد ساکنین و ساماندهی آبروهای کشاورزی</w:t>
            </w:r>
          </w:p>
        </w:tc>
        <w:tc>
          <w:tcPr>
            <w:tcW w:w="2428"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44 متر</w:t>
            </w:r>
          </w:p>
        </w:tc>
        <w:tc>
          <w:tcPr>
            <w:tcW w:w="2221"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امکانات شرکتی</w:t>
            </w:r>
          </w:p>
        </w:tc>
        <w:tc>
          <w:tcPr>
            <w:tcW w:w="2144"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تسهیل در تردد روستائیان و آبرسانی به زمین های کشاورزی</w:t>
            </w:r>
          </w:p>
        </w:tc>
        <w:tc>
          <w:tcPr>
            <w:tcW w:w="2295" w:type="dxa"/>
            <w:tcBorders>
              <w:top w:val="single" w:sz="18" w:space="0" w:color="auto"/>
              <w:left w:val="single" w:sz="18"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کشاورزان</w:t>
            </w:r>
          </w:p>
        </w:tc>
      </w:tr>
      <w:tr w:rsidR="0027743E" w:rsidRPr="0027743E" w:rsidTr="0027743E">
        <w:trPr>
          <w:trHeight w:val="473"/>
        </w:trPr>
        <w:tc>
          <w:tcPr>
            <w:tcW w:w="1316" w:type="dxa"/>
            <w:tcBorders>
              <w:top w:val="single" w:sz="18" w:space="0" w:color="auto"/>
              <w:left w:val="thinThickSmallGap" w:sz="24" w:space="0" w:color="auto"/>
              <w:bottom w:val="thinThickSmallGap" w:sz="24" w:space="0" w:color="auto"/>
              <w:right w:val="single" w:sz="18" w:space="0" w:color="auto"/>
            </w:tcBorders>
            <w:shd w:val="clear" w:color="auto" w:fill="B4C6E7"/>
            <w:noWrap/>
            <w:vAlign w:val="center"/>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27</w:t>
            </w:r>
          </w:p>
        </w:tc>
        <w:tc>
          <w:tcPr>
            <w:tcW w:w="3293" w:type="dxa"/>
            <w:tcBorders>
              <w:top w:val="single" w:sz="18" w:space="0" w:color="auto"/>
              <w:left w:val="single" w:sz="18" w:space="0" w:color="auto"/>
              <w:bottom w:val="thinThickSmallGap" w:sz="24"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تسطیح مسیر خطوط مشترک با جاده های روستایی</w:t>
            </w:r>
          </w:p>
        </w:tc>
        <w:tc>
          <w:tcPr>
            <w:tcW w:w="2428" w:type="dxa"/>
            <w:tcBorders>
              <w:top w:val="single" w:sz="18" w:space="0" w:color="auto"/>
              <w:left w:val="single" w:sz="18" w:space="0" w:color="auto"/>
              <w:bottom w:val="thinThickSmallGap" w:sz="24"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100 کیلومتر</w:t>
            </w:r>
          </w:p>
        </w:tc>
        <w:tc>
          <w:tcPr>
            <w:tcW w:w="2221" w:type="dxa"/>
            <w:tcBorders>
              <w:top w:val="single" w:sz="18" w:space="0" w:color="auto"/>
              <w:left w:val="single" w:sz="18" w:space="0" w:color="auto"/>
              <w:bottom w:val="thinThickSmallGap" w:sz="24"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امکانات شرکتی</w:t>
            </w:r>
          </w:p>
        </w:tc>
        <w:tc>
          <w:tcPr>
            <w:tcW w:w="2144" w:type="dxa"/>
            <w:tcBorders>
              <w:top w:val="single" w:sz="18" w:space="0" w:color="auto"/>
              <w:left w:val="single" w:sz="18" w:space="0" w:color="auto"/>
              <w:bottom w:val="thinThickSmallGap" w:sz="24"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تسهیل در تردد روستائیان</w:t>
            </w:r>
          </w:p>
        </w:tc>
        <w:tc>
          <w:tcPr>
            <w:tcW w:w="2295" w:type="dxa"/>
            <w:tcBorders>
              <w:top w:val="single" w:sz="18" w:space="0" w:color="auto"/>
              <w:left w:val="single" w:sz="18" w:space="0" w:color="auto"/>
              <w:bottom w:val="thinThickSmallGap" w:sz="24" w:space="0" w:color="auto"/>
              <w:right w:val="single" w:sz="18" w:space="0" w:color="auto"/>
            </w:tcBorders>
            <w:shd w:val="clear" w:color="auto" w:fill="B4C6E7"/>
            <w:vAlign w:val="center"/>
            <w:hideMark/>
          </w:tcPr>
          <w:p w:rsidR="0027743E" w:rsidRPr="0027743E" w:rsidRDefault="0027743E" w:rsidP="0027743E">
            <w:pPr>
              <w:bidi/>
              <w:spacing w:line="240" w:lineRule="auto"/>
              <w:jc w:val="center"/>
              <w:rPr>
                <w:rFonts w:cs="B Nazanin"/>
                <w:sz w:val="20"/>
                <w:szCs w:val="20"/>
                <w:lang w:bidi="fa-IR"/>
              </w:rPr>
            </w:pPr>
            <w:r w:rsidRPr="0027743E">
              <w:rPr>
                <w:rFonts w:cs="B Nazanin" w:hint="cs"/>
                <w:sz w:val="20"/>
                <w:szCs w:val="20"/>
                <w:rtl/>
                <w:lang w:bidi="fa-IR"/>
              </w:rPr>
              <w:t>روستائیان</w:t>
            </w:r>
          </w:p>
        </w:tc>
      </w:tr>
    </w:tbl>
    <w:p w:rsidR="0027743E" w:rsidRPr="0027743E" w:rsidRDefault="0027743E" w:rsidP="0027743E">
      <w:pPr>
        <w:bidi/>
        <w:spacing w:line="240" w:lineRule="auto"/>
        <w:jc w:val="center"/>
        <w:rPr>
          <w:rFonts w:cs="B Nazanin"/>
          <w:sz w:val="24"/>
          <w:szCs w:val="24"/>
          <w:lang w:bidi="fa-IR"/>
        </w:rPr>
      </w:pPr>
    </w:p>
    <w:p w:rsidR="0027743E" w:rsidRDefault="0027743E" w:rsidP="0027743E">
      <w:pPr>
        <w:tabs>
          <w:tab w:val="left" w:pos="8928"/>
        </w:tabs>
        <w:bidi/>
        <w:jc w:val="center"/>
        <w:rPr>
          <w:rFonts w:eastAsia="Times New Roman" w:cs="B Titr"/>
          <w:b/>
          <w:bCs/>
          <w:color w:val="2F5496"/>
          <w:sz w:val="48"/>
          <w:szCs w:val="48"/>
          <w:rtl/>
        </w:rPr>
      </w:pPr>
    </w:p>
    <w:p w:rsidR="0027743E" w:rsidRDefault="0027743E" w:rsidP="00B37AF8">
      <w:pPr>
        <w:rPr>
          <w:rFonts w:eastAsia="Times New Roman" w:cs="B Titr"/>
          <w:b/>
          <w:bCs/>
          <w:color w:val="2F5496"/>
          <w:sz w:val="48"/>
          <w:szCs w:val="48"/>
          <w:rtl/>
        </w:rPr>
      </w:pPr>
    </w:p>
    <w:p w:rsidR="0027743E" w:rsidRDefault="0027743E" w:rsidP="00662DBC">
      <w:pPr>
        <w:tabs>
          <w:tab w:val="left" w:pos="8928"/>
        </w:tabs>
        <w:bidi/>
        <w:jc w:val="center"/>
        <w:rPr>
          <w:rFonts w:eastAsia="Times New Roman" w:cs="B Titr"/>
          <w:b/>
          <w:bCs/>
          <w:color w:val="2F5496"/>
          <w:sz w:val="48"/>
          <w:szCs w:val="48"/>
          <w:rtl/>
        </w:rPr>
      </w:pPr>
      <w:r w:rsidRPr="00252640">
        <w:rPr>
          <w:rFonts w:eastAsia="Times New Roman" w:cs="B Titr" w:hint="cs"/>
          <w:b/>
          <w:bCs/>
          <w:color w:val="2F5496"/>
          <w:sz w:val="48"/>
          <w:szCs w:val="48"/>
          <w:rtl/>
        </w:rPr>
        <w:t>منطقه تهران</w:t>
      </w:r>
    </w:p>
    <w:tbl>
      <w:tblPr>
        <w:tblpPr w:leftFromText="180" w:rightFromText="180" w:vertAnchor="text" w:horzAnchor="page" w:tblpX="2089" w:tblpY="721"/>
        <w:tblW w:w="12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2880"/>
        <w:gridCol w:w="1440"/>
        <w:gridCol w:w="1247"/>
        <w:gridCol w:w="1960"/>
        <w:gridCol w:w="567"/>
      </w:tblGrid>
      <w:tr w:rsidR="0027743E" w:rsidRPr="00252640" w:rsidTr="00D62FF1">
        <w:tc>
          <w:tcPr>
            <w:tcW w:w="4320" w:type="dxa"/>
            <w:tcBorders>
              <w:top w:val="thinThickSmallGap" w:sz="24"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jc w:val="center"/>
              <w:rPr>
                <w:rFonts w:cs="B Nazanin"/>
                <w:b/>
                <w:bCs/>
                <w:sz w:val="18"/>
                <w:szCs w:val="18"/>
                <w:lang w:bidi="fa-IR"/>
              </w:rPr>
            </w:pPr>
            <w:r w:rsidRPr="00252640">
              <w:rPr>
                <w:rFonts w:cs="B Nazanin" w:hint="cs"/>
                <w:b/>
                <w:bCs/>
                <w:sz w:val="18"/>
                <w:szCs w:val="18"/>
                <w:rtl/>
                <w:lang w:bidi="fa-IR"/>
              </w:rPr>
              <w:t>ذینفعان یا جامعه هدف ( کارکنان / جامعه محلی / محیط زیست )</w:t>
            </w:r>
          </w:p>
        </w:tc>
        <w:tc>
          <w:tcPr>
            <w:tcW w:w="2880" w:type="dxa"/>
            <w:tcBorders>
              <w:top w:val="thinThickSmallGap" w:sz="24"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jc w:val="center"/>
              <w:rPr>
                <w:rFonts w:cs="B Nazanin"/>
                <w:b/>
                <w:bCs/>
                <w:sz w:val="18"/>
                <w:szCs w:val="18"/>
                <w:lang w:bidi="fa-IR"/>
              </w:rPr>
            </w:pPr>
            <w:r w:rsidRPr="00252640">
              <w:rPr>
                <w:rFonts w:cs="B Nazanin" w:hint="cs"/>
                <w:b/>
                <w:bCs/>
                <w:sz w:val="18"/>
                <w:szCs w:val="18"/>
                <w:rtl/>
                <w:lang w:bidi="fa-IR"/>
              </w:rPr>
              <w:t>هدف از اجرا</w:t>
            </w:r>
          </w:p>
        </w:tc>
        <w:tc>
          <w:tcPr>
            <w:tcW w:w="1440" w:type="dxa"/>
            <w:tcBorders>
              <w:top w:val="thinThickSmallGap" w:sz="24" w:space="0" w:color="auto"/>
              <w:left w:val="single" w:sz="18" w:space="0" w:color="auto"/>
              <w:bottom w:val="single" w:sz="18" w:space="0" w:color="auto"/>
              <w:right w:val="single" w:sz="18" w:space="0" w:color="auto"/>
            </w:tcBorders>
            <w:shd w:val="clear" w:color="auto" w:fill="C5E0B3"/>
            <w:vAlign w:val="center"/>
          </w:tcPr>
          <w:p w:rsidR="0027743E" w:rsidRPr="00252640" w:rsidRDefault="00D62FF1" w:rsidP="00D62FF1">
            <w:pPr>
              <w:bidi/>
              <w:jc w:val="center"/>
              <w:rPr>
                <w:rFonts w:cs="B Nazanin"/>
                <w:b/>
                <w:bCs/>
                <w:sz w:val="18"/>
                <w:szCs w:val="18"/>
                <w:lang w:bidi="fa-IR"/>
              </w:rPr>
            </w:pPr>
            <w:r w:rsidRPr="00252640">
              <w:rPr>
                <w:rFonts w:eastAsia="Times New Roman" w:cs="B Nazanin" w:hint="cs"/>
                <w:b/>
                <w:bCs/>
                <w:sz w:val="18"/>
                <w:szCs w:val="18"/>
                <w:rtl/>
              </w:rPr>
              <w:t>هزینه اجرا</w:t>
            </w:r>
            <w:r w:rsidRPr="00252640">
              <w:rPr>
                <w:rFonts w:eastAsia="Times New Roman" w:cs="B Nazanin" w:hint="cs"/>
                <w:b/>
                <w:bCs/>
                <w:sz w:val="18"/>
                <w:szCs w:val="18"/>
                <w:rtl/>
              </w:rPr>
              <w:br/>
              <w:t>(ریال)</w:t>
            </w:r>
          </w:p>
        </w:tc>
        <w:tc>
          <w:tcPr>
            <w:tcW w:w="1247" w:type="dxa"/>
            <w:tcBorders>
              <w:top w:val="thinThickSmallGap" w:sz="24"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jc w:val="center"/>
              <w:rPr>
                <w:rFonts w:cs="B Nazanin"/>
                <w:b/>
                <w:bCs/>
                <w:sz w:val="18"/>
                <w:szCs w:val="18"/>
                <w:rtl/>
                <w:lang w:bidi="fa-IR"/>
              </w:rPr>
            </w:pPr>
            <w:r w:rsidRPr="00252640">
              <w:rPr>
                <w:rFonts w:cs="B Nazanin" w:hint="cs"/>
                <w:b/>
                <w:bCs/>
                <w:sz w:val="18"/>
                <w:szCs w:val="18"/>
                <w:rtl/>
                <w:lang w:bidi="fa-IR"/>
              </w:rPr>
              <w:t xml:space="preserve">مقیاس </w:t>
            </w:r>
          </w:p>
          <w:p w:rsidR="0027743E" w:rsidRPr="00252640" w:rsidRDefault="0027743E" w:rsidP="00D62FF1">
            <w:pPr>
              <w:bidi/>
              <w:jc w:val="center"/>
              <w:rPr>
                <w:rFonts w:cs="B Nazanin"/>
                <w:b/>
                <w:bCs/>
                <w:sz w:val="18"/>
                <w:szCs w:val="18"/>
                <w:lang w:bidi="fa-IR"/>
              </w:rPr>
            </w:pPr>
            <w:r w:rsidRPr="00252640">
              <w:rPr>
                <w:rFonts w:cs="B Nazanin" w:hint="cs"/>
                <w:b/>
                <w:bCs/>
                <w:sz w:val="18"/>
                <w:szCs w:val="18"/>
                <w:rtl/>
                <w:lang w:bidi="fa-IR"/>
              </w:rPr>
              <w:t>( متر مربع ، تن ، نفر ، ساعت و ... )</w:t>
            </w:r>
          </w:p>
        </w:tc>
        <w:tc>
          <w:tcPr>
            <w:tcW w:w="1960" w:type="dxa"/>
            <w:tcBorders>
              <w:top w:val="thinThickSmallGap" w:sz="24"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jc w:val="center"/>
              <w:rPr>
                <w:rFonts w:cs="B Nazanin"/>
                <w:b/>
                <w:bCs/>
                <w:sz w:val="18"/>
                <w:szCs w:val="18"/>
                <w:rtl/>
                <w:lang w:bidi="fa-IR"/>
              </w:rPr>
            </w:pPr>
            <w:r w:rsidRPr="00252640">
              <w:rPr>
                <w:rFonts w:cs="B Nazanin" w:hint="cs"/>
                <w:b/>
                <w:bCs/>
                <w:sz w:val="18"/>
                <w:szCs w:val="18"/>
                <w:rtl/>
                <w:lang w:bidi="fa-IR"/>
              </w:rPr>
              <w:t>عنوان فعالیت</w:t>
            </w:r>
          </w:p>
          <w:p w:rsidR="0027743E" w:rsidRPr="00252640" w:rsidRDefault="0027743E" w:rsidP="00D62FF1">
            <w:pPr>
              <w:bidi/>
              <w:jc w:val="center"/>
              <w:rPr>
                <w:rFonts w:cs="B Nazanin"/>
                <w:b/>
                <w:bCs/>
                <w:sz w:val="18"/>
                <w:szCs w:val="18"/>
                <w:lang w:bidi="fa-IR"/>
              </w:rPr>
            </w:pPr>
            <w:r w:rsidRPr="00252640">
              <w:rPr>
                <w:rFonts w:cs="B Nazanin" w:hint="cs"/>
                <w:b/>
                <w:bCs/>
                <w:sz w:val="18"/>
                <w:szCs w:val="18"/>
                <w:rtl/>
                <w:lang w:bidi="fa-IR"/>
              </w:rPr>
              <w:t>( طرح ، پروژه ، خدمات و ... )</w:t>
            </w:r>
          </w:p>
        </w:tc>
        <w:tc>
          <w:tcPr>
            <w:tcW w:w="567" w:type="dxa"/>
            <w:tcBorders>
              <w:top w:val="thinThickSmallGap" w:sz="24" w:space="0" w:color="auto"/>
              <w:left w:val="single" w:sz="18" w:space="0" w:color="auto"/>
              <w:bottom w:val="nil"/>
              <w:right w:val="thinThickSmallGap" w:sz="24" w:space="0" w:color="auto"/>
            </w:tcBorders>
            <w:shd w:val="clear" w:color="auto" w:fill="C5E0B3"/>
            <w:vAlign w:val="center"/>
          </w:tcPr>
          <w:p w:rsidR="0027743E" w:rsidRPr="00252640" w:rsidRDefault="0027743E" w:rsidP="00D62FF1">
            <w:pPr>
              <w:bidi/>
              <w:rPr>
                <w:rFonts w:cs="B Nazanin"/>
                <w:b/>
                <w:bCs/>
                <w:sz w:val="18"/>
                <w:szCs w:val="18"/>
                <w:lang w:bidi="fa-IR"/>
              </w:rPr>
            </w:pPr>
            <w:r w:rsidRPr="00252640">
              <w:rPr>
                <w:rFonts w:cs="B Nazanin" w:hint="cs"/>
                <w:b/>
                <w:bCs/>
                <w:sz w:val="18"/>
                <w:szCs w:val="18"/>
                <w:rtl/>
                <w:lang w:bidi="fa-IR"/>
              </w:rPr>
              <w:t>ردیف</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جامعه محلی</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کمک مومنانه</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65 پرس</w:t>
            </w: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توز</w:t>
            </w:r>
            <w:r w:rsidRPr="00252640">
              <w:rPr>
                <w:rFonts w:cs="B Nazanin" w:hint="cs"/>
                <w:sz w:val="18"/>
                <w:szCs w:val="18"/>
                <w:rtl/>
                <w:lang w:bidi="fa-IR"/>
              </w:rPr>
              <w:t>ی</w:t>
            </w:r>
            <w:r w:rsidRPr="00252640">
              <w:rPr>
                <w:rFonts w:cs="B Nazanin" w:hint="eastAsia"/>
                <w:sz w:val="18"/>
                <w:szCs w:val="18"/>
                <w:rtl/>
                <w:lang w:bidi="fa-IR"/>
              </w:rPr>
              <w:t>ع</w:t>
            </w:r>
            <w:r w:rsidRPr="00252640">
              <w:rPr>
                <w:rFonts w:cs="B Nazanin"/>
                <w:sz w:val="18"/>
                <w:szCs w:val="18"/>
                <w:rtl/>
                <w:lang w:bidi="fa-IR"/>
              </w:rPr>
              <w:t xml:space="preserve"> غذا در آسا</w:t>
            </w:r>
            <w:r w:rsidRPr="00252640">
              <w:rPr>
                <w:rFonts w:cs="B Nazanin" w:hint="cs"/>
                <w:sz w:val="18"/>
                <w:szCs w:val="18"/>
                <w:rtl/>
                <w:lang w:bidi="fa-IR"/>
              </w:rPr>
              <w:t>ی</w:t>
            </w:r>
            <w:r w:rsidRPr="00252640">
              <w:rPr>
                <w:rFonts w:cs="B Nazanin" w:hint="eastAsia"/>
                <w:sz w:val="18"/>
                <w:szCs w:val="18"/>
                <w:rtl/>
                <w:lang w:bidi="fa-IR"/>
              </w:rPr>
              <w:t>شگاه</w:t>
            </w:r>
            <w:r w:rsidRPr="00252640">
              <w:rPr>
                <w:rFonts w:cs="B Nazanin"/>
                <w:sz w:val="18"/>
                <w:szCs w:val="18"/>
                <w:rtl/>
                <w:lang w:bidi="fa-IR"/>
              </w:rPr>
              <w:t xml:space="preserve"> ر</w:t>
            </w:r>
            <w:r w:rsidRPr="00252640">
              <w:rPr>
                <w:rFonts w:cs="B Nazanin" w:hint="cs"/>
                <w:sz w:val="18"/>
                <w:szCs w:val="18"/>
                <w:rtl/>
                <w:lang w:bidi="fa-IR"/>
              </w:rPr>
              <w:t>ی</w:t>
            </w:r>
            <w:r w:rsidRPr="00252640">
              <w:rPr>
                <w:rFonts w:cs="B Nazanin" w:hint="eastAsia"/>
                <w:sz w:val="18"/>
                <w:szCs w:val="18"/>
                <w:rtl/>
                <w:lang w:bidi="fa-IR"/>
              </w:rPr>
              <w:t>حانه</w:t>
            </w:r>
            <w:r w:rsidRPr="00252640">
              <w:rPr>
                <w:rFonts w:cs="B Nazanin"/>
                <w:sz w:val="18"/>
                <w:szCs w:val="18"/>
                <w:rtl/>
                <w:lang w:bidi="fa-IR"/>
              </w:rPr>
              <w:t xml:space="preserve"> در کهر</w:t>
            </w:r>
            <w:r w:rsidRPr="00252640">
              <w:rPr>
                <w:rFonts w:cs="B Nazanin" w:hint="cs"/>
                <w:sz w:val="18"/>
                <w:szCs w:val="18"/>
                <w:rtl/>
                <w:lang w:bidi="fa-IR"/>
              </w:rPr>
              <w:t>ی</w:t>
            </w:r>
            <w:r w:rsidRPr="00252640">
              <w:rPr>
                <w:rFonts w:cs="B Nazanin" w:hint="eastAsia"/>
                <w:sz w:val="18"/>
                <w:szCs w:val="18"/>
                <w:rtl/>
                <w:lang w:bidi="fa-IR"/>
              </w:rPr>
              <w:t>زک</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1</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جامعه محلی</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تکریم از مقام ایثارگران</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rtl/>
                <w:lang w:bidi="fa-IR"/>
              </w:rPr>
            </w:pPr>
            <w:r w:rsidRPr="00252640">
              <w:rPr>
                <w:rFonts w:cs="B Nazanin" w:hint="cs"/>
                <w:sz w:val="18"/>
                <w:szCs w:val="18"/>
                <w:rtl/>
                <w:lang w:bidi="fa-IR"/>
              </w:rPr>
              <w:t>48 نفر</w:t>
            </w:r>
          </w:p>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115 کیلو میوه</w:t>
            </w: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اهدا و ارسال کمک ها</w:t>
            </w:r>
            <w:r w:rsidRPr="00252640">
              <w:rPr>
                <w:rFonts w:cs="B Nazanin" w:hint="cs"/>
                <w:sz w:val="18"/>
                <w:szCs w:val="18"/>
                <w:rtl/>
                <w:lang w:bidi="fa-IR"/>
              </w:rPr>
              <w:t>ی</w:t>
            </w:r>
            <w:r w:rsidRPr="00252640">
              <w:rPr>
                <w:rFonts w:cs="B Nazanin"/>
                <w:sz w:val="18"/>
                <w:szCs w:val="18"/>
                <w:rtl/>
                <w:lang w:bidi="fa-IR"/>
              </w:rPr>
              <w:t xml:space="preserve"> حما</w:t>
            </w:r>
            <w:r w:rsidRPr="00252640">
              <w:rPr>
                <w:rFonts w:cs="B Nazanin" w:hint="cs"/>
                <w:sz w:val="18"/>
                <w:szCs w:val="18"/>
                <w:rtl/>
                <w:lang w:bidi="fa-IR"/>
              </w:rPr>
              <w:t>ی</w:t>
            </w:r>
            <w:r w:rsidRPr="00252640">
              <w:rPr>
                <w:rFonts w:cs="B Nazanin" w:hint="eastAsia"/>
                <w:sz w:val="18"/>
                <w:szCs w:val="18"/>
                <w:rtl/>
                <w:lang w:bidi="fa-IR"/>
              </w:rPr>
              <w:t>ت</w:t>
            </w:r>
            <w:r w:rsidRPr="00252640">
              <w:rPr>
                <w:rFonts w:cs="B Nazanin" w:hint="cs"/>
                <w:sz w:val="18"/>
                <w:szCs w:val="18"/>
                <w:rtl/>
                <w:lang w:bidi="fa-IR"/>
              </w:rPr>
              <w:t>ی</w:t>
            </w:r>
            <w:r w:rsidRPr="00252640">
              <w:rPr>
                <w:rFonts w:cs="B Nazanin"/>
                <w:sz w:val="18"/>
                <w:szCs w:val="18"/>
                <w:rtl/>
                <w:lang w:bidi="fa-IR"/>
              </w:rPr>
              <w:t xml:space="preserve"> برا</w:t>
            </w:r>
            <w:r w:rsidRPr="00252640">
              <w:rPr>
                <w:rFonts w:cs="B Nazanin" w:hint="cs"/>
                <w:sz w:val="18"/>
                <w:szCs w:val="18"/>
                <w:rtl/>
                <w:lang w:bidi="fa-IR"/>
              </w:rPr>
              <w:t>ی</w:t>
            </w:r>
            <w:r w:rsidRPr="00252640">
              <w:rPr>
                <w:rFonts w:cs="B Nazanin"/>
                <w:sz w:val="18"/>
                <w:szCs w:val="18"/>
                <w:rtl/>
                <w:lang w:bidi="fa-IR"/>
              </w:rPr>
              <w:t xml:space="preserve"> آسا</w:t>
            </w:r>
            <w:r w:rsidRPr="00252640">
              <w:rPr>
                <w:rFonts w:cs="B Nazanin" w:hint="cs"/>
                <w:sz w:val="18"/>
                <w:szCs w:val="18"/>
                <w:rtl/>
                <w:lang w:bidi="fa-IR"/>
              </w:rPr>
              <w:t>ی</w:t>
            </w:r>
            <w:r w:rsidRPr="00252640">
              <w:rPr>
                <w:rFonts w:cs="B Nazanin" w:hint="eastAsia"/>
                <w:sz w:val="18"/>
                <w:szCs w:val="18"/>
                <w:rtl/>
                <w:lang w:bidi="fa-IR"/>
              </w:rPr>
              <w:t>شگاه</w:t>
            </w:r>
            <w:r w:rsidRPr="00252640">
              <w:rPr>
                <w:rFonts w:cs="B Nazanin"/>
                <w:sz w:val="18"/>
                <w:szCs w:val="18"/>
                <w:rtl/>
                <w:lang w:bidi="fa-IR"/>
              </w:rPr>
              <w:t xml:space="preserve"> جانبازان ثارالله با همکار</w:t>
            </w:r>
            <w:r w:rsidRPr="00252640">
              <w:rPr>
                <w:rFonts w:cs="B Nazanin" w:hint="cs"/>
                <w:sz w:val="18"/>
                <w:szCs w:val="18"/>
                <w:rtl/>
                <w:lang w:bidi="fa-IR"/>
              </w:rPr>
              <w:t>ی</w:t>
            </w:r>
            <w:r w:rsidRPr="00252640">
              <w:rPr>
                <w:rFonts w:cs="B Nazanin"/>
                <w:sz w:val="18"/>
                <w:szCs w:val="18"/>
                <w:rtl/>
                <w:lang w:bidi="fa-IR"/>
              </w:rPr>
              <w:t xml:space="preserve"> گروه ها</w:t>
            </w:r>
            <w:r w:rsidRPr="00252640">
              <w:rPr>
                <w:rFonts w:cs="B Nazanin" w:hint="cs"/>
                <w:sz w:val="18"/>
                <w:szCs w:val="18"/>
                <w:rtl/>
                <w:lang w:bidi="fa-IR"/>
              </w:rPr>
              <w:t>ی</w:t>
            </w:r>
            <w:r w:rsidRPr="00252640">
              <w:rPr>
                <w:rFonts w:cs="B Nazanin"/>
                <w:sz w:val="18"/>
                <w:szCs w:val="18"/>
                <w:rtl/>
                <w:lang w:bidi="fa-IR"/>
              </w:rPr>
              <w:t xml:space="preserve"> جهاد</w:t>
            </w:r>
            <w:r w:rsidRPr="00252640">
              <w:rPr>
                <w:rFonts w:cs="B Nazanin" w:hint="cs"/>
                <w:sz w:val="18"/>
                <w:szCs w:val="18"/>
                <w:rtl/>
                <w:lang w:bidi="fa-IR"/>
              </w:rPr>
              <w:t>ی</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2</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کارکنان و خانواده های آنان</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توجه به سلامت روان کارکنان و خانواده آنان</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برگزار</w:t>
            </w:r>
            <w:r w:rsidRPr="00252640">
              <w:rPr>
                <w:rFonts w:cs="B Nazanin" w:hint="cs"/>
                <w:sz w:val="18"/>
                <w:szCs w:val="18"/>
                <w:rtl/>
                <w:lang w:bidi="fa-IR"/>
              </w:rPr>
              <w:t>ی</w:t>
            </w:r>
            <w:r w:rsidRPr="00252640">
              <w:rPr>
                <w:rFonts w:cs="B Nazanin"/>
                <w:sz w:val="18"/>
                <w:szCs w:val="18"/>
                <w:rtl/>
                <w:lang w:bidi="fa-IR"/>
              </w:rPr>
              <w:t xml:space="preserve"> مشاوره ها</w:t>
            </w:r>
            <w:r w:rsidRPr="00252640">
              <w:rPr>
                <w:rFonts w:cs="B Nazanin" w:hint="cs"/>
                <w:sz w:val="18"/>
                <w:szCs w:val="18"/>
                <w:rtl/>
                <w:lang w:bidi="fa-IR"/>
              </w:rPr>
              <w:t>ی</w:t>
            </w:r>
            <w:r w:rsidRPr="00252640">
              <w:rPr>
                <w:rFonts w:cs="B Nazanin"/>
                <w:sz w:val="18"/>
                <w:szCs w:val="18"/>
                <w:rtl/>
                <w:lang w:bidi="fa-IR"/>
              </w:rPr>
              <w:t xml:space="preserve"> فرد</w:t>
            </w:r>
            <w:r w:rsidRPr="00252640">
              <w:rPr>
                <w:rFonts w:cs="B Nazanin" w:hint="cs"/>
                <w:sz w:val="18"/>
                <w:szCs w:val="18"/>
                <w:rtl/>
                <w:lang w:bidi="fa-IR"/>
              </w:rPr>
              <w:t>ی</w:t>
            </w:r>
            <w:r w:rsidRPr="00252640">
              <w:rPr>
                <w:rFonts w:cs="B Nazanin"/>
                <w:sz w:val="18"/>
                <w:szCs w:val="18"/>
                <w:rtl/>
                <w:lang w:bidi="fa-IR"/>
              </w:rPr>
              <w:t xml:space="preserve"> و گروه</w:t>
            </w:r>
            <w:r w:rsidRPr="00252640">
              <w:rPr>
                <w:rFonts w:cs="B Nazanin" w:hint="cs"/>
                <w:sz w:val="18"/>
                <w:szCs w:val="18"/>
                <w:rtl/>
                <w:lang w:bidi="fa-IR"/>
              </w:rPr>
              <w:t>ی</w:t>
            </w:r>
            <w:r w:rsidRPr="00252640">
              <w:rPr>
                <w:rFonts w:cs="B Nazanin"/>
                <w:sz w:val="18"/>
                <w:szCs w:val="18"/>
                <w:rtl/>
                <w:lang w:bidi="fa-IR"/>
              </w:rPr>
              <w:t xml:space="preserve"> درباره نظام خانواده و سلامت و مهارت ها</w:t>
            </w:r>
            <w:r w:rsidRPr="00252640">
              <w:rPr>
                <w:rFonts w:cs="B Nazanin" w:hint="cs"/>
                <w:sz w:val="18"/>
                <w:szCs w:val="18"/>
                <w:rtl/>
                <w:lang w:bidi="fa-IR"/>
              </w:rPr>
              <w:t>ی</w:t>
            </w:r>
            <w:r w:rsidRPr="00252640">
              <w:rPr>
                <w:rFonts w:cs="B Nazanin"/>
                <w:sz w:val="18"/>
                <w:szCs w:val="18"/>
                <w:rtl/>
                <w:lang w:bidi="fa-IR"/>
              </w:rPr>
              <w:t xml:space="preserve"> زندگ</w:t>
            </w:r>
            <w:r w:rsidRPr="00252640">
              <w:rPr>
                <w:rFonts w:cs="B Nazanin" w:hint="cs"/>
                <w:sz w:val="18"/>
                <w:szCs w:val="18"/>
                <w:rtl/>
                <w:lang w:bidi="fa-IR"/>
              </w:rPr>
              <w:t>ی</w:t>
            </w:r>
            <w:r w:rsidRPr="00252640">
              <w:rPr>
                <w:rFonts w:cs="B Nazanin"/>
                <w:sz w:val="18"/>
                <w:szCs w:val="18"/>
                <w:rtl/>
                <w:lang w:bidi="fa-IR"/>
              </w:rPr>
              <w:t xml:space="preserve"> برا</w:t>
            </w:r>
            <w:r w:rsidRPr="00252640">
              <w:rPr>
                <w:rFonts w:cs="B Nazanin" w:hint="cs"/>
                <w:sz w:val="18"/>
                <w:szCs w:val="18"/>
                <w:rtl/>
                <w:lang w:bidi="fa-IR"/>
              </w:rPr>
              <w:t>ی</w:t>
            </w:r>
            <w:r w:rsidRPr="00252640">
              <w:rPr>
                <w:rFonts w:cs="B Nazanin"/>
                <w:sz w:val="18"/>
                <w:szCs w:val="18"/>
                <w:rtl/>
                <w:lang w:bidi="fa-IR"/>
              </w:rPr>
              <w:t xml:space="preserve"> خانوارها</w:t>
            </w:r>
            <w:r w:rsidRPr="00252640">
              <w:rPr>
                <w:rFonts w:cs="B Nazanin" w:hint="cs"/>
                <w:sz w:val="18"/>
                <w:szCs w:val="18"/>
                <w:rtl/>
                <w:lang w:bidi="fa-IR"/>
              </w:rPr>
              <w:t>ی</w:t>
            </w:r>
            <w:r w:rsidRPr="00252640">
              <w:rPr>
                <w:rFonts w:cs="B Nazanin"/>
                <w:sz w:val="18"/>
                <w:szCs w:val="18"/>
                <w:rtl/>
                <w:lang w:bidi="fa-IR"/>
              </w:rPr>
              <w:t xml:space="preserve"> روستا</w:t>
            </w:r>
            <w:r w:rsidRPr="00252640">
              <w:rPr>
                <w:rFonts w:cs="B Nazanin" w:hint="cs"/>
                <w:sz w:val="18"/>
                <w:szCs w:val="18"/>
                <w:rtl/>
                <w:lang w:bidi="fa-IR"/>
              </w:rPr>
              <w:t>ی</w:t>
            </w:r>
            <w:r w:rsidRPr="00252640">
              <w:rPr>
                <w:rFonts w:cs="B Nazanin"/>
                <w:sz w:val="18"/>
                <w:szCs w:val="18"/>
                <w:rtl/>
                <w:lang w:bidi="fa-IR"/>
              </w:rPr>
              <w:t xml:space="preserve"> چشمه </w:t>
            </w:r>
            <w:r w:rsidRPr="00252640">
              <w:rPr>
                <w:rFonts w:cs="B Nazanin"/>
                <w:sz w:val="18"/>
                <w:szCs w:val="18"/>
                <w:rtl/>
                <w:lang w:bidi="fa-IR"/>
              </w:rPr>
              <w:lastRenderedPageBreak/>
              <w:t>شور</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lastRenderedPageBreak/>
              <w:t>3</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lastRenderedPageBreak/>
              <w:t>اهالی روستای چشمه شور</w:t>
            </w:r>
          </w:p>
        </w:tc>
        <w:tc>
          <w:tcPr>
            <w:tcW w:w="2880" w:type="dxa"/>
            <w:tcBorders>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توجه به همجواران با هدف مسئولیت اجتماعی</w:t>
            </w:r>
          </w:p>
        </w:tc>
        <w:tc>
          <w:tcPr>
            <w:tcW w:w="1440" w:type="dxa"/>
            <w:tcBorders>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86 نفر</w:t>
            </w:r>
          </w:p>
        </w:tc>
        <w:tc>
          <w:tcPr>
            <w:tcW w:w="1960" w:type="dxa"/>
            <w:tcBorders>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استفاده  33 خانوار روستا</w:t>
            </w:r>
            <w:r w:rsidRPr="00252640">
              <w:rPr>
                <w:rFonts w:cs="B Nazanin" w:hint="cs"/>
                <w:sz w:val="18"/>
                <w:szCs w:val="18"/>
                <w:rtl/>
                <w:lang w:bidi="fa-IR"/>
              </w:rPr>
              <w:t>ی</w:t>
            </w:r>
            <w:r w:rsidRPr="00252640">
              <w:rPr>
                <w:rFonts w:cs="B Nazanin"/>
                <w:sz w:val="18"/>
                <w:szCs w:val="18"/>
                <w:rtl/>
                <w:lang w:bidi="fa-IR"/>
              </w:rPr>
              <w:t xml:space="preserve"> چشمه شور با جمع</w:t>
            </w:r>
            <w:r w:rsidRPr="00252640">
              <w:rPr>
                <w:rFonts w:cs="B Nazanin" w:hint="cs"/>
                <w:sz w:val="18"/>
                <w:szCs w:val="18"/>
                <w:rtl/>
                <w:lang w:bidi="fa-IR"/>
              </w:rPr>
              <w:t>ی</w:t>
            </w:r>
            <w:r w:rsidRPr="00252640">
              <w:rPr>
                <w:rFonts w:cs="B Nazanin" w:hint="eastAsia"/>
                <w:sz w:val="18"/>
                <w:szCs w:val="18"/>
                <w:rtl/>
                <w:lang w:bidi="fa-IR"/>
              </w:rPr>
              <w:t>ت</w:t>
            </w:r>
            <w:r w:rsidRPr="00252640">
              <w:rPr>
                <w:rFonts w:cs="B Nazanin" w:hint="cs"/>
                <w:sz w:val="18"/>
                <w:szCs w:val="18"/>
                <w:rtl/>
                <w:lang w:bidi="fa-IR"/>
              </w:rPr>
              <w:t>ی</w:t>
            </w:r>
            <w:r w:rsidRPr="00252640">
              <w:rPr>
                <w:rFonts w:cs="B Nazanin"/>
                <w:sz w:val="18"/>
                <w:szCs w:val="18"/>
                <w:rtl/>
                <w:lang w:bidi="fa-IR"/>
              </w:rPr>
              <w:t xml:space="preserve"> بالغ بر 195 نفر از امکانات درمانگاه مرکز انتقال نفت چشمه شور</w:t>
            </w:r>
          </w:p>
        </w:tc>
        <w:tc>
          <w:tcPr>
            <w:tcW w:w="567" w:type="dxa"/>
            <w:tcBorders>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4</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کمک به حیات زیستی</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کمک به تخم ریزی ماهیان</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بر روی روخانه سپیدرود</w:t>
            </w: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احداث</w:t>
            </w:r>
            <w:r w:rsidRPr="00252640">
              <w:rPr>
                <w:rFonts w:cs="B Nazanin"/>
                <w:sz w:val="18"/>
                <w:szCs w:val="18"/>
                <w:lang w:bidi="fa-IR"/>
              </w:rPr>
              <w:t xml:space="preserve"> fish way  </w:t>
            </w:r>
            <w:r w:rsidRPr="00252640">
              <w:rPr>
                <w:rFonts w:cs="B Nazanin"/>
                <w:sz w:val="18"/>
                <w:szCs w:val="18"/>
                <w:rtl/>
                <w:lang w:bidi="fa-IR"/>
              </w:rPr>
              <w:t>و سد سنگ</w:t>
            </w:r>
            <w:r w:rsidRPr="00252640">
              <w:rPr>
                <w:rFonts w:cs="B Nazanin" w:hint="cs"/>
                <w:sz w:val="18"/>
                <w:szCs w:val="18"/>
                <w:rtl/>
                <w:lang w:bidi="fa-IR"/>
              </w:rPr>
              <w:t>ی</w:t>
            </w:r>
            <w:r w:rsidRPr="00252640">
              <w:rPr>
                <w:rFonts w:cs="B Nazanin" w:hint="eastAsia"/>
                <w:sz w:val="18"/>
                <w:szCs w:val="18"/>
                <w:rtl/>
                <w:lang w:bidi="fa-IR"/>
              </w:rPr>
              <w:t>ن</w:t>
            </w:r>
            <w:r w:rsidRPr="00252640">
              <w:rPr>
                <w:rFonts w:cs="B Nazanin"/>
                <w:sz w:val="18"/>
                <w:szCs w:val="18"/>
                <w:rtl/>
                <w:lang w:bidi="fa-IR"/>
              </w:rPr>
              <w:t xml:space="preserve"> بر رو</w:t>
            </w:r>
            <w:r w:rsidRPr="00252640">
              <w:rPr>
                <w:rFonts w:cs="B Nazanin" w:hint="cs"/>
                <w:sz w:val="18"/>
                <w:szCs w:val="18"/>
                <w:rtl/>
                <w:lang w:bidi="fa-IR"/>
              </w:rPr>
              <w:t>ی</w:t>
            </w:r>
            <w:r w:rsidRPr="00252640">
              <w:rPr>
                <w:rFonts w:cs="B Nazanin"/>
                <w:sz w:val="18"/>
                <w:szCs w:val="18"/>
                <w:rtl/>
                <w:lang w:bidi="fa-IR"/>
              </w:rPr>
              <w:t xml:space="preserve"> رودخانه سف</w:t>
            </w:r>
            <w:r w:rsidRPr="00252640">
              <w:rPr>
                <w:rFonts w:cs="B Nazanin" w:hint="cs"/>
                <w:sz w:val="18"/>
                <w:szCs w:val="18"/>
                <w:rtl/>
                <w:lang w:bidi="fa-IR"/>
              </w:rPr>
              <w:t>ی</w:t>
            </w:r>
            <w:r w:rsidRPr="00252640">
              <w:rPr>
                <w:rFonts w:cs="B Nazanin" w:hint="eastAsia"/>
                <w:sz w:val="18"/>
                <w:szCs w:val="18"/>
                <w:rtl/>
                <w:lang w:bidi="fa-IR"/>
              </w:rPr>
              <w:t>درود</w:t>
            </w:r>
            <w:r w:rsidRPr="00252640">
              <w:rPr>
                <w:rFonts w:cs="B Nazanin"/>
                <w:sz w:val="18"/>
                <w:szCs w:val="18"/>
                <w:rtl/>
                <w:lang w:bidi="fa-IR"/>
              </w:rPr>
              <w:t xml:space="preserve"> در محدوده امامزاده هاشم خط 14 ا</w:t>
            </w:r>
            <w:r w:rsidRPr="00252640">
              <w:rPr>
                <w:rFonts w:cs="B Nazanin" w:hint="cs"/>
                <w:sz w:val="18"/>
                <w:szCs w:val="18"/>
                <w:rtl/>
                <w:lang w:bidi="fa-IR"/>
              </w:rPr>
              <w:t>ی</w:t>
            </w:r>
            <w:r w:rsidRPr="00252640">
              <w:rPr>
                <w:rFonts w:cs="B Nazanin" w:hint="eastAsia"/>
                <w:sz w:val="18"/>
                <w:szCs w:val="18"/>
                <w:rtl/>
                <w:lang w:bidi="fa-IR"/>
              </w:rPr>
              <w:t>نچ</w:t>
            </w:r>
            <w:r w:rsidRPr="00252640">
              <w:rPr>
                <w:rFonts w:cs="B Nazanin"/>
                <w:sz w:val="18"/>
                <w:szCs w:val="18"/>
                <w:rtl/>
                <w:lang w:bidi="fa-IR"/>
              </w:rPr>
              <w:t xml:space="preserve"> رودبار-رشت</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5</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کارکنان</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کمک به محیط زیست و افزایش فضای سبز</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350 اصله</w:t>
            </w: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کاشت 350 اصله نهال در تاس</w:t>
            </w:r>
            <w:r w:rsidRPr="00252640">
              <w:rPr>
                <w:rFonts w:cs="B Nazanin" w:hint="cs"/>
                <w:sz w:val="18"/>
                <w:szCs w:val="18"/>
                <w:rtl/>
                <w:lang w:bidi="fa-IR"/>
              </w:rPr>
              <w:t>ی</w:t>
            </w:r>
            <w:r w:rsidRPr="00252640">
              <w:rPr>
                <w:rFonts w:cs="B Nazanin" w:hint="eastAsia"/>
                <w:sz w:val="18"/>
                <w:szCs w:val="18"/>
                <w:rtl/>
                <w:lang w:bidi="fa-IR"/>
              </w:rPr>
              <w:t>سات</w:t>
            </w:r>
            <w:r w:rsidRPr="00252640">
              <w:rPr>
                <w:rFonts w:cs="B Nazanin"/>
                <w:sz w:val="18"/>
                <w:szCs w:val="18"/>
                <w:rtl/>
                <w:lang w:bidi="fa-IR"/>
              </w:rPr>
              <w:t xml:space="preserve"> تابعه و مرکز منطقه</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6</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معدن کنار بستر</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پ</w:t>
            </w:r>
            <w:r w:rsidRPr="00252640">
              <w:rPr>
                <w:rFonts w:cs="B Nazanin" w:hint="cs"/>
                <w:sz w:val="18"/>
                <w:szCs w:val="18"/>
                <w:rtl/>
                <w:lang w:bidi="fa-IR"/>
              </w:rPr>
              <w:t>ی</w:t>
            </w:r>
            <w:r w:rsidRPr="00252640">
              <w:rPr>
                <w:rFonts w:cs="B Nazanin" w:hint="eastAsia"/>
                <w:sz w:val="18"/>
                <w:szCs w:val="18"/>
                <w:rtl/>
                <w:lang w:bidi="fa-IR"/>
              </w:rPr>
              <w:t>شگ</w:t>
            </w:r>
            <w:r w:rsidRPr="00252640">
              <w:rPr>
                <w:rFonts w:cs="B Nazanin" w:hint="cs"/>
                <w:sz w:val="18"/>
                <w:szCs w:val="18"/>
                <w:rtl/>
                <w:lang w:bidi="fa-IR"/>
              </w:rPr>
              <w:t>ی</w:t>
            </w:r>
            <w:r w:rsidRPr="00252640">
              <w:rPr>
                <w:rFonts w:cs="B Nazanin" w:hint="eastAsia"/>
                <w:sz w:val="18"/>
                <w:szCs w:val="18"/>
                <w:rtl/>
                <w:lang w:bidi="fa-IR"/>
              </w:rPr>
              <w:t>ر</w:t>
            </w:r>
            <w:r w:rsidRPr="00252640">
              <w:rPr>
                <w:rFonts w:cs="B Nazanin" w:hint="cs"/>
                <w:sz w:val="18"/>
                <w:szCs w:val="18"/>
                <w:rtl/>
                <w:lang w:bidi="fa-IR"/>
              </w:rPr>
              <w:t>ی</w:t>
            </w:r>
            <w:r w:rsidRPr="00252640">
              <w:rPr>
                <w:rFonts w:cs="B Nazanin"/>
                <w:sz w:val="18"/>
                <w:szCs w:val="18"/>
                <w:rtl/>
                <w:lang w:bidi="fa-IR"/>
              </w:rPr>
              <w:t xml:space="preserve"> </w:t>
            </w:r>
            <w:r w:rsidRPr="00252640">
              <w:rPr>
                <w:rFonts w:cs="B Nazanin" w:hint="cs"/>
                <w:sz w:val="18"/>
                <w:szCs w:val="18"/>
                <w:rtl/>
                <w:lang w:bidi="fa-IR"/>
              </w:rPr>
              <w:t>از</w:t>
            </w:r>
            <w:r w:rsidRPr="00252640">
              <w:rPr>
                <w:rFonts w:cs="B Nazanin"/>
                <w:sz w:val="18"/>
                <w:szCs w:val="18"/>
                <w:rtl/>
                <w:lang w:bidi="fa-IR"/>
              </w:rPr>
              <w:t xml:space="preserve"> آلودگ</w:t>
            </w:r>
            <w:r w:rsidRPr="00252640">
              <w:rPr>
                <w:rFonts w:cs="B Nazanin" w:hint="cs"/>
                <w:sz w:val="18"/>
                <w:szCs w:val="18"/>
                <w:rtl/>
                <w:lang w:bidi="fa-IR"/>
              </w:rPr>
              <w:t>ی</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50 متر</w:t>
            </w: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ا</w:t>
            </w:r>
            <w:r w:rsidRPr="00252640">
              <w:rPr>
                <w:rFonts w:cs="B Nazanin" w:hint="cs"/>
                <w:sz w:val="18"/>
                <w:szCs w:val="18"/>
                <w:rtl/>
                <w:lang w:bidi="fa-IR"/>
              </w:rPr>
              <w:t>ی</w:t>
            </w:r>
            <w:r w:rsidRPr="00252640">
              <w:rPr>
                <w:rFonts w:cs="B Nazanin" w:hint="eastAsia"/>
                <w:sz w:val="18"/>
                <w:szCs w:val="18"/>
                <w:rtl/>
                <w:lang w:bidi="fa-IR"/>
              </w:rPr>
              <w:t>من</w:t>
            </w:r>
            <w:r w:rsidRPr="00252640">
              <w:rPr>
                <w:rFonts w:cs="B Nazanin"/>
                <w:sz w:val="18"/>
                <w:szCs w:val="18"/>
                <w:rtl/>
                <w:lang w:bidi="fa-IR"/>
              </w:rPr>
              <w:t xml:space="preserve"> ساز</w:t>
            </w:r>
            <w:r w:rsidRPr="00252640">
              <w:rPr>
                <w:rFonts w:cs="B Nazanin" w:hint="cs"/>
                <w:sz w:val="18"/>
                <w:szCs w:val="18"/>
                <w:rtl/>
                <w:lang w:bidi="fa-IR"/>
              </w:rPr>
              <w:t>ی</w:t>
            </w:r>
            <w:r w:rsidRPr="00252640">
              <w:rPr>
                <w:rFonts w:cs="B Nazanin"/>
                <w:sz w:val="18"/>
                <w:szCs w:val="18"/>
                <w:rtl/>
                <w:lang w:bidi="fa-IR"/>
              </w:rPr>
              <w:t xml:space="preserve"> خط در مس</w:t>
            </w:r>
            <w:r w:rsidRPr="00252640">
              <w:rPr>
                <w:rFonts w:cs="B Nazanin" w:hint="cs"/>
                <w:sz w:val="18"/>
                <w:szCs w:val="18"/>
                <w:rtl/>
                <w:lang w:bidi="fa-IR"/>
              </w:rPr>
              <w:t>ی</w:t>
            </w:r>
            <w:r w:rsidRPr="00252640">
              <w:rPr>
                <w:rFonts w:cs="B Nazanin" w:hint="eastAsia"/>
                <w:sz w:val="18"/>
                <w:szCs w:val="18"/>
                <w:rtl/>
                <w:lang w:bidi="fa-IR"/>
              </w:rPr>
              <w:t>ر</w:t>
            </w:r>
            <w:r w:rsidRPr="00252640">
              <w:rPr>
                <w:rFonts w:cs="B Nazanin"/>
                <w:sz w:val="18"/>
                <w:szCs w:val="18"/>
                <w:rtl/>
                <w:lang w:bidi="fa-IR"/>
              </w:rPr>
              <w:t xml:space="preserve"> رودخانه شاهرود</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7</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زیست محیطی</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کاهش مصرف انرژی</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محاسبه و پا</w:t>
            </w:r>
            <w:r w:rsidRPr="00252640">
              <w:rPr>
                <w:rFonts w:cs="B Nazanin" w:hint="cs"/>
                <w:sz w:val="18"/>
                <w:szCs w:val="18"/>
                <w:rtl/>
                <w:lang w:bidi="fa-IR"/>
              </w:rPr>
              <w:t>ی</w:t>
            </w:r>
            <w:r w:rsidRPr="00252640">
              <w:rPr>
                <w:rFonts w:cs="B Nazanin" w:hint="eastAsia"/>
                <w:sz w:val="18"/>
                <w:szCs w:val="18"/>
                <w:rtl/>
                <w:lang w:bidi="fa-IR"/>
              </w:rPr>
              <w:t>ش</w:t>
            </w:r>
            <w:r w:rsidRPr="00252640">
              <w:rPr>
                <w:rFonts w:cs="B Nazanin"/>
                <w:sz w:val="18"/>
                <w:szCs w:val="18"/>
                <w:rtl/>
                <w:lang w:bidi="fa-IR"/>
              </w:rPr>
              <w:t xml:space="preserve"> انرز</w:t>
            </w:r>
            <w:r w:rsidRPr="00252640">
              <w:rPr>
                <w:rFonts w:cs="B Nazanin" w:hint="cs"/>
                <w:sz w:val="18"/>
                <w:szCs w:val="18"/>
                <w:rtl/>
                <w:lang w:bidi="fa-IR"/>
              </w:rPr>
              <w:t>ی</w:t>
            </w:r>
            <w:r w:rsidRPr="00252640">
              <w:rPr>
                <w:rFonts w:cs="B Nazanin"/>
                <w:sz w:val="18"/>
                <w:szCs w:val="18"/>
                <w:rtl/>
                <w:lang w:bidi="fa-IR"/>
              </w:rPr>
              <w:t xml:space="preserve"> به صورت ماه</w:t>
            </w:r>
            <w:r w:rsidRPr="00252640">
              <w:rPr>
                <w:rFonts w:cs="B Nazanin" w:hint="cs"/>
                <w:sz w:val="18"/>
                <w:szCs w:val="18"/>
                <w:rtl/>
                <w:lang w:bidi="fa-IR"/>
              </w:rPr>
              <w:t>ی</w:t>
            </w:r>
            <w:r w:rsidRPr="00252640">
              <w:rPr>
                <w:rFonts w:cs="B Nazanin" w:hint="eastAsia"/>
                <w:sz w:val="18"/>
                <w:szCs w:val="18"/>
                <w:rtl/>
                <w:lang w:bidi="fa-IR"/>
              </w:rPr>
              <w:t>انه</w:t>
            </w:r>
            <w:r w:rsidRPr="00252640">
              <w:rPr>
                <w:rFonts w:cs="B Nazanin"/>
                <w:sz w:val="18"/>
                <w:szCs w:val="18"/>
                <w:rtl/>
                <w:lang w:bidi="fa-IR"/>
              </w:rPr>
              <w:t xml:space="preserve"> شامل م</w:t>
            </w:r>
            <w:r w:rsidRPr="00252640">
              <w:rPr>
                <w:rFonts w:cs="B Nazanin" w:hint="cs"/>
                <w:sz w:val="18"/>
                <w:szCs w:val="18"/>
                <w:rtl/>
                <w:lang w:bidi="fa-IR"/>
              </w:rPr>
              <w:t>ی</w:t>
            </w:r>
            <w:r w:rsidRPr="00252640">
              <w:rPr>
                <w:rFonts w:cs="B Nazanin" w:hint="eastAsia"/>
                <w:sz w:val="18"/>
                <w:szCs w:val="18"/>
                <w:rtl/>
                <w:lang w:bidi="fa-IR"/>
              </w:rPr>
              <w:t>زان</w:t>
            </w:r>
            <w:r w:rsidRPr="00252640">
              <w:rPr>
                <w:rFonts w:cs="B Nazanin"/>
                <w:sz w:val="18"/>
                <w:szCs w:val="18"/>
                <w:rtl/>
                <w:lang w:bidi="fa-IR"/>
              </w:rPr>
              <w:t xml:space="preserve"> مصرف برق و آب و مصرف بنز</w:t>
            </w:r>
            <w:r w:rsidRPr="00252640">
              <w:rPr>
                <w:rFonts w:cs="B Nazanin" w:hint="cs"/>
                <w:sz w:val="18"/>
                <w:szCs w:val="18"/>
                <w:rtl/>
                <w:lang w:bidi="fa-IR"/>
              </w:rPr>
              <w:t>ی</w:t>
            </w:r>
            <w:r w:rsidRPr="00252640">
              <w:rPr>
                <w:rFonts w:cs="B Nazanin" w:hint="eastAsia"/>
                <w:sz w:val="18"/>
                <w:szCs w:val="18"/>
                <w:rtl/>
                <w:lang w:bidi="fa-IR"/>
              </w:rPr>
              <w:t>ن</w:t>
            </w:r>
            <w:r w:rsidRPr="00252640">
              <w:rPr>
                <w:rFonts w:cs="B Nazanin"/>
                <w:sz w:val="18"/>
                <w:szCs w:val="18"/>
                <w:rtl/>
                <w:lang w:bidi="fa-IR"/>
              </w:rPr>
              <w:t xml:space="preserve"> و کاغذ و دو جداره کردن پنجره ها جهت کاهش مصرف انرژ</w:t>
            </w:r>
            <w:r w:rsidRPr="00252640">
              <w:rPr>
                <w:rFonts w:cs="B Nazanin" w:hint="cs"/>
                <w:sz w:val="18"/>
                <w:szCs w:val="18"/>
                <w:rtl/>
                <w:lang w:bidi="fa-IR"/>
              </w:rPr>
              <w:t>ی</w:t>
            </w:r>
            <w:r w:rsidRPr="00252640">
              <w:rPr>
                <w:rFonts w:cs="B Nazanin"/>
                <w:sz w:val="18"/>
                <w:szCs w:val="18"/>
                <w:rtl/>
                <w:lang w:bidi="fa-IR"/>
              </w:rPr>
              <w:t xml:space="preserve"> در تاس</w:t>
            </w:r>
            <w:r w:rsidRPr="00252640">
              <w:rPr>
                <w:rFonts w:cs="B Nazanin" w:hint="cs"/>
                <w:sz w:val="18"/>
                <w:szCs w:val="18"/>
                <w:rtl/>
                <w:lang w:bidi="fa-IR"/>
              </w:rPr>
              <w:t>ی</w:t>
            </w:r>
            <w:r w:rsidRPr="00252640">
              <w:rPr>
                <w:rFonts w:cs="B Nazanin" w:hint="eastAsia"/>
                <w:sz w:val="18"/>
                <w:szCs w:val="18"/>
                <w:rtl/>
                <w:lang w:bidi="fa-IR"/>
              </w:rPr>
              <w:t>سات</w:t>
            </w:r>
            <w:r w:rsidRPr="00252640">
              <w:rPr>
                <w:rFonts w:cs="B Nazanin"/>
                <w:sz w:val="18"/>
                <w:szCs w:val="18"/>
                <w:rtl/>
                <w:lang w:bidi="fa-IR"/>
              </w:rPr>
              <w:t xml:space="preserve"> قوچک</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8</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محیط زیست</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جلوگ</w:t>
            </w:r>
            <w:r w:rsidRPr="00252640">
              <w:rPr>
                <w:rFonts w:cs="B Nazanin" w:hint="cs"/>
                <w:sz w:val="18"/>
                <w:szCs w:val="18"/>
                <w:rtl/>
                <w:lang w:bidi="fa-IR"/>
              </w:rPr>
              <w:t>ی</w:t>
            </w:r>
            <w:r w:rsidRPr="00252640">
              <w:rPr>
                <w:rFonts w:cs="B Nazanin" w:hint="eastAsia"/>
                <w:sz w:val="18"/>
                <w:szCs w:val="18"/>
                <w:rtl/>
                <w:lang w:bidi="fa-IR"/>
              </w:rPr>
              <w:t>ر</w:t>
            </w:r>
            <w:r w:rsidRPr="00252640">
              <w:rPr>
                <w:rFonts w:cs="B Nazanin" w:hint="cs"/>
                <w:sz w:val="18"/>
                <w:szCs w:val="18"/>
                <w:rtl/>
                <w:lang w:bidi="fa-IR"/>
              </w:rPr>
              <w:t>ی</w:t>
            </w:r>
            <w:r w:rsidRPr="00252640">
              <w:rPr>
                <w:rFonts w:cs="B Nazanin"/>
                <w:sz w:val="18"/>
                <w:szCs w:val="18"/>
                <w:rtl/>
                <w:lang w:bidi="fa-IR"/>
              </w:rPr>
              <w:t xml:space="preserve"> از انتشار 250 تن د</w:t>
            </w:r>
            <w:r w:rsidRPr="00252640">
              <w:rPr>
                <w:rFonts w:cs="B Nazanin" w:hint="cs"/>
                <w:sz w:val="18"/>
                <w:szCs w:val="18"/>
                <w:rtl/>
                <w:lang w:bidi="fa-IR"/>
              </w:rPr>
              <w:t>ی</w:t>
            </w:r>
            <w:r w:rsidRPr="00252640">
              <w:rPr>
                <w:rFonts w:cs="B Nazanin"/>
                <w:sz w:val="18"/>
                <w:szCs w:val="18"/>
                <w:rtl/>
                <w:lang w:bidi="fa-IR"/>
              </w:rPr>
              <w:t xml:space="preserve"> اکس</w:t>
            </w:r>
            <w:r w:rsidRPr="00252640">
              <w:rPr>
                <w:rFonts w:cs="B Nazanin" w:hint="cs"/>
                <w:sz w:val="18"/>
                <w:szCs w:val="18"/>
                <w:rtl/>
                <w:lang w:bidi="fa-IR"/>
              </w:rPr>
              <w:t>ی</w:t>
            </w:r>
            <w:r w:rsidRPr="00252640">
              <w:rPr>
                <w:rFonts w:cs="B Nazanin" w:hint="eastAsia"/>
                <w:sz w:val="18"/>
                <w:szCs w:val="18"/>
                <w:rtl/>
                <w:lang w:bidi="fa-IR"/>
              </w:rPr>
              <w:t>دکربن</w:t>
            </w:r>
            <w:r w:rsidRPr="00252640">
              <w:rPr>
                <w:rFonts w:cs="B Nazanin"/>
                <w:sz w:val="18"/>
                <w:szCs w:val="18"/>
                <w:rtl/>
                <w:lang w:bidi="fa-IR"/>
              </w:rPr>
              <w:t xml:space="preserve"> به مح</w:t>
            </w:r>
            <w:r w:rsidRPr="00252640">
              <w:rPr>
                <w:rFonts w:cs="B Nazanin" w:hint="cs"/>
                <w:sz w:val="18"/>
                <w:szCs w:val="18"/>
                <w:rtl/>
                <w:lang w:bidi="fa-IR"/>
              </w:rPr>
              <w:t>ی</w:t>
            </w:r>
            <w:r w:rsidRPr="00252640">
              <w:rPr>
                <w:rFonts w:cs="B Nazanin" w:hint="eastAsia"/>
                <w:sz w:val="18"/>
                <w:szCs w:val="18"/>
                <w:rtl/>
                <w:lang w:bidi="fa-IR"/>
              </w:rPr>
              <w:t>ط</w:t>
            </w:r>
            <w:r w:rsidRPr="00252640">
              <w:rPr>
                <w:rFonts w:cs="B Nazanin"/>
                <w:sz w:val="18"/>
                <w:szCs w:val="18"/>
                <w:rtl/>
                <w:lang w:bidi="fa-IR"/>
              </w:rPr>
              <w:t xml:space="preserve"> </w:t>
            </w:r>
            <w:r w:rsidRPr="00252640">
              <w:rPr>
                <w:rFonts w:cs="B Nazanin" w:hint="cs"/>
                <w:sz w:val="18"/>
                <w:szCs w:val="18"/>
                <w:rtl/>
                <w:lang w:bidi="fa-IR"/>
              </w:rPr>
              <w:t>زیست</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محل استقرار توربین ها</w:t>
            </w: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گاز سوز کردن تورب</w:t>
            </w:r>
            <w:r w:rsidRPr="00252640">
              <w:rPr>
                <w:rFonts w:cs="B Nazanin" w:hint="cs"/>
                <w:sz w:val="18"/>
                <w:szCs w:val="18"/>
                <w:rtl/>
                <w:lang w:bidi="fa-IR"/>
              </w:rPr>
              <w:t>ی</w:t>
            </w:r>
            <w:r w:rsidRPr="00252640">
              <w:rPr>
                <w:rFonts w:cs="B Nazanin" w:hint="eastAsia"/>
                <w:sz w:val="18"/>
                <w:szCs w:val="18"/>
                <w:rtl/>
                <w:lang w:bidi="fa-IR"/>
              </w:rPr>
              <w:t>ن</w:t>
            </w:r>
            <w:r w:rsidRPr="00252640">
              <w:rPr>
                <w:rFonts w:cs="B Nazanin"/>
                <w:sz w:val="18"/>
                <w:szCs w:val="18"/>
                <w:rtl/>
                <w:lang w:bidi="fa-IR"/>
              </w:rPr>
              <w:t xml:space="preserve"> ها</w:t>
            </w:r>
            <w:r w:rsidRPr="00252640">
              <w:rPr>
                <w:rFonts w:cs="B Nazanin" w:hint="cs"/>
                <w:sz w:val="18"/>
                <w:szCs w:val="18"/>
                <w:rtl/>
                <w:lang w:bidi="fa-IR"/>
              </w:rPr>
              <w:t>ی</w:t>
            </w:r>
            <w:r w:rsidRPr="00252640">
              <w:rPr>
                <w:rFonts w:cs="B Nazanin"/>
                <w:sz w:val="18"/>
                <w:szCs w:val="18"/>
                <w:rtl/>
                <w:lang w:bidi="fa-IR"/>
              </w:rPr>
              <w:t xml:space="preserve"> مغانک (جلوگ</w:t>
            </w:r>
            <w:r w:rsidRPr="00252640">
              <w:rPr>
                <w:rFonts w:cs="B Nazanin" w:hint="cs"/>
                <w:sz w:val="18"/>
                <w:szCs w:val="18"/>
                <w:rtl/>
                <w:lang w:bidi="fa-IR"/>
              </w:rPr>
              <w:t>ی</w:t>
            </w:r>
            <w:r w:rsidRPr="00252640">
              <w:rPr>
                <w:rFonts w:cs="B Nazanin" w:hint="eastAsia"/>
                <w:sz w:val="18"/>
                <w:szCs w:val="18"/>
                <w:rtl/>
                <w:lang w:bidi="fa-IR"/>
              </w:rPr>
              <w:t>ر</w:t>
            </w:r>
            <w:r w:rsidRPr="00252640">
              <w:rPr>
                <w:rFonts w:cs="B Nazanin" w:hint="cs"/>
                <w:sz w:val="18"/>
                <w:szCs w:val="18"/>
                <w:rtl/>
                <w:lang w:bidi="fa-IR"/>
              </w:rPr>
              <w:t>ی</w:t>
            </w:r>
            <w:r w:rsidRPr="00252640">
              <w:rPr>
                <w:rFonts w:cs="B Nazanin"/>
                <w:sz w:val="18"/>
                <w:szCs w:val="18"/>
                <w:rtl/>
                <w:lang w:bidi="fa-IR"/>
              </w:rPr>
              <w:t xml:space="preserve"> از انتشار 250 تن د</w:t>
            </w:r>
            <w:r w:rsidRPr="00252640">
              <w:rPr>
                <w:rFonts w:cs="B Nazanin" w:hint="cs"/>
                <w:sz w:val="18"/>
                <w:szCs w:val="18"/>
                <w:rtl/>
                <w:lang w:bidi="fa-IR"/>
              </w:rPr>
              <w:t>ی</w:t>
            </w:r>
            <w:r w:rsidRPr="00252640">
              <w:rPr>
                <w:rFonts w:cs="B Nazanin"/>
                <w:sz w:val="18"/>
                <w:szCs w:val="18"/>
                <w:rtl/>
                <w:lang w:bidi="fa-IR"/>
              </w:rPr>
              <w:t xml:space="preserve"> اکس</w:t>
            </w:r>
            <w:r w:rsidRPr="00252640">
              <w:rPr>
                <w:rFonts w:cs="B Nazanin" w:hint="cs"/>
                <w:sz w:val="18"/>
                <w:szCs w:val="18"/>
                <w:rtl/>
                <w:lang w:bidi="fa-IR"/>
              </w:rPr>
              <w:t>ی</w:t>
            </w:r>
            <w:r w:rsidRPr="00252640">
              <w:rPr>
                <w:rFonts w:cs="B Nazanin" w:hint="eastAsia"/>
                <w:sz w:val="18"/>
                <w:szCs w:val="18"/>
                <w:rtl/>
                <w:lang w:bidi="fa-IR"/>
              </w:rPr>
              <w:t>دکربن</w:t>
            </w:r>
            <w:r w:rsidRPr="00252640">
              <w:rPr>
                <w:rFonts w:cs="B Nazanin"/>
                <w:sz w:val="18"/>
                <w:szCs w:val="18"/>
                <w:rtl/>
                <w:lang w:bidi="fa-IR"/>
              </w:rPr>
              <w:t xml:space="preserve"> به مح</w:t>
            </w:r>
            <w:r w:rsidRPr="00252640">
              <w:rPr>
                <w:rFonts w:cs="B Nazanin" w:hint="cs"/>
                <w:sz w:val="18"/>
                <w:szCs w:val="18"/>
                <w:rtl/>
                <w:lang w:bidi="fa-IR"/>
              </w:rPr>
              <w:t>ی</w:t>
            </w:r>
            <w:r w:rsidRPr="00252640">
              <w:rPr>
                <w:rFonts w:cs="B Nazanin" w:hint="eastAsia"/>
                <w:sz w:val="18"/>
                <w:szCs w:val="18"/>
                <w:rtl/>
                <w:lang w:bidi="fa-IR"/>
              </w:rPr>
              <w:t>ط</w:t>
            </w:r>
            <w:r w:rsidRPr="00252640">
              <w:rPr>
                <w:rFonts w:cs="B Nazanin"/>
                <w:sz w:val="18"/>
                <w:szCs w:val="18"/>
                <w:rtl/>
                <w:lang w:bidi="fa-IR"/>
              </w:rPr>
              <w:t xml:space="preserve"> ز</w:t>
            </w:r>
            <w:r w:rsidRPr="00252640">
              <w:rPr>
                <w:rFonts w:cs="B Nazanin" w:hint="cs"/>
                <w:sz w:val="18"/>
                <w:szCs w:val="18"/>
                <w:rtl/>
                <w:lang w:bidi="fa-IR"/>
              </w:rPr>
              <w:t>ی</w:t>
            </w:r>
            <w:r w:rsidRPr="00252640">
              <w:rPr>
                <w:rFonts w:cs="B Nazanin" w:hint="eastAsia"/>
                <w:sz w:val="18"/>
                <w:szCs w:val="18"/>
                <w:rtl/>
                <w:lang w:bidi="fa-IR"/>
              </w:rPr>
              <w:t>ست</w:t>
            </w:r>
            <w:r w:rsidRPr="00252640">
              <w:rPr>
                <w:rFonts w:cs="B Nazanin"/>
                <w:sz w:val="18"/>
                <w:szCs w:val="18"/>
                <w:rtl/>
                <w:lang w:bidi="fa-IR"/>
              </w:rPr>
              <w:t>)</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9</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مح</w:t>
            </w:r>
            <w:r w:rsidRPr="00252640">
              <w:rPr>
                <w:rFonts w:cs="B Nazanin" w:hint="cs"/>
                <w:sz w:val="18"/>
                <w:szCs w:val="18"/>
                <w:rtl/>
                <w:lang w:bidi="fa-IR"/>
              </w:rPr>
              <w:t>ی</w:t>
            </w:r>
            <w:r w:rsidRPr="00252640">
              <w:rPr>
                <w:rFonts w:cs="B Nazanin" w:hint="eastAsia"/>
                <w:sz w:val="18"/>
                <w:szCs w:val="18"/>
                <w:rtl/>
                <w:lang w:bidi="fa-IR"/>
              </w:rPr>
              <w:t>ط</w:t>
            </w:r>
            <w:r w:rsidRPr="00252640">
              <w:rPr>
                <w:rFonts w:cs="B Nazanin"/>
                <w:sz w:val="18"/>
                <w:szCs w:val="18"/>
                <w:rtl/>
                <w:lang w:bidi="fa-IR"/>
              </w:rPr>
              <w:t xml:space="preserve"> ز</w:t>
            </w:r>
            <w:r w:rsidRPr="00252640">
              <w:rPr>
                <w:rFonts w:cs="B Nazanin" w:hint="cs"/>
                <w:sz w:val="18"/>
                <w:szCs w:val="18"/>
                <w:rtl/>
                <w:lang w:bidi="fa-IR"/>
              </w:rPr>
              <w:t>ی</w:t>
            </w:r>
            <w:r w:rsidRPr="00252640">
              <w:rPr>
                <w:rFonts w:cs="B Nazanin" w:hint="eastAsia"/>
                <w:sz w:val="18"/>
                <w:szCs w:val="18"/>
                <w:rtl/>
                <w:lang w:bidi="fa-IR"/>
              </w:rPr>
              <w:t>ست</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جلوگ</w:t>
            </w:r>
            <w:r w:rsidRPr="00252640">
              <w:rPr>
                <w:rFonts w:cs="B Nazanin" w:hint="cs"/>
                <w:sz w:val="18"/>
                <w:szCs w:val="18"/>
                <w:rtl/>
                <w:lang w:bidi="fa-IR"/>
              </w:rPr>
              <w:t>ی</w:t>
            </w:r>
            <w:r w:rsidRPr="00252640">
              <w:rPr>
                <w:rFonts w:cs="B Nazanin" w:hint="eastAsia"/>
                <w:sz w:val="18"/>
                <w:szCs w:val="18"/>
                <w:rtl/>
                <w:lang w:bidi="fa-IR"/>
              </w:rPr>
              <w:t>ر</w:t>
            </w:r>
            <w:r w:rsidRPr="00252640">
              <w:rPr>
                <w:rFonts w:cs="B Nazanin" w:hint="cs"/>
                <w:sz w:val="18"/>
                <w:szCs w:val="18"/>
                <w:rtl/>
                <w:lang w:bidi="fa-IR"/>
              </w:rPr>
              <w:t>ی</w:t>
            </w:r>
            <w:r w:rsidRPr="00252640">
              <w:rPr>
                <w:rFonts w:cs="B Nazanin"/>
                <w:sz w:val="18"/>
                <w:szCs w:val="18"/>
                <w:rtl/>
                <w:lang w:bidi="fa-IR"/>
              </w:rPr>
              <w:t xml:space="preserve"> از انتشار 250 تن د</w:t>
            </w:r>
            <w:r w:rsidRPr="00252640">
              <w:rPr>
                <w:rFonts w:cs="B Nazanin" w:hint="cs"/>
                <w:sz w:val="18"/>
                <w:szCs w:val="18"/>
                <w:rtl/>
                <w:lang w:bidi="fa-IR"/>
              </w:rPr>
              <w:t>ی</w:t>
            </w:r>
            <w:r w:rsidRPr="00252640">
              <w:rPr>
                <w:rFonts w:cs="B Nazanin"/>
                <w:sz w:val="18"/>
                <w:szCs w:val="18"/>
                <w:rtl/>
                <w:lang w:bidi="fa-IR"/>
              </w:rPr>
              <w:t xml:space="preserve"> اکس</w:t>
            </w:r>
            <w:r w:rsidRPr="00252640">
              <w:rPr>
                <w:rFonts w:cs="B Nazanin" w:hint="cs"/>
                <w:sz w:val="18"/>
                <w:szCs w:val="18"/>
                <w:rtl/>
                <w:lang w:bidi="fa-IR"/>
              </w:rPr>
              <w:t>ی</w:t>
            </w:r>
            <w:r w:rsidRPr="00252640">
              <w:rPr>
                <w:rFonts w:cs="B Nazanin" w:hint="eastAsia"/>
                <w:sz w:val="18"/>
                <w:szCs w:val="18"/>
                <w:rtl/>
                <w:lang w:bidi="fa-IR"/>
              </w:rPr>
              <w:t>دکربن</w:t>
            </w:r>
            <w:r w:rsidRPr="00252640">
              <w:rPr>
                <w:rFonts w:cs="B Nazanin"/>
                <w:sz w:val="18"/>
                <w:szCs w:val="18"/>
                <w:rtl/>
                <w:lang w:bidi="fa-IR"/>
              </w:rPr>
              <w:t xml:space="preserve"> به </w:t>
            </w:r>
            <w:r w:rsidRPr="00252640">
              <w:rPr>
                <w:rFonts w:cs="B Nazanin"/>
                <w:sz w:val="18"/>
                <w:szCs w:val="18"/>
                <w:rtl/>
                <w:lang w:bidi="fa-IR"/>
              </w:rPr>
              <w:lastRenderedPageBreak/>
              <w:t>مح</w:t>
            </w:r>
            <w:r w:rsidRPr="00252640">
              <w:rPr>
                <w:rFonts w:cs="B Nazanin" w:hint="cs"/>
                <w:sz w:val="18"/>
                <w:szCs w:val="18"/>
                <w:rtl/>
                <w:lang w:bidi="fa-IR"/>
              </w:rPr>
              <w:t>ی</w:t>
            </w:r>
            <w:r w:rsidRPr="00252640">
              <w:rPr>
                <w:rFonts w:cs="B Nazanin" w:hint="eastAsia"/>
                <w:sz w:val="18"/>
                <w:szCs w:val="18"/>
                <w:rtl/>
                <w:lang w:bidi="fa-IR"/>
              </w:rPr>
              <w:t>ط</w:t>
            </w:r>
            <w:r w:rsidRPr="00252640">
              <w:rPr>
                <w:rFonts w:cs="B Nazanin"/>
                <w:sz w:val="18"/>
                <w:szCs w:val="18"/>
                <w:rtl/>
                <w:lang w:bidi="fa-IR"/>
              </w:rPr>
              <w:t xml:space="preserve"> ز</w:t>
            </w:r>
            <w:r w:rsidRPr="00252640">
              <w:rPr>
                <w:rFonts w:cs="B Nazanin" w:hint="cs"/>
                <w:sz w:val="18"/>
                <w:szCs w:val="18"/>
                <w:rtl/>
                <w:lang w:bidi="fa-IR"/>
              </w:rPr>
              <w:t>ی</w:t>
            </w:r>
            <w:r w:rsidRPr="00252640">
              <w:rPr>
                <w:rFonts w:cs="B Nazanin" w:hint="eastAsia"/>
                <w:sz w:val="18"/>
                <w:szCs w:val="18"/>
                <w:rtl/>
                <w:lang w:bidi="fa-IR"/>
              </w:rPr>
              <w:t>ست</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 xml:space="preserve">محل استقرار </w:t>
            </w:r>
            <w:r w:rsidRPr="00252640">
              <w:rPr>
                <w:rFonts w:cs="B Nazanin"/>
                <w:sz w:val="18"/>
                <w:szCs w:val="18"/>
                <w:rtl/>
                <w:lang w:bidi="fa-IR"/>
              </w:rPr>
              <w:lastRenderedPageBreak/>
              <w:t>تورب</w:t>
            </w:r>
            <w:r w:rsidRPr="00252640">
              <w:rPr>
                <w:rFonts w:cs="B Nazanin" w:hint="cs"/>
                <w:sz w:val="18"/>
                <w:szCs w:val="18"/>
                <w:rtl/>
                <w:lang w:bidi="fa-IR"/>
              </w:rPr>
              <w:t>ی</w:t>
            </w:r>
            <w:r w:rsidRPr="00252640">
              <w:rPr>
                <w:rFonts w:cs="B Nazanin" w:hint="eastAsia"/>
                <w:sz w:val="18"/>
                <w:szCs w:val="18"/>
                <w:rtl/>
                <w:lang w:bidi="fa-IR"/>
              </w:rPr>
              <w:t>ن</w:t>
            </w:r>
            <w:r w:rsidRPr="00252640">
              <w:rPr>
                <w:rFonts w:cs="B Nazanin"/>
                <w:sz w:val="18"/>
                <w:szCs w:val="18"/>
                <w:rtl/>
                <w:lang w:bidi="fa-IR"/>
              </w:rPr>
              <w:t xml:space="preserve"> ها</w:t>
            </w: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lastRenderedPageBreak/>
              <w:t>گاز سوز کردن تورب</w:t>
            </w:r>
            <w:r w:rsidRPr="00252640">
              <w:rPr>
                <w:rFonts w:cs="B Nazanin" w:hint="cs"/>
                <w:sz w:val="18"/>
                <w:szCs w:val="18"/>
                <w:rtl/>
                <w:lang w:bidi="fa-IR"/>
              </w:rPr>
              <w:t>ی</w:t>
            </w:r>
            <w:r w:rsidRPr="00252640">
              <w:rPr>
                <w:rFonts w:cs="B Nazanin" w:hint="eastAsia"/>
                <w:sz w:val="18"/>
                <w:szCs w:val="18"/>
                <w:rtl/>
                <w:lang w:bidi="fa-IR"/>
              </w:rPr>
              <w:t>ن</w:t>
            </w:r>
            <w:r w:rsidRPr="00252640">
              <w:rPr>
                <w:rFonts w:cs="B Nazanin"/>
                <w:sz w:val="18"/>
                <w:szCs w:val="18"/>
                <w:rtl/>
                <w:lang w:bidi="fa-IR"/>
              </w:rPr>
              <w:t xml:space="preserve"> ها</w:t>
            </w:r>
            <w:r w:rsidRPr="00252640">
              <w:rPr>
                <w:rFonts w:cs="B Nazanin" w:hint="cs"/>
                <w:sz w:val="18"/>
                <w:szCs w:val="18"/>
                <w:rtl/>
                <w:lang w:bidi="fa-IR"/>
              </w:rPr>
              <w:t>ی</w:t>
            </w:r>
            <w:r w:rsidRPr="00252640">
              <w:rPr>
                <w:rFonts w:cs="B Nazanin"/>
                <w:sz w:val="18"/>
                <w:szCs w:val="18"/>
                <w:rtl/>
                <w:lang w:bidi="fa-IR"/>
              </w:rPr>
              <w:t xml:space="preserve"> مرکز انتقال نفت خام (جلوگ</w:t>
            </w:r>
            <w:r w:rsidRPr="00252640">
              <w:rPr>
                <w:rFonts w:cs="B Nazanin" w:hint="cs"/>
                <w:sz w:val="18"/>
                <w:szCs w:val="18"/>
                <w:rtl/>
                <w:lang w:bidi="fa-IR"/>
              </w:rPr>
              <w:t>ی</w:t>
            </w:r>
            <w:r w:rsidRPr="00252640">
              <w:rPr>
                <w:rFonts w:cs="B Nazanin" w:hint="eastAsia"/>
                <w:sz w:val="18"/>
                <w:szCs w:val="18"/>
                <w:rtl/>
                <w:lang w:bidi="fa-IR"/>
              </w:rPr>
              <w:t>ر</w:t>
            </w:r>
            <w:r w:rsidRPr="00252640">
              <w:rPr>
                <w:rFonts w:cs="B Nazanin" w:hint="cs"/>
                <w:sz w:val="18"/>
                <w:szCs w:val="18"/>
                <w:rtl/>
                <w:lang w:bidi="fa-IR"/>
              </w:rPr>
              <w:t>ی</w:t>
            </w:r>
            <w:r w:rsidRPr="00252640">
              <w:rPr>
                <w:rFonts w:cs="B Nazanin"/>
                <w:sz w:val="18"/>
                <w:szCs w:val="18"/>
                <w:rtl/>
                <w:lang w:bidi="fa-IR"/>
              </w:rPr>
              <w:t xml:space="preserve"> </w:t>
            </w:r>
            <w:r w:rsidRPr="00252640">
              <w:rPr>
                <w:rFonts w:cs="B Nazanin"/>
                <w:sz w:val="18"/>
                <w:szCs w:val="18"/>
                <w:rtl/>
                <w:lang w:bidi="fa-IR"/>
              </w:rPr>
              <w:lastRenderedPageBreak/>
              <w:t>از انتشار 250 تن د</w:t>
            </w:r>
            <w:r w:rsidRPr="00252640">
              <w:rPr>
                <w:rFonts w:cs="B Nazanin" w:hint="cs"/>
                <w:sz w:val="18"/>
                <w:szCs w:val="18"/>
                <w:rtl/>
                <w:lang w:bidi="fa-IR"/>
              </w:rPr>
              <w:t>ی</w:t>
            </w:r>
            <w:r w:rsidRPr="00252640">
              <w:rPr>
                <w:rFonts w:cs="B Nazanin"/>
                <w:sz w:val="18"/>
                <w:szCs w:val="18"/>
                <w:rtl/>
                <w:lang w:bidi="fa-IR"/>
              </w:rPr>
              <w:t xml:space="preserve"> اکس</w:t>
            </w:r>
            <w:r w:rsidRPr="00252640">
              <w:rPr>
                <w:rFonts w:cs="B Nazanin" w:hint="cs"/>
                <w:sz w:val="18"/>
                <w:szCs w:val="18"/>
                <w:rtl/>
                <w:lang w:bidi="fa-IR"/>
              </w:rPr>
              <w:t>ی</w:t>
            </w:r>
            <w:r w:rsidRPr="00252640">
              <w:rPr>
                <w:rFonts w:cs="B Nazanin" w:hint="eastAsia"/>
                <w:sz w:val="18"/>
                <w:szCs w:val="18"/>
                <w:rtl/>
                <w:lang w:bidi="fa-IR"/>
              </w:rPr>
              <w:t>دکربن</w:t>
            </w:r>
            <w:r w:rsidRPr="00252640">
              <w:rPr>
                <w:rFonts w:cs="B Nazanin"/>
                <w:sz w:val="18"/>
                <w:szCs w:val="18"/>
                <w:rtl/>
                <w:lang w:bidi="fa-IR"/>
              </w:rPr>
              <w:t xml:space="preserve"> به مح</w:t>
            </w:r>
            <w:r w:rsidRPr="00252640">
              <w:rPr>
                <w:rFonts w:cs="B Nazanin" w:hint="cs"/>
                <w:sz w:val="18"/>
                <w:szCs w:val="18"/>
                <w:rtl/>
                <w:lang w:bidi="fa-IR"/>
              </w:rPr>
              <w:t>ی</w:t>
            </w:r>
            <w:r w:rsidRPr="00252640">
              <w:rPr>
                <w:rFonts w:cs="B Nazanin" w:hint="eastAsia"/>
                <w:sz w:val="18"/>
                <w:szCs w:val="18"/>
                <w:rtl/>
                <w:lang w:bidi="fa-IR"/>
              </w:rPr>
              <w:t>ط</w:t>
            </w:r>
            <w:r w:rsidRPr="00252640">
              <w:rPr>
                <w:rFonts w:cs="B Nazanin"/>
                <w:sz w:val="18"/>
                <w:szCs w:val="18"/>
                <w:rtl/>
                <w:lang w:bidi="fa-IR"/>
              </w:rPr>
              <w:t xml:space="preserve"> ز</w:t>
            </w:r>
            <w:r w:rsidRPr="00252640">
              <w:rPr>
                <w:rFonts w:cs="B Nazanin" w:hint="cs"/>
                <w:sz w:val="18"/>
                <w:szCs w:val="18"/>
                <w:rtl/>
                <w:lang w:bidi="fa-IR"/>
              </w:rPr>
              <w:t>ی</w:t>
            </w:r>
            <w:r w:rsidRPr="00252640">
              <w:rPr>
                <w:rFonts w:cs="B Nazanin" w:hint="eastAsia"/>
                <w:sz w:val="18"/>
                <w:szCs w:val="18"/>
                <w:rtl/>
                <w:lang w:bidi="fa-IR"/>
              </w:rPr>
              <w:t>ست</w:t>
            </w:r>
            <w:r w:rsidRPr="00252640">
              <w:rPr>
                <w:rFonts w:cs="B Nazanin"/>
                <w:sz w:val="18"/>
                <w:szCs w:val="18"/>
                <w:rtl/>
                <w:lang w:bidi="fa-IR"/>
              </w:rPr>
              <w:t>)</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lastRenderedPageBreak/>
              <w:t>10</w:t>
            </w:r>
          </w:p>
        </w:tc>
      </w:tr>
      <w:tr w:rsidR="0027743E" w:rsidRPr="00252640" w:rsidTr="00D62FF1">
        <w:tc>
          <w:tcPr>
            <w:tcW w:w="4320" w:type="dxa"/>
            <w:tcBorders>
              <w:top w:val="single" w:sz="18" w:space="0" w:color="auto"/>
              <w:left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lastRenderedPageBreak/>
              <w:t>صرفه جوئی در مصرف انرژی و صیانت از محیط زیست</w:t>
            </w:r>
          </w:p>
        </w:tc>
        <w:tc>
          <w:tcPr>
            <w:tcW w:w="2880" w:type="dxa"/>
            <w:tcBorders>
              <w:top w:val="single" w:sz="18" w:space="0" w:color="auto"/>
              <w:left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کاهش مصرف انرژ</w:t>
            </w:r>
            <w:r w:rsidRPr="00252640">
              <w:rPr>
                <w:rFonts w:cs="B Nazanin" w:hint="cs"/>
                <w:sz w:val="18"/>
                <w:szCs w:val="18"/>
                <w:rtl/>
                <w:lang w:bidi="fa-IR"/>
              </w:rPr>
              <w:t>ی</w:t>
            </w:r>
            <w:r w:rsidRPr="00252640">
              <w:rPr>
                <w:rFonts w:cs="B Nazanin"/>
                <w:sz w:val="18"/>
                <w:szCs w:val="18"/>
                <w:rtl/>
                <w:lang w:bidi="fa-IR"/>
              </w:rPr>
              <w:t xml:space="preserve"> و هز</w:t>
            </w:r>
            <w:r w:rsidRPr="00252640">
              <w:rPr>
                <w:rFonts w:cs="B Nazanin" w:hint="cs"/>
                <w:sz w:val="18"/>
                <w:szCs w:val="18"/>
                <w:rtl/>
                <w:lang w:bidi="fa-IR"/>
              </w:rPr>
              <w:t>ی</w:t>
            </w:r>
            <w:r w:rsidRPr="00252640">
              <w:rPr>
                <w:rFonts w:cs="B Nazanin" w:hint="eastAsia"/>
                <w:sz w:val="18"/>
                <w:szCs w:val="18"/>
                <w:rtl/>
                <w:lang w:bidi="fa-IR"/>
              </w:rPr>
              <w:t>نه</w:t>
            </w:r>
            <w:r w:rsidRPr="00252640">
              <w:rPr>
                <w:rFonts w:cs="B Nazanin"/>
                <w:sz w:val="18"/>
                <w:szCs w:val="18"/>
                <w:rtl/>
                <w:lang w:bidi="fa-IR"/>
              </w:rPr>
              <w:t xml:space="preserve"> ها</w:t>
            </w:r>
            <w:r w:rsidRPr="00252640">
              <w:rPr>
                <w:rFonts w:cs="B Nazanin" w:hint="cs"/>
                <w:sz w:val="18"/>
                <w:szCs w:val="18"/>
                <w:rtl/>
                <w:lang w:bidi="fa-IR"/>
              </w:rPr>
              <w:t>ی</w:t>
            </w:r>
            <w:r w:rsidRPr="00252640">
              <w:rPr>
                <w:rFonts w:cs="B Nazanin"/>
                <w:sz w:val="18"/>
                <w:szCs w:val="18"/>
                <w:rtl/>
                <w:lang w:bidi="fa-IR"/>
              </w:rPr>
              <w:t xml:space="preserve"> نگهدار</w:t>
            </w:r>
            <w:r w:rsidRPr="00252640">
              <w:rPr>
                <w:rFonts w:cs="B Nazanin" w:hint="cs"/>
                <w:sz w:val="18"/>
                <w:szCs w:val="18"/>
                <w:rtl/>
                <w:lang w:bidi="fa-IR"/>
              </w:rPr>
              <w:t>ی</w:t>
            </w:r>
            <w:r w:rsidRPr="00252640">
              <w:rPr>
                <w:rFonts w:cs="B Nazanin"/>
                <w:sz w:val="18"/>
                <w:szCs w:val="18"/>
                <w:rtl/>
                <w:lang w:bidi="fa-IR"/>
              </w:rPr>
              <w:t xml:space="preserve"> و تعم</w:t>
            </w:r>
            <w:r w:rsidRPr="00252640">
              <w:rPr>
                <w:rFonts w:cs="B Nazanin" w:hint="cs"/>
                <w:sz w:val="18"/>
                <w:szCs w:val="18"/>
                <w:rtl/>
                <w:lang w:bidi="fa-IR"/>
              </w:rPr>
              <w:t>ی</w:t>
            </w:r>
            <w:r w:rsidRPr="00252640">
              <w:rPr>
                <w:rFonts w:cs="B Nazanin" w:hint="eastAsia"/>
                <w:sz w:val="18"/>
                <w:szCs w:val="18"/>
                <w:rtl/>
                <w:lang w:bidi="fa-IR"/>
              </w:rPr>
              <w:t>رات</w:t>
            </w:r>
          </w:p>
        </w:tc>
        <w:tc>
          <w:tcPr>
            <w:tcW w:w="1440" w:type="dxa"/>
            <w:tcBorders>
              <w:top w:val="single" w:sz="18" w:space="0" w:color="auto"/>
              <w:left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960" w:type="dxa"/>
            <w:tcBorders>
              <w:top w:val="single" w:sz="18" w:space="0" w:color="auto"/>
              <w:left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ا</w:t>
            </w:r>
            <w:r w:rsidRPr="00252640">
              <w:rPr>
                <w:rFonts w:cs="B Nazanin" w:hint="cs"/>
                <w:sz w:val="18"/>
                <w:szCs w:val="18"/>
                <w:rtl/>
                <w:lang w:bidi="fa-IR"/>
              </w:rPr>
              <w:t>ی</w:t>
            </w:r>
            <w:r w:rsidRPr="00252640">
              <w:rPr>
                <w:rFonts w:cs="B Nazanin" w:hint="eastAsia"/>
                <w:sz w:val="18"/>
                <w:szCs w:val="18"/>
                <w:rtl/>
                <w:lang w:bidi="fa-IR"/>
              </w:rPr>
              <w:t>جاد</w:t>
            </w:r>
            <w:r w:rsidRPr="00252640">
              <w:rPr>
                <w:rFonts w:cs="B Nazanin"/>
                <w:sz w:val="18"/>
                <w:szCs w:val="18"/>
                <w:rtl/>
                <w:lang w:bidi="fa-IR"/>
              </w:rPr>
              <w:t xml:space="preserve"> مس</w:t>
            </w:r>
            <w:r w:rsidRPr="00252640">
              <w:rPr>
                <w:rFonts w:cs="B Nazanin" w:hint="cs"/>
                <w:sz w:val="18"/>
                <w:szCs w:val="18"/>
                <w:rtl/>
                <w:lang w:bidi="fa-IR"/>
              </w:rPr>
              <w:t>ی</w:t>
            </w:r>
            <w:r w:rsidRPr="00252640">
              <w:rPr>
                <w:rFonts w:cs="B Nazanin" w:hint="eastAsia"/>
                <w:sz w:val="18"/>
                <w:szCs w:val="18"/>
                <w:rtl/>
                <w:lang w:bidi="fa-IR"/>
              </w:rPr>
              <w:t>ر</w:t>
            </w:r>
            <w:r w:rsidRPr="00252640">
              <w:rPr>
                <w:rFonts w:cs="B Nazanin"/>
                <w:sz w:val="18"/>
                <w:szCs w:val="18"/>
                <w:rtl/>
                <w:lang w:bidi="fa-IR"/>
              </w:rPr>
              <w:t xml:space="preserve"> جد</w:t>
            </w:r>
            <w:r w:rsidRPr="00252640">
              <w:rPr>
                <w:rFonts w:cs="B Nazanin" w:hint="cs"/>
                <w:sz w:val="18"/>
                <w:szCs w:val="18"/>
                <w:rtl/>
                <w:lang w:bidi="fa-IR"/>
              </w:rPr>
              <w:t>ی</w:t>
            </w:r>
            <w:r w:rsidRPr="00252640">
              <w:rPr>
                <w:rFonts w:cs="B Nazanin" w:hint="eastAsia"/>
                <w:sz w:val="18"/>
                <w:szCs w:val="18"/>
                <w:rtl/>
                <w:lang w:bidi="fa-IR"/>
              </w:rPr>
              <w:t>د</w:t>
            </w:r>
            <w:r w:rsidRPr="00252640">
              <w:rPr>
                <w:rFonts w:cs="B Nazanin"/>
                <w:sz w:val="18"/>
                <w:szCs w:val="18"/>
                <w:rtl/>
                <w:lang w:bidi="fa-IR"/>
              </w:rPr>
              <w:t xml:space="preserve"> رس</w:t>
            </w:r>
            <w:r w:rsidRPr="00252640">
              <w:rPr>
                <w:rFonts w:cs="B Nazanin" w:hint="cs"/>
                <w:sz w:val="18"/>
                <w:szCs w:val="18"/>
                <w:rtl/>
                <w:lang w:bidi="fa-IR"/>
              </w:rPr>
              <w:t>ی</w:t>
            </w:r>
            <w:r w:rsidRPr="00252640">
              <w:rPr>
                <w:rFonts w:cs="B Nazanin" w:hint="eastAsia"/>
                <w:sz w:val="18"/>
                <w:szCs w:val="18"/>
                <w:rtl/>
                <w:lang w:bidi="fa-IR"/>
              </w:rPr>
              <w:t>د</w:t>
            </w:r>
            <w:r w:rsidRPr="00252640">
              <w:rPr>
                <w:rFonts w:cs="B Nazanin"/>
                <w:sz w:val="18"/>
                <w:szCs w:val="18"/>
                <w:rtl/>
                <w:lang w:bidi="fa-IR"/>
              </w:rPr>
              <w:t xml:space="preserve"> مازاد از خط ۱۰ ا</w:t>
            </w:r>
            <w:r w:rsidRPr="00252640">
              <w:rPr>
                <w:rFonts w:cs="B Nazanin" w:hint="cs"/>
                <w:sz w:val="18"/>
                <w:szCs w:val="18"/>
                <w:rtl/>
                <w:lang w:bidi="fa-IR"/>
              </w:rPr>
              <w:t>ی</w:t>
            </w:r>
            <w:r w:rsidRPr="00252640">
              <w:rPr>
                <w:rFonts w:cs="B Nazanin" w:hint="eastAsia"/>
                <w:sz w:val="18"/>
                <w:szCs w:val="18"/>
                <w:rtl/>
                <w:lang w:bidi="fa-IR"/>
              </w:rPr>
              <w:t>نچ</w:t>
            </w:r>
            <w:r w:rsidRPr="00252640">
              <w:rPr>
                <w:rFonts w:cs="B Nazanin"/>
                <w:sz w:val="18"/>
                <w:szCs w:val="18"/>
                <w:rtl/>
                <w:lang w:bidi="fa-IR"/>
              </w:rPr>
              <w:t xml:space="preserve"> برا</w:t>
            </w:r>
            <w:r w:rsidRPr="00252640">
              <w:rPr>
                <w:rFonts w:cs="B Nazanin" w:hint="cs"/>
                <w:sz w:val="18"/>
                <w:szCs w:val="18"/>
                <w:rtl/>
                <w:lang w:bidi="fa-IR"/>
              </w:rPr>
              <w:t>ی</w:t>
            </w:r>
            <w:r w:rsidRPr="00252640">
              <w:rPr>
                <w:rFonts w:cs="B Nazanin"/>
                <w:sz w:val="18"/>
                <w:szCs w:val="18"/>
                <w:rtl/>
                <w:lang w:bidi="fa-IR"/>
              </w:rPr>
              <w:t xml:space="preserve"> ن</w:t>
            </w:r>
            <w:r w:rsidRPr="00252640">
              <w:rPr>
                <w:rFonts w:cs="B Nazanin" w:hint="cs"/>
                <w:sz w:val="18"/>
                <w:szCs w:val="18"/>
                <w:rtl/>
                <w:lang w:bidi="fa-IR"/>
              </w:rPr>
              <w:t>ی</w:t>
            </w:r>
            <w:r w:rsidRPr="00252640">
              <w:rPr>
                <w:rFonts w:cs="B Nazanin" w:hint="eastAsia"/>
                <w:sz w:val="18"/>
                <w:szCs w:val="18"/>
                <w:rtl/>
                <w:lang w:bidi="fa-IR"/>
              </w:rPr>
              <w:t>روگاه</w:t>
            </w:r>
            <w:r w:rsidRPr="00252640">
              <w:rPr>
                <w:rFonts w:cs="B Nazanin"/>
                <w:sz w:val="18"/>
                <w:szCs w:val="18"/>
                <w:rtl/>
                <w:lang w:bidi="fa-IR"/>
              </w:rPr>
              <w:t xml:space="preserve"> باقرشهر و حذف پمپ ها</w:t>
            </w:r>
            <w:r w:rsidRPr="00252640">
              <w:rPr>
                <w:rFonts w:cs="B Nazanin" w:hint="cs"/>
                <w:sz w:val="18"/>
                <w:szCs w:val="18"/>
                <w:rtl/>
                <w:lang w:bidi="fa-IR"/>
              </w:rPr>
              <w:t>ی</w:t>
            </w:r>
            <w:r w:rsidRPr="00252640">
              <w:rPr>
                <w:rFonts w:cs="B Nazanin"/>
                <w:sz w:val="18"/>
                <w:szCs w:val="18"/>
                <w:rtl/>
                <w:lang w:bidi="fa-IR"/>
              </w:rPr>
              <w:t xml:space="preserve"> ن</w:t>
            </w:r>
            <w:r w:rsidRPr="00252640">
              <w:rPr>
                <w:rFonts w:cs="B Nazanin" w:hint="cs"/>
                <w:sz w:val="18"/>
                <w:szCs w:val="18"/>
                <w:rtl/>
                <w:lang w:bidi="fa-IR"/>
              </w:rPr>
              <w:t>ی</w:t>
            </w:r>
            <w:r w:rsidRPr="00252640">
              <w:rPr>
                <w:rFonts w:cs="B Nazanin" w:hint="eastAsia"/>
                <w:sz w:val="18"/>
                <w:szCs w:val="18"/>
                <w:rtl/>
                <w:lang w:bidi="fa-IR"/>
              </w:rPr>
              <w:t>روگاه</w:t>
            </w:r>
            <w:r w:rsidRPr="00252640">
              <w:rPr>
                <w:rFonts w:cs="B Nazanin"/>
                <w:sz w:val="18"/>
                <w:szCs w:val="18"/>
                <w:rtl/>
                <w:lang w:bidi="fa-IR"/>
              </w:rPr>
              <w:t xml:space="preserve"> باقرشهر (کاهش مصرف انرژ</w:t>
            </w:r>
            <w:r w:rsidRPr="00252640">
              <w:rPr>
                <w:rFonts w:cs="B Nazanin" w:hint="cs"/>
                <w:sz w:val="18"/>
                <w:szCs w:val="18"/>
                <w:rtl/>
                <w:lang w:bidi="fa-IR"/>
              </w:rPr>
              <w:t>ی</w:t>
            </w:r>
            <w:r w:rsidRPr="00252640">
              <w:rPr>
                <w:rFonts w:cs="B Nazanin"/>
                <w:sz w:val="18"/>
                <w:szCs w:val="18"/>
                <w:rtl/>
                <w:lang w:bidi="fa-IR"/>
              </w:rPr>
              <w:t xml:space="preserve"> و هز</w:t>
            </w:r>
            <w:r w:rsidRPr="00252640">
              <w:rPr>
                <w:rFonts w:cs="B Nazanin" w:hint="cs"/>
                <w:sz w:val="18"/>
                <w:szCs w:val="18"/>
                <w:rtl/>
                <w:lang w:bidi="fa-IR"/>
              </w:rPr>
              <w:t>ی</w:t>
            </w:r>
            <w:r w:rsidRPr="00252640">
              <w:rPr>
                <w:rFonts w:cs="B Nazanin" w:hint="eastAsia"/>
                <w:sz w:val="18"/>
                <w:szCs w:val="18"/>
                <w:rtl/>
                <w:lang w:bidi="fa-IR"/>
              </w:rPr>
              <w:t>نه</w:t>
            </w:r>
            <w:r w:rsidRPr="00252640">
              <w:rPr>
                <w:rFonts w:cs="B Nazanin"/>
                <w:sz w:val="18"/>
                <w:szCs w:val="18"/>
                <w:rtl/>
                <w:lang w:bidi="fa-IR"/>
              </w:rPr>
              <w:t xml:space="preserve"> ها</w:t>
            </w:r>
            <w:r w:rsidRPr="00252640">
              <w:rPr>
                <w:rFonts w:cs="B Nazanin" w:hint="cs"/>
                <w:sz w:val="18"/>
                <w:szCs w:val="18"/>
                <w:rtl/>
                <w:lang w:bidi="fa-IR"/>
              </w:rPr>
              <w:t>ی</w:t>
            </w:r>
            <w:r w:rsidRPr="00252640">
              <w:rPr>
                <w:rFonts w:cs="B Nazanin"/>
                <w:sz w:val="18"/>
                <w:szCs w:val="18"/>
                <w:rtl/>
                <w:lang w:bidi="fa-IR"/>
              </w:rPr>
              <w:t xml:space="preserve"> نگهدار</w:t>
            </w:r>
            <w:r w:rsidRPr="00252640">
              <w:rPr>
                <w:rFonts w:cs="B Nazanin" w:hint="cs"/>
                <w:sz w:val="18"/>
                <w:szCs w:val="18"/>
                <w:rtl/>
                <w:lang w:bidi="fa-IR"/>
              </w:rPr>
              <w:t>ی</w:t>
            </w:r>
            <w:r w:rsidRPr="00252640">
              <w:rPr>
                <w:rFonts w:cs="B Nazanin"/>
                <w:sz w:val="18"/>
                <w:szCs w:val="18"/>
                <w:rtl/>
                <w:lang w:bidi="fa-IR"/>
              </w:rPr>
              <w:t xml:space="preserve"> و تعم</w:t>
            </w:r>
            <w:r w:rsidRPr="00252640">
              <w:rPr>
                <w:rFonts w:cs="B Nazanin" w:hint="cs"/>
                <w:sz w:val="18"/>
                <w:szCs w:val="18"/>
                <w:rtl/>
                <w:lang w:bidi="fa-IR"/>
              </w:rPr>
              <w:t>ی</w:t>
            </w:r>
            <w:r w:rsidRPr="00252640">
              <w:rPr>
                <w:rFonts w:cs="B Nazanin" w:hint="eastAsia"/>
                <w:sz w:val="18"/>
                <w:szCs w:val="18"/>
                <w:rtl/>
                <w:lang w:bidi="fa-IR"/>
              </w:rPr>
              <w:t>رات</w:t>
            </w:r>
            <w:r w:rsidRPr="00252640">
              <w:rPr>
                <w:rFonts w:cs="B Nazanin"/>
                <w:sz w:val="18"/>
                <w:szCs w:val="18"/>
                <w:rtl/>
                <w:lang w:bidi="fa-IR"/>
              </w:rPr>
              <w:t>). صرفه جو</w:t>
            </w:r>
            <w:r w:rsidRPr="00252640">
              <w:rPr>
                <w:rFonts w:cs="B Nazanin" w:hint="cs"/>
                <w:sz w:val="18"/>
                <w:szCs w:val="18"/>
                <w:rtl/>
                <w:lang w:bidi="fa-IR"/>
              </w:rPr>
              <w:t>یی</w:t>
            </w:r>
            <w:r w:rsidRPr="00252640">
              <w:rPr>
                <w:rFonts w:cs="B Nazanin"/>
                <w:sz w:val="18"/>
                <w:szCs w:val="18"/>
                <w:rtl/>
                <w:lang w:bidi="fa-IR"/>
              </w:rPr>
              <w:t xml:space="preserve"> 21300 ک</w:t>
            </w:r>
            <w:r w:rsidRPr="00252640">
              <w:rPr>
                <w:rFonts w:cs="B Nazanin" w:hint="cs"/>
                <w:sz w:val="18"/>
                <w:szCs w:val="18"/>
                <w:rtl/>
                <w:lang w:bidi="fa-IR"/>
              </w:rPr>
              <w:t>ی</w:t>
            </w:r>
            <w:r w:rsidRPr="00252640">
              <w:rPr>
                <w:rFonts w:cs="B Nazanin" w:hint="eastAsia"/>
                <w:sz w:val="18"/>
                <w:szCs w:val="18"/>
                <w:rtl/>
                <w:lang w:bidi="fa-IR"/>
              </w:rPr>
              <w:t>لووات</w:t>
            </w:r>
            <w:r w:rsidRPr="00252640">
              <w:rPr>
                <w:rFonts w:cs="B Nazanin"/>
                <w:sz w:val="18"/>
                <w:szCs w:val="18"/>
                <w:rtl/>
                <w:lang w:bidi="fa-IR"/>
              </w:rPr>
              <w:t xml:space="preserve"> ساعت مصرف برق</w:t>
            </w:r>
          </w:p>
        </w:tc>
        <w:tc>
          <w:tcPr>
            <w:tcW w:w="567" w:type="dxa"/>
            <w:tcBorders>
              <w:top w:val="single" w:sz="18" w:space="0" w:color="auto"/>
              <w:left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11</w:t>
            </w:r>
          </w:p>
        </w:tc>
      </w:tr>
      <w:tr w:rsidR="0027743E" w:rsidRPr="00252640" w:rsidTr="00D62FF1">
        <w:tc>
          <w:tcPr>
            <w:tcW w:w="432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بیماران نیازمند خون</w:t>
            </w:r>
          </w:p>
        </w:tc>
        <w:tc>
          <w:tcPr>
            <w:tcW w:w="288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کمک به نیازمندان خون</w:t>
            </w:r>
          </w:p>
        </w:tc>
        <w:tc>
          <w:tcPr>
            <w:tcW w:w="144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14 نفر</w:t>
            </w:r>
          </w:p>
        </w:tc>
        <w:tc>
          <w:tcPr>
            <w:tcW w:w="1960" w:type="dxa"/>
            <w:tcBorders>
              <w:top w:val="single" w:sz="18" w:space="0" w:color="auto"/>
              <w:left w:val="single" w:sz="18" w:space="0" w:color="auto"/>
              <w:bottom w:val="single" w:sz="18"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پو</w:t>
            </w:r>
            <w:r w:rsidRPr="00252640">
              <w:rPr>
                <w:rFonts w:cs="B Nazanin" w:hint="cs"/>
                <w:sz w:val="18"/>
                <w:szCs w:val="18"/>
                <w:rtl/>
                <w:lang w:bidi="fa-IR"/>
              </w:rPr>
              <w:t>ی</w:t>
            </w:r>
            <w:r w:rsidRPr="00252640">
              <w:rPr>
                <w:rFonts w:cs="B Nazanin" w:hint="eastAsia"/>
                <w:sz w:val="18"/>
                <w:szCs w:val="18"/>
                <w:rtl/>
                <w:lang w:bidi="fa-IR"/>
              </w:rPr>
              <w:t>ش</w:t>
            </w:r>
            <w:r w:rsidRPr="00252640">
              <w:rPr>
                <w:rFonts w:cs="B Nazanin"/>
                <w:sz w:val="18"/>
                <w:szCs w:val="18"/>
                <w:rtl/>
                <w:lang w:bidi="fa-IR"/>
              </w:rPr>
              <w:t xml:space="preserve"> اهدا</w:t>
            </w:r>
            <w:r w:rsidRPr="00252640">
              <w:rPr>
                <w:rFonts w:cs="B Nazanin" w:hint="cs"/>
                <w:sz w:val="18"/>
                <w:szCs w:val="18"/>
                <w:rtl/>
                <w:lang w:bidi="fa-IR"/>
              </w:rPr>
              <w:t>ی</w:t>
            </w:r>
            <w:r w:rsidRPr="00252640">
              <w:rPr>
                <w:rFonts w:cs="B Nazanin"/>
                <w:sz w:val="18"/>
                <w:szCs w:val="18"/>
                <w:rtl/>
                <w:lang w:bidi="fa-IR"/>
              </w:rPr>
              <w:t xml:space="preserve"> خون همکاران با مشارکت سازمان انتقال خون</w:t>
            </w:r>
          </w:p>
        </w:tc>
        <w:tc>
          <w:tcPr>
            <w:tcW w:w="567" w:type="dxa"/>
            <w:tcBorders>
              <w:top w:val="single" w:sz="18" w:space="0" w:color="auto"/>
              <w:left w:val="single" w:sz="18" w:space="0" w:color="auto"/>
              <w:bottom w:val="single" w:sz="18"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12</w:t>
            </w:r>
          </w:p>
        </w:tc>
      </w:tr>
      <w:tr w:rsidR="0027743E" w:rsidRPr="00252640" w:rsidTr="00D62FF1">
        <w:tc>
          <w:tcPr>
            <w:tcW w:w="4320" w:type="dxa"/>
            <w:tcBorders>
              <w:top w:val="single" w:sz="18" w:space="0" w:color="auto"/>
              <w:left w:val="single" w:sz="18" w:space="0" w:color="auto"/>
              <w:bottom w:val="thinThickSmallGap" w:sz="24"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ایمنی مجاورین خط</w:t>
            </w:r>
          </w:p>
        </w:tc>
        <w:tc>
          <w:tcPr>
            <w:tcW w:w="2880" w:type="dxa"/>
            <w:tcBorders>
              <w:top w:val="single" w:sz="18" w:space="0" w:color="auto"/>
              <w:left w:val="single" w:sz="18" w:space="0" w:color="auto"/>
              <w:bottom w:val="thinThickSmallGap" w:sz="24"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جلوگیری از فرسایش خاک</w:t>
            </w:r>
          </w:p>
        </w:tc>
        <w:tc>
          <w:tcPr>
            <w:tcW w:w="1440" w:type="dxa"/>
            <w:tcBorders>
              <w:top w:val="single" w:sz="18" w:space="0" w:color="auto"/>
              <w:left w:val="single" w:sz="18" w:space="0" w:color="auto"/>
              <w:bottom w:val="thinThickSmallGap" w:sz="24"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p>
        </w:tc>
        <w:tc>
          <w:tcPr>
            <w:tcW w:w="1247" w:type="dxa"/>
            <w:tcBorders>
              <w:top w:val="single" w:sz="18" w:space="0" w:color="auto"/>
              <w:left w:val="single" w:sz="18" w:space="0" w:color="auto"/>
              <w:bottom w:val="thinThickSmallGap" w:sz="24"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35 متر</w:t>
            </w:r>
          </w:p>
        </w:tc>
        <w:tc>
          <w:tcPr>
            <w:tcW w:w="1960" w:type="dxa"/>
            <w:tcBorders>
              <w:top w:val="single" w:sz="18" w:space="0" w:color="auto"/>
              <w:left w:val="single" w:sz="18" w:space="0" w:color="auto"/>
              <w:bottom w:val="thinThickSmallGap" w:sz="24" w:space="0" w:color="auto"/>
              <w:right w:val="single" w:sz="18"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sz w:val="18"/>
                <w:szCs w:val="18"/>
                <w:rtl/>
                <w:lang w:bidi="fa-IR"/>
              </w:rPr>
              <w:t>ا</w:t>
            </w:r>
            <w:r w:rsidRPr="00252640">
              <w:rPr>
                <w:rFonts w:cs="B Nazanin" w:hint="cs"/>
                <w:sz w:val="18"/>
                <w:szCs w:val="18"/>
                <w:rtl/>
                <w:lang w:bidi="fa-IR"/>
              </w:rPr>
              <w:t>ی</w:t>
            </w:r>
            <w:r w:rsidRPr="00252640">
              <w:rPr>
                <w:rFonts w:cs="B Nazanin" w:hint="eastAsia"/>
                <w:sz w:val="18"/>
                <w:szCs w:val="18"/>
                <w:rtl/>
                <w:lang w:bidi="fa-IR"/>
              </w:rPr>
              <w:t>من</w:t>
            </w:r>
            <w:r w:rsidRPr="00252640">
              <w:rPr>
                <w:rFonts w:cs="B Nazanin"/>
                <w:sz w:val="18"/>
                <w:szCs w:val="18"/>
                <w:rtl/>
                <w:lang w:bidi="fa-IR"/>
              </w:rPr>
              <w:t xml:space="preserve"> ساز</w:t>
            </w:r>
            <w:r w:rsidRPr="00252640">
              <w:rPr>
                <w:rFonts w:cs="B Nazanin" w:hint="cs"/>
                <w:sz w:val="18"/>
                <w:szCs w:val="18"/>
                <w:rtl/>
                <w:lang w:bidi="fa-IR"/>
              </w:rPr>
              <w:t>ی</w:t>
            </w:r>
            <w:r w:rsidRPr="00252640">
              <w:rPr>
                <w:rFonts w:cs="B Nazanin"/>
                <w:sz w:val="18"/>
                <w:szCs w:val="18"/>
                <w:rtl/>
                <w:lang w:bidi="fa-IR"/>
              </w:rPr>
              <w:t xml:space="preserve"> محدوده حل</w:t>
            </w:r>
            <w:r w:rsidRPr="00252640">
              <w:rPr>
                <w:rFonts w:cs="B Nazanin" w:hint="cs"/>
                <w:sz w:val="18"/>
                <w:szCs w:val="18"/>
                <w:rtl/>
                <w:lang w:bidi="fa-IR"/>
              </w:rPr>
              <w:t>ی</w:t>
            </w:r>
            <w:r w:rsidRPr="00252640">
              <w:rPr>
                <w:rFonts w:cs="B Nazanin" w:hint="eastAsia"/>
                <w:sz w:val="18"/>
                <w:szCs w:val="18"/>
                <w:rtl/>
                <w:lang w:bidi="fa-IR"/>
              </w:rPr>
              <w:t>مه</w:t>
            </w:r>
            <w:r w:rsidRPr="00252640">
              <w:rPr>
                <w:rFonts w:cs="B Nazanin"/>
                <w:sz w:val="18"/>
                <w:szCs w:val="18"/>
                <w:rtl/>
                <w:lang w:bidi="fa-IR"/>
              </w:rPr>
              <w:t xml:space="preserve"> جان در مس</w:t>
            </w:r>
            <w:r w:rsidRPr="00252640">
              <w:rPr>
                <w:rFonts w:cs="B Nazanin" w:hint="cs"/>
                <w:sz w:val="18"/>
                <w:szCs w:val="18"/>
                <w:rtl/>
                <w:lang w:bidi="fa-IR"/>
              </w:rPr>
              <w:t>ی</w:t>
            </w:r>
            <w:r w:rsidRPr="00252640">
              <w:rPr>
                <w:rFonts w:cs="B Nazanin" w:hint="eastAsia"/>
                <w:sz w:val="18"/>
                <w:szCs w:val="18"/>
                <w:rtl/>
                <w:lang w:bidi="fa-IR"/>
              </w:rPr>
              <w:t>ر</w:t>
            </w:r>
            <w:r w:rsidRPr="00252640">
              <w:rPr>
                <w:rFonts w:cs="B Nazanin"/>
                <w:sz w:val="18"/>
                <w:szCs w:val="18"/>
                <w:rtl/>
                <w:lang w:bidi="fa-IR"/>
              </w:rPr>
              <w:t xml:space="preserve"> خط قزو</w:t>
            </w:r>
            <w:r w:rsidRPr="00252640">
              <w:rPr>
                <w:rFonts w:cs="B Nazanin" w:hint="cs"/>
                <w:sz w:val="18"/>
                <w:szCs w:val="18"/>
                <w:rtl/>
                <w:lang w:bidi="fa-IR"/>
              </w:rPr>
              <w:t>ی</w:t>
            </w:r>
            <w:r w:rsidRPr="00252640">
              <w:rPr>
                <w:rFonts w:cs="B Nazanin" w:hint="eastAsia"/>
                <w:sz w:val="18"/>
                <w:szCs w:val="18"/>
                <w:rtl/>
                <w:lang w:bidi="fa-IR"/>
              </w:rPr>
              <w:t>ن</w:t>
            </w:r>
            <w:r w:rsidRPr="00252640">
              <w:rPr>
                <w:rFonts w:cs="B Nazanin"/>
                <w:sz w:val="18"/>
                <w:szCs w:val="18"/>
                <w:rtl/>
                <w:lang w:bidi="fa-IR"/>
              </w:rPr>
              <w:t xml:space="preserve"> رشت</w:t>
            </w:r>
          </w:p>
        </w:tc>
        <w:tc>
          <w:tcPr>
            <w:tcW w:w="567" w:type="dxa"/>
            <w:tcBorders>
              <w:top w:val="single" w:sz="18" w:space="0" w:color="auto"/>
              <w:left w:val="single" w:sz="18" w:space="0" w:color="auto"/>
              <w:bottom w:val="thinThickSmallGap" w:sz="24" w:space="0" w:color="auto"/>
              <w:right w:val="thinThickSmallGap" w:sz="24" w:space="0" w:color="auto"/>
            </w:tcBorders>
            <w:shd w:val="clear" w:color="auto" w:fill="C5E0B3"/>
            <w:vAlign w:val="center"/>
          </w:tcPr>
          <w:p w:rsidR="0027743E" w:rsidRPr="00252640" w:rsidRDefault="0027743E" w:rsidP="00D62FF1">
            <w:pPr>
              <w:bidi/>
              <w:spacing w:line="240" w:lineRule="auto"/>
              <w:jc w:val="center"/>
              <w:rPr>
                <w:rFonts w:cs="B Nazanin"/>
                <w:sz w:val="18"/>
                <w:szCs w:val="18"/>
                <w:lang w:bidi="fa-IR"/>
              </w:rPr>
            </w:pPr>
            <w:r w:rsidRPr="00252640">
              <w:rPr>
                <w:rFonts w:cs="B Nazanin" w:hint="cs"/>
                <w:sz w:val="18"/>
                <w:szCs w:val="18"/>
                <w:rtl/>
                <w:lang w:bidi="fa-IR"/>
              </w:rPr>
              <w:t>13</w:t>
            </w:r>
          </w:p>
        </w:tc>
      </w:tr>
    </w:tbl>
    <w:p w:rsidR="0027743E" w:rsidRDefault="0027743E" w:rsidP="0027743E">
      <w:pPr>
        <w:tabs>
          <w:tab w:val="left" w:pos="8928"/>
        </w:tabs>
        <w:bidi/>
        <w:rPr>
          <w:rFonts w:ascii="IranNastaliq" w:eastAsia="Times New Roman" w:hAnsi="IranNastaliq" w:cs="IranNastaliq"/>
          <w:b/>
          <w:bCs/>
          <w:color w:val="FF0000"/>
          <w:sz w:val="72"/>
          <w:szCs w:val="72"/>
          <w:rtl/>
          <w:lang w:bidi="fa-IR"/>
        </w:rPr>
      </w:pPr>
    </w:p>
    <w:p w:rsidR="00D62FF1" w:rsidRDefault="00D62FF1">
      <w:pPr>
        <w:rPr>
          <w:rFonts w:ascii="IranNastaliq" w:hAnsi="IranNastaliq" w:cs="IranNastaliq"/>
          <w:sz w:val="32"/>
          <w:szCs w:val="32"/>
        </w:rPr>
      </w:pPr>
      <w:r>
        <w:rPr>
          <w:rFonts w:ascii="IranNastaliq" w:hAnsi="IranNastaliq" w:cs="IranNastaliq"/>
          <w:sz w:val="32"/>
          <w:szCs w:val="32"/>
        </w:rPr>
        <w:br w:type="page"/>
      </w:r>
    </w:p>
    <w:p w:rsidR="0027743E" w:rsidRDefault="00D62FF1" w:rsidP="00D62FF1">
      <w:pPr>
        <w:tabs>
          <w:tab w:val="left" w:pos="8928"/>
        </w:tabs>
        <w:jc w:val="center"/>
        <w:rPr>
          <w:rFonts w:eastAsia="Times New Roman" w:cs="B Titr"/>
          <w:b/>
          <w:bCs/>
          <w:color w:val="2F5496"/>
          <w:sz w:val="48"/>
          <w:szCs w:val="48"/>
          <w:rtl/>
        </w:rPr>
      </w:pPr>
      <w:r w:rsidRPr="00252640">
        <w:rPr>
          <w:rFonts w:eastAsia="Times New Roman" w:cs="B Titr" w:hint="cs"/>
          <w:b/>
          <w:bCs/>
          <w:color w:val="2F5496"/>
          <w:sz w:val="48"/>
          <w:szCs w:val="48"/>
          <w:rtl/>
        </w:rPr>
        <w:lastRenderedPageBreak/>
        <w:t>منطقه فارس</w:t>
      </w:r>
    </w:p>
    <w:tbl>
      <w:tblPr>
        <w:tblpPr w:leftFromText="180" w:rightFromText="180" w:vertAnchor="page" w:horzAnchor="page" w:tblpXSpec="center" w:tblpY="2836"/>
        <w:bidiVisual/>
        <w:tblW w:w="14907" w:type="dxa"/>
        <w:tblInd w:w="-1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blLayout w:type="fixed"/>
        <w:tblLook w:val="04A0" w:firstRow="1" w:lastRow="0" w:firstColumn="1" w:lastColumn="0" w:noHBand="0" w:noVBand="1"/>
      </w:tblPr>
      <w:tblGrid>
        <w:gridCol w:w="647"/>
        <w:gridCol w:w="4720"/>
        <w:gridCol w:w="2514"/>
        <w:gridCol w:w="1413"/>
        <w:gridCol w:w="2297"/>
        <w:gridCol w:w="3316"/>
      </w:tblGrid>
      <w:tr w:rsidR="00C120F3" w:rsidRPr="00D62FF1" w:rsidTr="00C120F3">
        <w:trPr>
          <w:cantSplit/>
          <w:trHeight w:val="137"/>
        </w:trPr>
        <w:tc>
          <w:tcPr>
            <w:tcW w:w="647" w:type="dxa"/>
            <w:tcBorders>
              <w:top w:val="thinThickSmallGap" w:sz="24" w:space="0" w:color="auto"/>
              <w:left w:val="thinThickSmallGap" w:sz="24"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b/>
                <w:bCs/>
                <w:sz w:val="18"/>
                <w:szCs w:val="18"/>
              </w:rPr>
            </w:pPr>
            <w:r w:rsidRPr="00D62FF1">
              <w:rPr>
                <w:rFonts w:cs="B Nazanin"/>
                <w:b/>
                <w:bCs/>
                <w:sz w:val="18"/>
                <w:szCs w:val="18"/>
                <w:rtl/>
              </w:rPr>
              <w:lastRenderedPageBreak/>
              <w:br w:type="page"/>
            </w:r>
            <w:r w:rsidRPr="00D62FF1">
              <w:rPr>
                <w:rFonts w:cs="B Nazanin" w:hint="cs"/>
                <w:b/>
                <w:bCs/>
                <w:sz w:val="18"/>
                <w:szCs w:val="18"/>
                <w:rtl/>
              </w:rPr>
              <w:t>رديف</w:t>
            </w:r>
          </w:p>
        </w:tc>
        <w:tc>
          <w:tcPr>
            <w:tcW w:w="4720" w:type="dxa"/>
            <w:tcBorders>
              <w:top w:val="thinThickSmallGap" w:sz="24"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b/>
                <w:bCs/>
                <w:sz w:val="18"/>
                <w:szCs w:val="18"/>
                <w:rtl/>
              </w:rPr>
            </w:pPr>
            <w:r w:rsidRPr="00D62FF1">
              <w:rPr>
                <w:rFonts w:cs="B Nazanin" w:hint="cs"/>
                <w:b/>
                <w:bCs/>
                <w:sz w:val="18"/>
                <w:szCs w:val="18"/>
                <w:rtl/>
              </w:rPr>
              <w:t>عنوان فعاليت (طرح،پروژه، خدمات و...)</w:t>
            </w:r>
          </w:p>
        </w:tc>
        <w:tc>
          <w:tcPr>
            <w:tcW w:w="2514" w:type="dxa"/>
            <w:tcBorders>
              <w:top w:val="thinThickSmallGap" w:sz="24"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b/>
                <w:bCs/>
                <w:sz w:val="18"/>
                <w:szCs w:val="18"/>
                <w:rtl/>
              </w:rPr>
            </w:pPr>
            <w:r w:rsidRPr="00D62FF1">
              <w:rPr>
                <w:rFonts w:cs="B Nazanin" w:hint="cs"/>
                <w:b/>
                <w:bCs/>
                <w:sz w:val="18"/>
                <w:szCs w:val="18"/>
                <w:rtl/>
              </w:rPr>
              <w:t>مقياس (مترمربع، تن، نفر ساعت و...)</w:t>
            </w:r>
          </w:p>
        </w:tc>
        <w:tc>
          <w:tcPr>
            <w:tcW w:w="1413" w:type="dxa"/>
            <w:tcBorders>
              <w:top w:val="thinThickSmallGap" w:sz="24"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b/>
                <w:bCs/>
                <w:sz w:val="18"/>
                <w:szCs w:val="18"/>
                <w:rtl/>
              </w:rPr>
            </w:pPr>
            <w:r w:rsidRPr="00D62FF1">
              <w:rPr>
                <w:rFonts w:cs="B Nazanin" w:hint="cs"/>
                <w:b/>
                <w:bCs/>
                <w:sz w:val="18"/>
                <w:szCs w:val="18"/>
                <w:rtl/>
              </w:rPr>
              <w:t>هزينه اجرا (ريال )</w:t>
            </w:r>
          </w:p>
        </w:tc>
        <w:tc>
          <w:tcPr>
            <w:tcW w:w="2297" w:type="dxa"/>
            <w:tcBorders>
              <w:top w:val="thinThickSmallGap" w:sz="24"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b/>
                <w:bCs/>
                <w:sz w:val="18"/>
                <w:szCs w:val="18"/>
                <w:rtl/>
              </w:rPr>
            </w:pPr>
            <w:r w:rsidRPr="00D62FF1">
              <w:rPr>
                <w:rFonts w:cs="B Nazanin" w:hint="cs"/>
                <w:b/>
                <w:bCs/>
                <w:sz w:val="18"/>
                <w:szCs w:val="18"/>
                <w:rtl/>
              </w:rPr>
              <w:t>هدف از اجرا</w:t>
            </w:r>
          </w:p>
        </w:tc>
        <w:tc>
          <w:tcPr>
            <w:tcW w:w="3316" w:type="dxa"/>
            <w:tcBorders>
              <w:top w:val="thinThickSmallGap" w:sz="24"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b/>
                <w:bCs/>
                <w:sz w:val="18"/>
                <w:szCs w:val="18"/>
                <w:rtl/>
              </w:rPr>
            </w:pPr>
            <w:r w:rsidRPr="00D62FF1">
              <w:rPr>
                <w:rFonts w:cs="B Nazanin" w:hint="cs"/>
                <w:b/>
                <w:bCs/>
                <w:sz w:val="18"/>
                <w:szCs w:val="18"/>
                <w:rtl/>
              </w:rPr>
              <w:t>ذينفعان يا جامعه هدف (كاركنان/جامعه محلي/ محيط زيست)</w:t>
            </w:r>
          </w:p>
        </w:tc>
      </w:tr>
      <w:tr w:rsidR="00C120F3" w:rsidRPr="00D62FF1" w:rsidTr="00C120F3">
        <w:trPr>
          <w:trHeight w:val="182"/>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1</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جذب کارآموزان دانشگاه ها</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5 نفر</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2،130،000</w:t>
            </w: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تعامل با دانشگاه ها و موسسات آموزشی به منظور ارتقا دانش و مهارت کارآموزان</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کارآموزان و کارکنان</w:t>
            </w:r>
          </w:p>
        </w:tc>
      </w:tr>
      <w:tr w:rsidR="00C120F3" w:rsidRPr="00D62FF1" w:rsidTr="00C120F3">
        <w:trPr>
          <w:trHeight w:val="18"/>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2</w:t>
            </w:r>
          </w:p>
        </w:tc>
        <w:tc>
          <w:tcPr>
            <w:tcW w:w="4720"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انعقاد قرارداد مرکز مشاوره</w:t>
            </w:r>
          </w:p>
        </w:tc>
        <w:tc>
          <w:tcPr>
            <w:tcW w:w="2514"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p>
        </w:tc>
        <w:tc>
          <w:tcPr>
            <w:tcW w:w="1413"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b/>
                <w:bCs/>
                <w:sz w:val="16"/>
                <w:szCs w:val="16"/>
                <w:rtl/>
              </w:rPr>
            </w:pPr>
            <w:r w:rsidRPr="00D62FF1">
              <w:rPr>
                <w:rFonts w:cs="B Nazanin" w:hint="cs"/>
                <w:b/>
                <w:bCs/>
                <w:sz w:val="16"/>
                <w:szCs w:val="16"/>
                <w:rtl/>
              </w:rPr>
              <w:t>543،600،000</w:t>
            </w:r>
          </w:p>
        </w:tc>
        <w:tc>
          <w:tcPr>
            <w:tcW w:w="2297"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ارائه مشاوره فردی و آموزشهای روانشناسی گروهی</w:t>
            </w:r>
          </w:p>
        </w:tc>
        <w:tc>
          <w:tcPr>
            <w:tcW w:w="3316"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کارکنان و خانواده های آنها</w:t>
            </w:r>
          </w:p>
        </w:tc>
      </w:tr>
      <w:tr w:rsidR="00C120F3" w:rsidRPr="00D62FF1" w:rsidTr="00C120F3">
        <w:trPr>
          <w:trHeight w:val="82"/>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3</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تسطیح مسیر مخزن آب شرب</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r w:rsidRPr="00D62FF1">
              <w:rPr>
                <w:rFonts w:cs="B Nazanin" w:hint="cs"/>
                <w:sz w:val="18"/>
                <w:szCs w:val="18"/>
                <w:rtl/>
              </w:rPr>
              <w:t>3 ساعت کار با لودر</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کمک رسانی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جامعه محلی</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4</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بازگشایی جاده ارتباطی</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r w:rsidRPr="00D62FF1">
              <w:rPr>
                <w:rFonts w:cs="B Nazanin" w:hint="cs"/>
                <w:sz w:val="18"/>
                <w:szCs w:val="18"/>
                <w:rtl/>
              </w:rPr>
              <w:t>4 ساعت کار با  لودر</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کمک رسانی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جامعه محلی</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5</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بازگشایی جاده ارتباطی</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12 ساعت کار با لودر</w:t>
            </w:r>
          </w:p>
          <w:p w:rsidR="00D62FF1" w:rsidRPr="00D62FF1" w:rsidRDefault="00D62FF1" w:rsidP="00D62FF1">
            <w:pPr>
              <w:bidi/>
              <w:spacing w:line="240" w:lineRule="auto"/>
              <w:jc w:val="center"/>
              <w:rPr>
                <w:rFonts w:cs="B Nazanin"/>
                <w:sz w:val="18"/>
                <w:szCs w:val="18"/>
              </w:rPr>
            </w:pP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کمک رسانی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جامعه محلی</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6</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بازگشایی دهانه پل ارتباطی</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r w:rsidRPr="00D62FF1">
              <w:rPr>
                <w:rFonts w:cs="B Nazanin" w:hint="cs"/>
                <w:sz w:val="18"/>
                <w:szCs w:val="18"/>
                <w:rtl/>
              </w:rPr>
              <w:t>3 ساعت کار با لودر</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کمک رسانی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جامعه محلی</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7</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بهسازی و تسطیح معابر محلی</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r w:rsidRPr="00D62FF1">
              <w:rPr>
                <w:rFonts w:cs="B Nazanin" w:hint="cs"/>
                <w:sz w:val="18"/>
                <w:szCs w:val="18"/>
                <w:rtl/>
              </w:rPr>
              <w:t>3 ساعت کار با لودر</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کمک رسانی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جامعه محلی</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8</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C120F3">
            <w:pPr>
              <w:bidi/>
              <w:spacing w:line="240" w:lineRule="auto"/>
              <w:ind w:right="49"/>
              <w:jc w:val="center"/>
              <w:rPr>
                <w:rFonts w:cs="B Nazanin"/>
                <w:sz w:val="18"/>
                <w:szCs w:val="18"/>
                <w:rtl/>
              </w:rPr>
            </w:pPr>
            <w:r w:rsidRPr="00D62FF1">
              <w:rPr>
                <w:rFonts w:cs="B Nazanin" w:hint="cs"/>
                <w:sz w:val="18"/>
                <w:szCs w:val="18"/>
                <w:rtl/>
              </w:rPr>
              <w:t>بهسازی و تسطیح معابر محلی</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r w:rsidRPr="00D62FF1">
              <w:rPr>
                <w:rFonts w:cs="B Nazanin" w:hint="cs"/>
                <w:sz w:val="18"/>
                <w:szCs w:val="18"/>
                <w:rtl/>
              </w:rPr>
              <w:t>3 ساعت کار با لودر</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کمک رسانی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جامعه محلی</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9</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اطفائ حریق</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r w:rsidRPr="00D62FF1">
              <w:rPr>
                <w:rFonts w:cs="B Nazanin" w:hint="cs"/>
                <w:sz w:val="18"/>
                <w:szCs w:val="18"/>
                <w:rtl/>
              </w:rPr>
              <w:t>3 ساعت کار با کامیون آتش نشانی</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کمک رسانی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جامعه محلی</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10</w:t>
            </w:r>
          </w:p>
        </w:tc>
        <w:tc>
          <w:tcPr>
            <w:tcW w:w="4720"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حفاری 500 کانال جهت لوله کشی آب شرب</w:t>
            </w:r>
          </w:p>
        </w:tc>
        <w:tc>
          <w:tcPr>
            <w:tcW w:w="2514"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800 متر مکعب</w:t>
            </w:r>
          </w:p>
        </w:tc>
        <w:tc>
          <w:tcPr>
            <w:tcW w:w="1413"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000/000/250</w:t>
            </w:r>
          </w:p>
        </w:tc>
        <w:tc>
          <w:tcPr>
            <w:tcW w:w="2297"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مسئولیت اجتماعی</w:t>
            </w:r>
          </w:p>
        </w:tc>
        <w:tc>
          <w:tcPr>
            <w:tcW w:w="3316"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روستای توکل آباد و بابا صالح</w:t>
            </w:r>
          </w:p>
        </w:tc>
      </w:tr>
      <w:tr w:rsidR="00C120F3" w:rsidRPr="00D62FF1" w:rsidTr="00C120F3">
        <w:trPr>
          <w:trHeight w:val="129"/>
        </w:trPr>
        <w:tc>
          <w:tcPr>
            <w:tcW w:w="647" w:type="dxa"/>
            <w:tcBorders>
              <w:top w:val="single" w:sz="18" w:space="0" w:color="auto"/>
              <w:left w:val="thinThickSmallGap" w:sz="24"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11</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همکاری با فرمانداری نوراباد در خصوص جا به جایی یکدستگاه فنیشر آسفالت</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یک روز کاری</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000/000/30</w:t>
            </w: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r w:rsidRPr="00D62FF1">
              <w:rPr>
                <w:rFonts w:cs="B Nazanin"/>
                <w:sz w:val="18"/>
                <w:szCs w:val="18"/>
                <w:rtl/>
              </w:rPr>
              <w:t>مسئول</w:t>
            </w:r>
            <w:r w:rsidRPr="00D62FF1">
              <w:rPr>
                <w:rFonts w:cs="B Nazanin" w:hint="cs"/>
                <w:sz w:val="18"/>
                <w:szCs w:val="18"/>
                <w:rtl/>
              </w:rPr>
              <w:t>ی</w:t>
            </w:r>
            <w:r w:rsidRPr="00D62FF1">
              <w:rPr>
                <w:rFonts w:cs="B Nazanin" w:hint="eastAsia"/>
                <w:sz w:val="18"/>
                <w:szCs w:val="18"/>
                <w:rtl/>
              </w:rPr>
              <w:t>ت</w:t>
            </w:r>
            <w:r w:rsidRPr="00D62FF1">
              <w:rPr>
                <w:rFonts w:cs="B Nazanin"/>
                <w:sz w:val="18"/>
                <w:szCs w:val="18"/>
                <w:rtl/>
              </w:rPr>
              <w:t xml:space="preserve"> اجتماع</w:t>
            </w:r>
            <w:r w:rsidRPr="00D62FF1">
              <w:rPr>
                <w:rFonts w:cs="B Nazanin" w:hint="cs"/>
                <w:sz w:val="18"/>
                <w:szCs w:val="18"/>
                <w:rtl/>
              </w:rPr>
              <w:t>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جامعه محلی</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12</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همکاری با فرمانداری ممسنی جهت انتقال دو غلطک ازنورآباد به روستای کلاه سیاه</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2 روز کاری</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000/000/60</w:t>
            </w: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r w:rsidRPr="00D62FF1">
              <w:rPr>
                <w:rFonts w:cs="B Nazanin"/>
                <w:sz w:val="18"/>
                <w:szCs w:val="18"/>
                <w:rtl/>
              </w:rPr>
              <w:t>مسئول</w:t>
            </w:r>
            <w:r w:rsidRPr="00D62FF1">
              <w:rPr>
                <w:rFonts w:cs="B Nazanin" w:hint="cs"/>
                <w:sz w:val="18"/>
                <w:szCs w:val="18"/>
                <w:rtl/>
              </w:rPr>
              <w:t>ی</w:t>
            </w:r>
            <w:r w:rsidRPr="00D62FF1">
              <w:rPr>
                <w:rFonts w:cs="B Nazanin" w:hint="eastAsia"/>
                <w:sz w:val="18"/>
                <w:szCs w:val="18"/>
                <w:rtl/>
              </w:rPr>
              <w:t>ت</w:t>
            </w:r>
            <w:r w:rsidRPr="00D62FF1">
              <w:rPr>
                <w:rFonts w:cs="B Nazanin"/>
                <w:sz w:val="18"/>
                <w:szCs w:val="18"/>
                <w:rtl/>
              </w:rPr>
              <w:t xml:space="preserve"> اجتماع</w:t>
            </w:r>
            <w:r w:rsidRPr="00D62FF1">
              <w:rPr>
                <w:rFonts w:cs="B Nazanin" w:hint="cs"/>
                <w:sz w:val="18"/>
                <w:szCs w:val="18"/>
                <w:rtl/>
              </w:rPr>
              <w:t>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روستای کلاه سیاه</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lastRenderedPageBreak/>
              <w:t>13</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تسطیح یک کیلومتر جاده عشایری در محدوده خط گچساران</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1 روز کاری</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000/000/50</w:t>
            </w: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Pr>
            </w:pPr>
            <w:r w:rsidRPr="00D62FF1">
              <w:rPr>
                <w:rFonts w:cs="B Nazanin"/>
                <w:sz w:val="18"/>
                <w:szCs w:val="18"/>
                <w:rtl/>
              </w:rPr>
              <w:t>مسئول</w:t>
            </w:r>
            <w:r w:rsidRPr="00D62FF1">
              <w:rPr>
                <w:rFonts w:cs="B Nazanin" w:hint="cs"/>
                <w:sz w:val="18"/>
                <w:szCs w:val="18"/>
                <w:rtl/>
              </w:rPr>
              <w:t>ی</w:t>
            </w:r>
            <w:r w:rsidRPr="00D62FF1">
              <w:rPr>
                <w:rFonts w:cs="B Nazanin" w:hint="eastAsia"/>
                <w:sz w:val="18"/>
                <w:szCs w:val="18"/>
                <w:rtl/>
              </w:rPr>
              <w:t>ت</w:t>
            </w:r>
            <w:r w:rsidRPr="00D62FF1">
              <w:rPr>
                <w:rFonts w:cs="B Nazanin"/>
                <w:sz w:val="18"/>
                <w:szCs w:val="18"/>
                <w:rtl/>
              </w:rPr>
              <w:t xml:space="preserve"> اجتماع</w:t>
            </w:r>
            <w:r w:rsidRPr="00D62FF1">
              <w:rPr>
                <w:rFonts w:cs="B Nazanin" w:hint="cs"/>
                <w:sz w:val="18"/>
                <w:szCs w:val="18"/>
                <w:rtl/>
              </w:rPr>
              <w:t>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روستای شوراب</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14</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ascii="Cambria" w:hAnsi="Cambria" w:cs="B Nazanin"/>
                <w:sz w:val="18"/>
                <w:szCs w:val="18"/>
                <w:rtl/>
              </w:rPr>
            </w:pPr>
            <w:r w:rsidRPr="00D62FF1">
              <w:rPr>
                <w:rFonts w:ascii="Times New Roman" w:hAnsi="Times New Roman" w:cs="B Nazanin" w:hint="cs"/>
                <w:sz w:val="18"/>
                <w:szCs w:val="18"/>
                <w:rtl/>
              </w:rPr>
              <w:t>نصب</w:t>
            </w:r>
            <w:r w:rsidRPr="00D62FF1">
              <w:rPr>
                <w:rFonts w:ascii="Cambria" w:hAnsi="Cambria" w:cs="B Nazanin" w:hint="cs"/>
                <w:sz w:val="18"/>
                <w:szCs w:val="18"/>
                <w:rtl/>
              </w:rPr>
              <w:t xml:space="preserve"> </w:t>
            </w:r>
            <w:r w:rsidRPr="00D62FF1">
              <w:rPr>
                <w:rFonts w:ascii="Times New Roman" w:hAnsi="Times New Roman" w:cs="B Nazanin" w:hint="cs"/>
                <w:sz w:val="18"/>
                <w:szCs w:val="18"/>
                <w:rtl/>
              </w:rPr>
              <w:t>علایم</w:t>
            </w:r>
            <w:r w:rsidRPr="00D62FF1">
              <w:rPr>
                <w:rFonts w:ascii="Cambria" w:hAnsi="Cambria" w:cs="B Nazanin" w:hint="cs"/>
                <w:sz w:val="18"/>
                <w:szCs w:val="18"/>
                <w:rtl/>
              </w:rPr>
              <w:t xml:space="preserve"> </w:t>
            </w:r>
            <w:r w:rsidRPr="00D62FF1">
              <w:rPr>
                <w:rFonts w:ascii="Times New Roman" w:hAnsi="Times New Roman" w:cs="B Nazanin" w:hint="cs"/>
                <w:sz w:val="18"/>
                <w:szCs w:val="18"/>
                <w:rtl/>
              </w:rPr>
              <w:t>ایمنی</w:t>
            </w:r>
            <w:r w:rsidRPr="00D62FF1">
              <w:rPr>
                <w:rFonts w:ascii="Cambria" w:hAnsi="Cambria" w:cs="B Nazanin" w:hint="cs"/>
                <w:sz w:val="18"/>
                <w:szCs w:val="18"/>
                <w:rtl/>
              </w:rPr>
              <w:t xml:space="preserve"> </w:t>
            </w:r>
            <w:r w:rsidRPr="00D62FF1">
              <w:rPr>
                <w:rFonts w:ascii="Times New Roman" w:hAnsi="Times New Roman" w:cs="B Nazanin" w:hint="cs"/>
                <w:sz w:val="18"/>
                <w:szCs w:val="18"/>
                <w:rtl/>
              </w:rPr>
              <w:t>و</w:t>
            </w:r>
            <w:r w:rsidRPr="00D62FF1">
              <w:rPr>
                <w:rFonts w:ascii="Cambria" w:hAnsi="Cambria" w:cs="B Nazanin" w:hint="cs"/>
                <w:sz w:val="18"/>
                <w:szCs w:val="18"/>
                <w:rtl/>
              </w:rPr>
              <w:t xml:space="preserve"> </w:t>
            </w:r>
            <w:r w:rsidRPr="00D62FF1">
              <w:rPr>
                <w:rFonts w:ascii="Times New Roman" w:hAnsi="Times New Roman" w:cs="B Nazanin" w:hint="cs"/>
                <w:sz w:val="18"/>
                <w:szCs w:val="18"/>
                <w:rtl/>
              </w:rPr>
              <w:t>تجهیزات</w:t>
            </w:r>
            <w:r w:rsidRPr="00D62FF1">
              <w:rPr>
                <w:rFonts w:ascii="Cambria" w:hAnsi="Cambria" w:cs="B Nazanin" w:hint="cs"/>
                <w:sz w:val="18"/>
                <w:szCs w:val="18"/>
                <w:rtl/>
              </w:rPr>
              <w:t xml:space="preserve"> </w:t>
            </w:r>
            <w:r w:rsidRPr="00D62FF1">
              <w:rPr>
                <w:rFonts w:ascii="Times New Roman" w:hAnsi="Times New Roman" w:cs="B Nazanin" w:hint="cs"/>
                <w:sz w:val="18"/>
                <w:szCs w:val="18"/>
                <w:rtl/>
              </w:rPr>
              <w:t>ترافیکی</w:t>
            </w:r>
            <w:r w:rsidRPr="00D62FF1">
              <w:rPr>
                <w:rFonts w:ascii="Times New Roman" w:hAnsi="Times New Roman" w:cs="Times New Roman" w:hint="cs"/>
                <w:sz w:val="18"/>
                <w:szCs w:val="18"/>
                <w:rtl/>
              </w:rPr>
              <w:t> </w:t>
            </w:r>
            <w:r w:rsidRPr="00D62FF1">
              <w:rPr>
                <w:rFonts w:ascii="Cambria" w:hAnsi="Cambria" w:cs="B Nazanin" w:hint="cs"/>
                <w:sz w:val="18"/>
                <w:szCs w:val="18"/>
                <w:rtl/>
              </w:rPr>
              <w:t>در عملیات تعمیرات خط با تقاطع جاده ها</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200نفر ساعت</w:t>
            </w: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حدود 400000000</w:t>
            </w: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bottom"/>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افزایش سطح ایمنی مجاورین</w:t>
            </w:r>
          </w:p>
          <w:p w:rsidR="00D62FF1" w:rsidRPr="00D62FF1" w:rsidRDefault="00D62FF1" w:rsidP="00D62FF1">
            <w:pPr>
              <w:bidi/>
              <w:spacing w:line="240" w:lineRule="auto"/>
              <w:jc w:val="center"/>
              <w:rPr>
                <w:rFonts w:cs="B Nazanin"/>
                <w:sz w:val="18"/>
                <w:szCs w:val="18"/>
                <w:rtl/>
              </w:rPr>
            </w:pPr>
          </w:p>
          <w:p w:rsidR="00D62FF1" w:rsidRPr="00D62FF1" w:rsidRDefault="00D62FF1" w:rsidP="00D62FF1">
            <w:pPr>
              <w:bidi/>
              <w:spacing w:line="240" w:lineRule="auto"/>
              <w:jc w:val="center"/>
              <w:rPr>
                <w:rFonts w:cs="B Nazanin"/>
                <w:sz w:val="18"/>
                <w:szCs w:val="18"/>
                <w:rtl/>
              </w:rPr>
            </w:pPr>
          </w:p>
          <w:p w:rsidR="00D62FF1" w:rsidRPr="00D62FF1" w:rsidRDefault="00D62FF1" w:rsidP="00D62FF1">
            <w:pPr>
              <w:bidi/>
              <w:spacing w:line="240" w:lineRule="auto"/>
              <w:jc w:val="center"/>
              <w:rPr>
                <w:rFonts w:cs="B Nazanin"/>
                <w:sz w:val="18"/>
                <w:szCs w:val="18"/>
                <w:rtl/>
              </w:rPr>
            </w:pP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جامعه محلی</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15</w:t>
            </w:r>
          </w:p>
        </w:tc>
        <w:tc>
          <w:tcPr>
            <w:tcW w:w="4720"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کمک به کشاورزان و همجواران</w:t>
            </w:r>
          </w:p>
        </w:tc>
        <w:tc>
          <w:tcPr>
            <w:tcW w:w="2514"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80نفر ساعت</w:t>
            </w:r>
          </w:p>
        </w:tc>
        <w:tc>
          <w:tcPr>
            <w:tcW w:w="1413"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160000000</w:t>
            </w:r>
          </w:p>
        </w:tc>
        <w:tc>
          <w:tcPr>
            <w:tcW w:w="2297"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جلوگیری از گسترش حریق مزارع / مغازه</w:t>
            </w:r>
          </w:p>
        </w:tc>
        <w:tc>
          <w:tcPr>
            <w:tcW w:w="3316" w:type="dxa"/>
            <w:tcBorders>
              <w:top w:val="single" w:sz="18" w:space="0" w:color="auto"/>
              <w:left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جوامع محلی  محیط زیست</w:t>
            </w:r>
          </w:p>
        </w:tc>
      </w:tr>
      <w:tr w:rsidR="00C120F3" w:rsidRPr="00D62FF1" w:rsidTr="00C120F3">
        <w:trPr>
          <w:trHeight w:val="129"/>
        </w:trPr>
        <w:tc>
          <w:tcPr>
            <w:tcW w:w="647" w:type="dxa"/>
            <w:tcBorders>
              <w:top w:val="single" w:sz="18" w:space="0" w:color="auto"/>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16</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خدمات  بهداشت و درمان</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بهداشت</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جوامع محلی</w:t>
            </w:r>
          </w:p>
        </w:tc>
      </w:tr>
      <w:tr w:rsidR="00C120F3" w:rsidRPr="00D62FF1" w:rsidTr="00C120F3">
        <w:trPr>
          <w:trHeight w:val="129"/>
        </w:trPr>
        <w:tc>
          <w:tcPr>
            <w:tcW w:w="647" w:type="dxa"/>
            <w:tcBorders>
              <w:left w:val="thinThickSmallGap" w:sz="24"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17</w:t>
            </w:r>
          </w:p>
        </w:tc>
        <w:tc>
          <w:tcPr>
            <w:tcW w:w="4720"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جذب نیروهای بومی</w:t>
            </w:r>
          </w:p>
        </w:tc>
        <w:tc>
          <w:tcPr>
            <w:tcW w:w="2514"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1413"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استفاده از  نیروهای بومی</w:t>
            </w:r>
          </w:p>
        </w:tc>
        <w:tc>
          <w:tcPr>
            <w:tcW w:w="3316" w:type="dxa"/>
            <w:tcBorders>
              <w:top w:val="single" w:sz="18" w:space="0" w:color="auto"/>
              <w:left w:val="single" w:sz="18" w:space="0" w:color="auto"/>
              <w:bottom w:val="single" w:sz="18"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جوامع محلی</w:t>
            </w:r>
          </w:p>
        </w:tc>
      </w:tr>
      <w:tr w:rsidR="00C120F3" w:rsidRPr="00D62FF1" w:rsidTr="00C120F3">
        <w:trPr>
          <w:trHeight w:val="129"/>
        </w:trPr>
        <w:tc>
          <w:tcPr>
            <w:tcW w:w="647" w:type="dxa"/>
            <w:tcBorders>
              <w:top w:val="single" w:sz="18" w:space="0" w:color="auto"/>
              <w:left w:val="thinThickSmallGap" w:sz="24" w:space="0" w:color="auto"/>
              <w:bottom w:val="thinThickSmallGap" w:sz="24"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lang w:bidi="fa-IR"/>
              </w:rPr>
            </w:pPr>
            <w:r w:rsidRPr="00D62FF1">
              <w:rPr>
                <w:rFonts w:cs="B Nazanin" w:hint="cs"/>
                <w:sz w:val="18"/>
                <w:szCs w:val="18"/>
                <w:rtl/>
                <w:lang w:bidi="fa-IR"/>
              </w:rPr>
              <w:t>18</w:t>
            </w:r>
          </w:p>
        </w:tc>
        <w:tc>
          <w:tcPr>
            <w:tcW w:w="4720" w:type="dxa"/>
            <w:tcBorders>
              <w:top w:val="single" w:sz="18" w:space="0" w:color="auto"/>
              <w:left w:val="single" w:sz="18" w:space="0" w:color="auto"/>
              <w:bottom w:val="thinThickSmallGap" w:sz="24"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ایمن سازی خطوط لوله</w:t>
            </w:r>
          </w:p>
        </w:tc>
        <w:tc>
          <w:tcPr>
            <w:tcW w:w="2514" w:type="dxa"/>
            <w:tcBorders>
              <w:top w:val="single" w:sz="18" w:space="0" w:color="auto"/>
              <w:left w:val="single" w:sz="18" w:space="0" w:color="auto"/>
              <w:bottom w:val="thinThickSmallGap" w:sz="24"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1413" w:type="dxa"/>
            <w:tcBorders>
              <w:top w:val="single" w:sz="18" w:space="0" w:color="auto"/>
              <w:left w:val="single" w:sz="18" w:space="0" w:color="auto"/>
              <w:bottom w:val="thinThickSmallGap" w:sz="24"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c>
          <w:tcPr>
            <w:tcW w:w="2297" w:type="dxa"/>
            <w:tcBorders>
              <w:top w:val="single" w:sz="18" w:space="0" w:color="auto"/>
              <w:left w:val="single" w:sz="18" w:space="0" w:color="auto"/>
              <w:bottom w:val="thinThickSmallGap" w:sz="24"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r w:rsidRPr="00D62FF1">
              <w:rPr>
                <w:rFonts w:cs="B Nazanin" w:hint="cs"/>
                <w:sz w:val="18"/>
                <w:szCs w:val="18"/>
                <w:rtl/>
              </w:rPr>
              <w:t>ثبت شماره تلفن های ضروری روی مارکرهای مسیر خط</w:t>
            </w:r>
          </w:p>
        </w:tc>
        <w:tc>
          <w:tcPr>
            <w:tcW w:w="3316" w:type="dxa"/>
            <w:tcBorders>
              <w:top w:val="single" w:sz="18" w:space="0" w:color="auto"/>
              <w:left w:val="single" w:sz="18" w:space="0" w:color="auto"/>
              <w:bottom w:val="thinThickSmallGap" w:sz="24" w:space="0" w:color="auto"/>
              <w:right w:val="single" w:sz="18" w:space="0" w:color="auto"/>
            </w:tcBorders>
            <w:shd w:val="clear" w:color="auto" w:fill="FFE599"/>
            <w:vAlign w:val="center"/>
          </w:tcPr>
          <w:p w:rsidR="00D62FF1" w:rsidRPr="00D62FF1" w:rsidRDefault="00D62FF1" w:rsidP="00D62FF1">
            <w:pPr>
              <w:bidi/>
              <w:spacing w:line="240" w:lineRule="auto"/>
              <w:jc w:val="center"/>
              <w:rPr>
                <w:rFonts w:cs="B Nazanin"/>
                <w:sz w:val="18"/>
                <w:szCs w:val="18"/>
                <w:rtl/>
              </w:rPr>
            </w:pPr>
          </w:p>
        </w:tc>
      </w:tr>
    </w:tbl>
    <w:p w:rsidR="00D62FF1" w:rsidRDefault="00D62FF1" w:rsidP="00D62FF1">
      <w:pPr>
        <w:tabs>
          <w:tab w:val="left" w:pos="8928"/>
        </w:tabs>
        <w:jc w:val="center"/>
        <w:rPr>
          <w:rFonts w:ascii="IranNastaliq" w:hAnsi="IranNastaliq" w:cs="IranNastaliq"/>
          <w:sz w:val="32"/>
          <w:szCs w:val="32"/>
          <w:rtl/>
        </w:rPr>
      </w:pPr>
    </w:p>
    <w:p w:rsidR="0027743E" w:rsidRDefault="0027743E" w:rsidP="0027743E">
      <w:pPr>
        <w:tabs>
          <w:tab w:val="left" w:pos="8928"/>
        </w:tabs>
        <w:rPr>
          <w:rFonts w:ascii="IranNastaliq" w:hAnsi="IranNastaliq" w:cs="IranNastaliq"/>
          <w:sz w:val="32"/>
          <w:szCs w:val="32"/>
          <w:rtl/>
        </w:rPr>
      </w:pPr>
    </w:p>
    <w:p w:rsidR="0027743E" w:rsidRDefault="0027743E" w:rsidP="0027743E">
      <w:pPr>
        <w:tabs>
          <w:tab w:val="left" w:pos="8928"/>
        </w:tabs>
        <w:rPr>
          <w:rFonts w:ascii="IranNastaliq" w:hAnsi="IranNastaliq" w:cs="IranNastaliq"/>
          <w:sz w:val="32"/>
          <w:szCs w:val="32"/>
          <w:rtl/>
        </w:rPr>
      </w:pPr>
    </w:p>
    <w:p w:rsidR="0027743E" w:rsidRDefault="0027743E" w:rsidP="0027743E">
      <w:pPr>
        <w:tabs>
          <w:tab w:val="left" w:pos="8928"/>
        </w:tabs>
        <w:rPr>
          <w:rFonts w:ascii="IranNastaliq" w:hAnsi="IranNastaliq" w:cs="IranNastaliq"/>
          <w:sz w:val="32"/>
          <w:szCs w:val="32"/>
          <w:rtl/>
        </w:rPr>
      </w:pPr>
    </w:p>
    <w:p w:rsidR="0027743E" w:rsidRDefault="0027743E" w:rsidP="0027743E">
      <w:pPr>
        <w:tabs>
          <w:tab w:val="left" w:pos="8928"/>
        </w:tabs>
        <w:rPr>
          <w:rFonts w:ascii="IranNastaliq" w:hAnsi="IranNastaliq" w:cs="IranNastaliq"/>
          <w:sz w:val="32"/>
          <w:szCs w:val="32"/>
          <w:rtl/>
        </w:rPr>
      </w:pPr>
    </w:p>
    <w:p w:rsidR="0027743E" w:rsidRDefault="0027743E" w:rsidP="0027743E">
      <w:pPr>
        <w:tabs>
          <w:tab w:val="left" w:pos="8928"/>
        </w:tabs>
        <w:rPr>
          <w:rFonts w:ascii="IranNastaliq" w:hAnsi="IranNastaliq" w:cs="IranNastaliq"/>
          <w:sz w:val="32"/>
          <w:szCs w:val="32"/>
          <w:rtl/>
        </w:rPr>
      </w:pPr>
    </w:p>
    <w:p w:rsidR="0027743E" w:rsidRDefault="00C120F3" w:rsidP="00C120F3">
      <w:pPr>
        <w:tabs>
          <w:tab w:val="left" w:pos="8928"/>
        </w:tabs>
        <w:jc w:val="center"/>
        <w:rPr>
          <w:rFonts w:ascii="IranNastaliq" w:hAnsi="IranNastaliq" w:cs="IranNastaliq"/>
          <w:sz w:val="32"/>
          <w:szCs w:val="32"/>
          <w:rtl/>
        </w:rPr>
      </w:pPr>
      <w:r w:rsidRPr="00252640">
        <w:rPr>
          <w:rFonts w:eastAsia="Times New Roman" w:cs="B Titr" w:hint="cs"/>
          <w:b/>
          <w:bCs/>
          <w:color w:val="2F5496"/>
          <w:sz w:val="48"/>
          <w:szCs w:val="48"/>
          <w:rtl/>
        </w:rPr>
        <w:t>منطقه خلیج فارس</w:t>
      </w:r>
    </w:p>
    <w:p w:rsidR="001E3A1E" w:rsidRDefault="001E3A1E" w:rsidP="0027743E">
      <w:pPr>
        <w:tabs>
          <w:tab w:val="left" w:pos="8928"/>
        </w:tabs>
        <w:rPr>
          <w:rFonts w:ascii="IranNastaliq" w:hAnsi="IranNastaliq" w:cs="IranNastaliq"/>
          <w:sz w:val="32"/>
          <w:szCs w:val="32"/>
          <w:rtl/>
        </w:rPr>
      </w:pPr>
    </w:p>
    <w:p w:rsidR="001E3A1E" w:rsidRDefault="001E3A1E" w:rsidP="0027743E">
      <w:pPr>
        <w:tabs>
          <w:tab w:val="left" w:pos="8928"/>
        </w:tabs>
        <w:rPr>
          <w:rFonts w:ascii="IranNastaliq" w:hAnsi="IranNastaliq" w:cs="IranNastaliq"/>
          <w:sz w:val="32"/>
          <w:szCs w:val="32"/>
          <w:rtl/>
        </w:rPr>
      </w:pPr>
    </w:p>
    <w:p w:rsidR="001E3A1E" w:rsidRDefault="001E3A1E" w:rsidP="0027743E">
      <w:pPr>
        <w:tabs>
          <w:tab w:val="left" w:pos="8928"/>
        </w:tabs>
        <w:rPr>
          <w:rFonts w:ascii="IranNastaliq" w:hAnsi="IranNastaliq" w:cs="IranNastaliq"/>
          <w:sz w:val="32"/>
          <w:szCs w:val="32"/>
          <w:rtl/>
        </w:rPr>
      </w:pPr>
    </w:p>
    <w:p w:rsidR="001E3A1E" w:rsidRDefault="001E3A1E" w:rsidP="0027743E">
      <w:pPr>
        <w:tabs>
          <w:tab w:val="left" w:pos="8928"/>
        </w:tabs>
        <w:rPr>
          <w:rFonts w:ascii="IranNastaliq" w:hAnsi="IranNastaliq" w:cs="IranNastaliq"/>
          <w:sz w:val="32"/>
          <w:szCs w:val="32"/>
          <w:rtl/>
        </w:rPr>
      </w:pPr>
    </w:p>
    <w:p w:rsidR="0027743E" w:rsidRDefault="0027743E" w:rsidP="0027743E">
      <w:pPr>
        <w:tabs>
          <w:tab w:val="left" w:pos="8928"/>
        </w:tabs>
        <w:rPr>
          <w:rFonts w:ascii="IranNastaliq" w:hAnsi="IranNastaliq" w:cs="IranNastaliq"/>
          <w:sz w:val="32"/>
          <w:szCs w:val="32"/>
          <w:rtl/>
        </w:rPr>
      </w:pPr>
    </w:p>
    <w:p w:rsidR="0027743E" w:rsidRDefault="0027743E" w:rsidP="0027743E">
      <w:pPr>
        <w:tabs>
          <w:tab w:val="left" w:pos="8928"/>
        </w:tabs>
        <w:rPr>
          <w:rFonts w:ascii="IranNastaliq" w:hAnsi="IranNastaliq" w:cs="IranNastaliq"/>
          <w:sz w:val="32"/>
          <w:szCs w:val="32"/>
          <w:rtl/>
        </w:rPr>
      </w:pPr>
    </w:p>
    <w:p w:rsidR="0027743E" w:rsidRDefault="0027743E" w:rsidP="001E3A1E">
      <w:pPr>
        <w:tabs>
          <w:tab w:val="left" w:pos="8928"/>
        </w:tabs>
        <w:jc w:val="center"/>
        <w:rPr>
          <w:rFonts w:ascii="IranNastaliq" w:hAnsi="IranNastaliq" w:cs="IranNastaliq"/>
          <w:sz w:val="32"/>
          <w:szCs w:val="32"/>
          <w:rtl/>
        </w:rPr>
      </w:pPr>
    </w:p>
    <w:tbl>
      <w:tblPr>
        <w:tblpPr w:leftFromText="180" w:rightFromText="180" w:vertAnchor="page" w:horzAnchor="page" w:tblpXSpec="center" w:tblpY="3841"/>
        <w:bidiVisual/>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ayout w:type="fixed"/>
        <w:tblLook w:val="04A0" w:firstRow="1" w:lastRow="0" w:firstColumn="1" w:lastColumn="0" w:noHBand="0" w:noVBand="1"/>
      </w:tblPr>
      <w:tblGrid>
        <w:gridCol w:w="967"/>
        <w:gridCol w:w="2504"/>
        <w:gridCol w:w="1241"/>
        <w:gridCol w:w="1985"/>
        <w:gridCol w:w="1732"/>
        <w:gridCol w:w="2167"/>
      </w:tblGrid>
      <w:tr w:rsidR="00C120F3" w:rsidRPr="00252640" w:rsidTr="00C120F3">
        <w:trPr>
          <w:cantSplit/>
          <w:trHeight w:val="3"/>
        </w:trPr>
        <w:tc>
          <w:tcPr>
            <w:tcW w:w="967" w:type="dxa"/>
            <w:tcBorders>
              <w:top w:val="thinThickSmallGap" w:sz="24"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b/>
                <w:bCs/>
                <w:sz w:val="18"/>
                <w:szCs w:val="18"/>
                <w:rtl/>
                <w:lang w:bidi="fa-IR"/>
              </w:rPr>
            </w:pPr>
            <w:r w:rsidRPr="00252640">
              <w:rPr>
                <w:rFonts w:cs="B Nazanin" w:hint="cs"/>
                <w:b/>
                <w:bCs/>
                <w:sz w:val="18"/>
                <w:szCs w:val="18"/>
                <w:rtl/>
              </w:rPr>
              <w:lastRenderedPageBreak/>
              <w:t>ردیف</w:t>
            </w:r>
          </w:p>
        </w:tc>
        <w:tc>
          <w:tcPr>
            <w:tcW w:w="2504" w:type="dxa"/>
            <w:tcBorders>
              <w:top w:val="thinThickSmallGap" w:sz="24"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b/>
                <w:bCs/>
                <w:sz w:val="18"/>
                <w:szCs w:val="18"/>
                <w:rtl/>
              </w:rPr>
            </w:pPr>
            <w:r w:rsidRPr="00252640">
              <w:rPr>
                <w:rFonts w:cs="B Nazanin" w:hint="cs"/>
                <w:b/>
                <w:bCs/>
                <w:sz w:val="18"/>
                <w:szCs w:val="18"/>
                <w:rtl/>
              </w:rPr>
              <w:t xml:space="preserve">عنوان فعاليت </w:t>
            </w:r>
          </w:p>
        </w:tc>
        <w:tc>
          <w:tcPr>
            <w:tcW w:w="1241" w:type="dxa"/>
            <w:tcBorders>
              <w:top w:val="thinThickSmallGap" w:sz="24"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b/>
                <w:bCs/>
                <w:sz w:val="18"/>
                <w:szCs w:val="18"/>
                <w:rtl/>
              </w:rPr>
            </w:pPr>
            <w:r w:rsidRPr="00252640">
              <w:rPr>
                <w:rFonts w:cs="B Nazanin" w:hint="cs"/>
                <w:b/>
                <w:bCs/>
                <w:sz w:val="18"/>
                <w:szCs w:val="18"/>
                <w:rtl/>
              </w:rPr>
              <w:t xml:space="preserve">مقياس </w:t>
            </w:r>
          </w:p>
        </w:tc>
        <w:tc>
          <w:tcPr>
            <w:tcW w:w="1985" w:type="dxa"/>
            <w:tcBorders>
              <w:top w:val="thinThickSmallGap" w:sz="24"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b/>
                <w:bCs/>
                <w:sz w:val="18"/>
                <w:szCs w:val="18"/>
                <w:rtl/>
              </w:rPr>
            </w:pPr>
            <w:r w:rsidRPr="00252640">
              <w:rPr>
                <w:rFonts w:cs="B Nazanin" w:hint="cs"/>
                <w:b/>
                <w:bCs/>
                <w:sz w:val="18"/>
                <w:szCs w:val="18"/>
                <w:rtl/>
              </w:rPr>
              <w:t xml:space="preserve">هزينه اجرا </w:t>
            </w:r>
          </w:p>
        </w:tc>
        <w:tc>
          <w:tcPr>
            <w:tcW w:w="1732" w:type="dxa"/>
            <w:tcBorders>
              <w:top w:val="thinThickSmallGap" w:sz="24"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b/>
                <w:bCs/>
                <w:sz w:val="18"/>
                <w:szCs w:val="18"/>
                <w:lang w:bidi="fa-IR"/>
              </w:rPr>
            </w:pPr>
            <w:r w:rsidRPr="00252640">
              <w:rPr>
                <w:rFonts w:cs="B Nazanin" w:hint="cs"/>
                <w:b/>
                <w:bCs/>
                <w:sz w:val="18"/>
                <w:szCs w:val="18"/>
                <w:rtl/>
              </w:rPr>
              <w:t>هدف از اجرا</w:t>
            </w:r>
          </w:p>
        </w:tc>
        <w:tc>
          <w:tcPr>
            <w:tcW w:w="2167" w:type="dxa"/>
            <w:tcBorders>
              <w:top w:val="thinThickSmallGap" w:sz="24"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b/>
                <w:bCs/>
                <w:sz w:val="18"/>
                <w:szCs w:val="18"/>
                <w:rtl/>
              </w:rPr>
            </w:pPr>
            <w:r w:rsidRPr="00252640">
              <w:rPr>
                <w:rFonts w:cs="B Nazanin" w:hint="cs"/>
                <w:b/>
                <w:bCs/>
                <w:sz w:val="18"/>
                <w:szCs w:val="18"/>
                <w:rtl/>
              </w:rPr>
              <w:t xml:space="preserve">ذينفعان </w:t>
            </w:r>
          </w:p>
        </w:tc>
      </w:tr>
      <w:tr w:rsidR="00C120F3" w:rsidRPr="00252640" w:rsidTr="00C120F3">
        <w:trPr>
          <w:trHeight w:val="6"/>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Pr>
            </w:pPr>
            <w:r w:rsidRPr="00252640">
              <w:rPr>
                <w:rFonts w:cs="B Nazanin" w:hint="cs"/>
                <w:sz w:val="18"/>
                <w:szCs w:val="18"/>
                <w:rtl/>
              </w:rPr>
              <w:t>نصب وراه اندازی مرکز تلفن درمانگاه حضرت امام رضا (ع) شهرک مروارید</w:t>
            </w:r>
          </w:p>
          <w:p w:rsidR="00C120F3" w:rsidRPr="00252640" w:rsidRDefault="00C120F3" w:rsidP="00C120F3">
            <w:pPr>
              <w:bidi/>
              <w:spacing w:after="0" w:line="240" w:lineRule="auto"/>
              <w:jc w:val="both"/>
              <w:rPr>
                <w:rFonts w:cs="B Nazanin"/>
                <w:sz w:val="18"/>
                <w:szCs w:val="18"/>
                <w:rtl/>
              </w:rPr>
            </w:pP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روز</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Pr>
            </w:pPr>
            <w:r w:rsidRPr="00252640">
              <w:rPr>
                <w:rFonts w:cs="B Nazanin" w:hint="cs"/>
                <w:sz w:val="18"/>
                <w:szCs w:val="18"/>
                <w:rtl/>
              </w:rPr>
              <w:t>21روز</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 xml:space="preserve">همکاری با بهداشت ودرمان صنعت </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3"/>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2</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همکاری با ایستگاه بین جاده ای هلال احمر درایام نوروز</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sz w:val="18"/>
                <w:szCs w:val="18"/>
              </w:rPr>
              <w:t>-</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150</w:t>
            </w:r>
          </w:p>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ساعت</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همکاری با هلال احمر</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3</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صرفه جویی در مصرف برق در تابستان سال1400</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Pr>
            </w:pPr>
            <w:r w:rsidRPr="00252640">
              <w:rPr>
                <w:rFonts w:cs="B Nazanin" w:hint="cs"/>
                <w:sz w:val="18"/>
                <w:szCs w:val="18"/>
                <w:rtl/>
              </w:rPr>
              <w:t>وات ساعت</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705/232/534/1</w:t>
            </w:r>
          </w:p>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ریال</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کاهش مصرف حامل های انرژی</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142"/>
        </w:trPr>
        <w:tc>
          <w:tcPr>
            <w:tcW w:w="967" w:type="dxa"/>
            <w:tcBorders>
              <w:top w:val="single" w:sz="18" w:space="0" w:color="auto"/>
              <w:left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4</w:t>
            </w:r>
          </w:p>
        </w:tc>
        <w:tc>
          <w:tcPr>
            <w:tcW w:w="2504"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همکاری با صنایع و معادن در جهت برگزاری کلاسهای اموزشی واستقرار سامانه ستاد در منطقه</w:t>
            </w:r>
          </w:p>
        </w:tc>
        <w:tc>
          <w:tcPr>
            <w:tcW w:w="1241"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نفر ساعت</w:t>
            </w:r>
          </w:p>
        </w:tc>
        <w:tc>
          <w:tcPr>
            <w:tcW w:w="1985"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8ساعت</w:t>
            </w:r>
          </w:p>
        </w:tc>
        <w:tc>
          <w:tcPr>
            <w:tcW w:w="1732"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افزایش توانمندی کارکنان</w:t>
            </w:r>
          </w:p>
        </w:tc>
        <w:tc>
          <w:tcPr>
            <w:tcW w:w="2167"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6"/>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5</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تهیه وتوزیع البسه گرم ،پتو، آب آشامیدنی و رول پلاستیک ومواد غذایی بین روستاییان زلزله زده در مجاورت مرکز انتقال نفت قطب آباد و منطقه فین</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ریال</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240</w:t>
            </w:r>
          </w:p>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میلیون ریال</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کمک به آسیب دیدگان زلزله</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6</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تعامل وهمکاری با پلیس راه در بازگشایی مسیرهای مسدود شده ناشی در تصادفات</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ساعت کارکرد ماشین آلات</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30ساعت</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rPr>
                <w:rFonts w:cs="B Nazanin"/>
                <w:sz w:val="18"/>
                <w:szCs w:val="18"/>
                <w:rtl/>
              </w:rPr>
            </w:pPr>
            <w:r w:rsidRPr="00252640">
              <w:rPr>
                <w:rFonts w:cs="B Nazanin" w:hint="cs"/>
                <w:sz w:val="18"/>
                <w:szCs w:val="18"/>
                <w:rtl/>
              </w:rPr>
              <w:t>ارائه خدمت به مسافرین نوروزی</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7</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اعزام تانکر آب جهت آبرسانی به روستای گهکم در مجاورت مرکز انتقال نفت قطب آباد به دلیل اشکال در شبکه آبرسانی</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ساعت کارکرد ماشین آلات</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2ساعت</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کمک به روستاهای همجوار</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142"/>
        </w:trPr>
        <w:tc>
          <w:tcPr>
            <w:tcW w:w="967" w:type="dxa"/>
            <w:tcBorders>
              <w:top w:val="single" w:sz="18" w:space="0" w:color="auto"/>
              <w:left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8</w:t>
            </w:r>
          </w:p>
        </w:tc>
        <w:tc>
          <w:tcPr>
            <w:tcW w:w="2504"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بازگشایی حدود سه کیلومتر جاده های روستایی که براثر باران های فصلی مسدود شده اند</w:t>
            </w:r>
          </w:p>
        </w:tc>
        <w:tc>
          <w:tcPr>
            <w:tcW w:w="1241"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ساعت کارکرد ماشین آلات</w:t>
            </w:r>
          </w:p>
        </w:tc>
        <w:tc>
          <w:tcPr>
            <w:tcW w:w="1985"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32ساعت</w:t>
            </w:r>
          </w:p>
        </w:tc>
        <w:tc>
          <w:tcPr>
            <w:tcW w:w="1732"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خدمت به روستاهای همجوار</w:t>
            </w:r>
          </w:p>
        </w:tc>
        <w:tc>
          <w:tcPr>
            <w:tcW w:w="2167"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9</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سه مورد امداد رسانی به کامیون های تصادفی و باز نمودن اتوبان ترانزیت بندرعباس به سیرجان که از طرف پلیس راهور درخواست می گردد</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ساعت کارکرد ماشین آلات</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10ساعت</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 xml:space="preserve">مشارکت با وزارت راه  </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23"/>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10</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 xml:space="preserve">اعزام یک دستگاه لودر جهت تسطیح مسیرهای روستایی آبماه درمجاورت </w:t>
            </w:r>
            <w:r w:rsidRPr="00252640">
              <w:rPr>
                <w:rFonts w:cs="B Nazanin" w:hint="cs"/>
                <w:sz w:val="18"/>
                <w:szCs w:val="18"/>
                <w:rtl/>
              </w:rPr>
              <w:lastRenderedPageBreak/>
              <w:t>مرکزانتقال نفت قطب آباد به دلیل آب بردگی وبه درخواست فرمانداری منطقه</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lastRenderedPageBreak/>
              <w:t>ساعت کارکرد ماشین آلات</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12ساعت</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خدمت به روستاهای همجوار</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142"/>
        </w:trPr>
        <w:tc>
          <w:tcPr>
            <w:tcW w:w="967" w:type="dxa"/>
            <w:tcBorders>
              <w:top w:val="single" w:sz="18" w:space="0" w:color="auto"/>
              <w:left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lastRenderedPageBreak/>
              <w:t>11</w:t>
            </w:r>
          </w:p>
        </w:tc>
        <w:tc>
          <w:tcPr>
            <w:tcW w:w="2504"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lang w:bidi="fa-IR"/>
              </w:rPr>
            </w:pPr>
            <w:r w:rsidRPr="00252640">
              <w:rPr>
                <w:rFonts w:cs="B Nazanin" w:hint="cs"/>
                <w:sz w:val="18"/>
                <w:szCs w:val="18"/>
                <w:rtl/>
              </w:rPr>
              <w:t>بازگشایی مسیر ترانزیت بندرعباس به سیرجان در منطقه تنگ زاغ با ماشین آلات سنگین منطقه ومرکزانتقال نفت قطب آباد در هنگان بروز زلزله سال جاری در همان ساعات اولیه بروز زلزله</w:t>
            </w:r>
          </w:p>
        </w:tc>
        <w:tc>
          <w:tcPr>
            <w:tcW w:w="1241"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ساعت کارکرد ماشین آلات</w:t>
            </w:r>
          </w:p>
        </w:tc>
        <w:tc>
          <w:tcPr>
            <w:tcW w:w="1985"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5ساعت</w:t>
            </w:r>
          </w:p>
        </w:tc>
        <w:tc>
          <w:tcPr>
            <w:tcW w:w="1732"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بازگشایی مسیر ترانزیت بندرعباس - سیرجان</w:t>
            </w:r>
          </w:p>
        </w:tc>
        <w:tc>
          <w:tcPr>
            <w:tcW w:w="2167"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 xml:space="preserve">جامعه محلی  </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12</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Pr>
            </w:pPr>
            <w:r w:rsidRPr="00252640">
              <w:rPr>
                <w:rFonts w:cs="B Nazanin" w:hint="cs"/>
                <w:sz w:val="18"/>
                <w:szCs w:val="18"/>
                <w:rtl/>
              </w:rPr>
              <w:t>قرار دادن ماشین آلات سنگین منطقه در اختیار روستاهای زلزله زده در مجاورت مرکز انتقال نفت قطب آباد در ساعات اولیه حادثه</w:t>
            </w:r>
          </w:p>
          <w:p w:rsidR="00C120F3" w:rsidRPr="00252640" w:rsidRDefault="00C120F3" w:rsidP="00C120F3">
            <w:pPr>
              <w:bidi/>
              <w:spacing w:after="0" w:line="240" w:lineRule="auto"/>
              <w:jc w:val="both"/>
              <w:rPr>
                <w:rFonts w:cs="B Nazanin"/>
                <w:sz w:val="18"/>
                <w:szCs w:val="18"/>
                <w:rtl/>
              </w:rPr>
            </w:pP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ساعت کارکرد ماشین آلات</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200ساعت</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کمک در آوار برداری</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 xml:space="preserve">جامعه محلی  </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13</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توزیع آب آشامیدنی به پنج خانوار محروم مجاور مرکز انتقال نفت مهرآران</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لیتر</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کمک به همجواران خط</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 xml:space="preserve">جامعه محلی </w:t>
            </w:r>
          </w:p>
        </w:tc>
      </w:tr>
      <w:tr w:rsidR="00C120F3" w:rsidRPr="00252640" w:rsidTr="00C120F3">
        <w:trPr>
          <w:trHeight w:val="142"/>
        </w:trPr>
        <w:tc>
          <w:tcPr>
            <w:tcW w:w="967" w:type="dxa"/>
            <w:tcBorders>
              <w:top w:val="single" w:sz="18" w:space="0" w:color="auto"/>
              <w:left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14</w:t>
            </w:r>
          </w:p>
        </w:tc>
        <w:tc>
          <w:tcPr>
            <w:tcW w:w="2504"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حضور کارکنان جهت اهداء خون در سازمان انتقال خون بندرعباس در سال جاری</w:t>
            </w:r>
          </w:p>
        </w:tc>
        <w:tc>
          <w:tcPr>
            <w:tcW w:w="1241"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تعداد نفرات</w:t>
            </w:r>
          </w:p>
        </w:tc>
        <w:tc>
          <w:tcPr>
            <w:tcW w:w="1985"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15نفر</w:t>
            </w:r>
          </w:p>
        </w:tc>
        <w:tc>
          <w:tcPr>
            <w:tcW w:w="1732"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کمک به نیازمندان به خون</w:t>
            </w:r>
          </w:p>
        </w:tc>
        <w:tc>
          <w:tcPr>
            <w:tcW w:w="2167"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15</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کمک به مهار آتش سوزی باغات  روستای سیاهو در مجاورت مرکز انتقال نفت قطب آباد</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ساعت کارکرد ماشین آلات وکارکنان</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5ساعت</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اطفاء حریق</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جامعه محلی</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16</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برگزاری 8780 نفرساعت کلاس آموزشی فنی وتخصصی در سال1400</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نفر ساعت</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8780</w:t>
            </w:r>
          </w:p>
        </w:tc>
        <w:tc>
          <w:tcPr>
            <w:tcW w:w="1732" w:type="dxa"/>
            <w:tcBorders>
              <w:top w:val="single" w:sz="18" w:space="0" w:color="auto"/>
              <w:left w:val="single" w:sz="18" w:space="0" w:color="auto"/>
              <w:bottom w:val="single" w:sz="18" w:space="0" w:color="auto"/>
              <w:right w:val="single" w:sz="18" w:space="0" w:color="auto"/>
            </w:tcBorders>
            <w:shd w:val="clear" w:color="auto" w:fill="FBE4D5"/>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افزایش توانمندی کارکنان</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کارکنان</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17</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برگزاری4840  نفرساعت کلاس آموزشی عمومی و مدیریتی در  سال1400</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نفرساعت</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4840</w:t>
            </w:r>
          </w:p>
        </w:tc>
        <w:tc>
          <w:tcPr>
            <w:tcW w:w="1732" w:type="dxa"/>
            <w:tcBorders>
              <w:top w:val="single" w:sz="18" w:space="0" w:color="auto"/>
              <w:left w:val="single" w:sz="18" w:space="0" w:color="auto"/>
              <w:bottom w:val="single" w:sz="18" w:space="0" w:color="auto"/>
              <w:right w:val="single" w:sz="18" w:space="0" w:color="auto"/>
            </w:tcBorders>
            <w:shd w:val="clear" w:color="auto" w:fill="FBE4D5"/>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افزایش توانمندی کارکنان</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کارکنان</w:t>
            </w:r>
          </w:p>
        </w:tc>
      </w:tr>
      <w:tr w:rsidR="00C120F3" w:rsidRPr="00252640" w:rsidTr="00C120F3">
        <w:trPr>
          <w:trHeight w:val="142"/>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18</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برگزاری3432  نفرساعت کلاس آموزشی ایمنی، بهداشت ومحیط زیست در  سال1400</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نفرساعت</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2432</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افزایش توانمندی کارکنان</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کارکنان</w:t>
            </w:r>
          </w:p>
        </w:tc>
      </w:tr>
      <w:tr w:rsidR="00C120F3" w:rsidRPr="00252640" w:rsidTr="00C120F3">
        <w:trPr>
          <w:trHeight w:val="142"/>
        </w:trPr>
        <w:tc>
          <w:tcPr>
            <w:tcW w:w="967" w:type="dxa"/>
            <w:tcBorders>
              <w:top w:val="single" w:sz="18" w:space="0" w:color="auto"/>
              <w:left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19</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ارائه تسهیلات بانکی به همکاران رسمی وپیمانی از سوی بانکهای سپه وسینا</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تعداد</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114</w:t>
            </w:r>
            <w:r w:rsidRPr="00252640">
              <w:rPr>
                <w:rFonts w:cs="B Nazanin"/>
                <w:sz w:val="18"/>
                <w:szCs w:val="18"/>
              </w:rPr>
              <w:t xml:space="preserve"> </w:t>
            </w:r>
            <w:r w:rsidRPr="00252640">
              <w:rPr>
                <w:rFonts w:cs="B Nazanin" w:hint="cs"/>
                <w:sz w:val="18"/>
                <w:szCs w:val="18"/>
                <w:rtl/>
              </w:rPr>
              <w:t>مورد</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ارائه خدمات به کارکنان</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کارکنان</w:t>
            </w:r>
          </w:p>
        </w:tc>
      </w:tr>
      <w:tr w:rsidR="00C120F3" w:rsidRPr="00252640" w:rsidTr="00C120F3">
        <w:trPr>
          <w:trHeight w:val="5"/>
        </w:trPr>
        <w:tc>
          <w:tcPr>
            <w:tcW w:w="967" w:type="dxa"/>
            <w:tcBorders>
              <w:top w:val="single" w:sz="18" w:space="0" w:color="auto"/>
              <w:left w:val="thinThickSmallGap" w:sz="24"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lastRenderedPageBreak/>
              <w:t>20</w:t>
            </w:r>
          </w:p>
        </w:tc>
        <w:tc>
          <w:tcPr>
            <w:tcW w:w="2504"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 xml:space="preserve">جمع آوری و پاکسازی آلودگی کیلومتر 631 مسیر خط گوره </w:t>
            </w:r>
            <w:r w:rsidRPr="00252640">
              <w:rPr>
                <w:rFonts w:ascii="Times New Roman" w:hAnsi="Times New Roman" w:cs="Times New Roman" w:hint="cs"/>
                <w:sz w:val="18"/>
                <w:szCs w:val="18"/>
                <w:rtl/>
              </w:rPr>
              <w:t>–</w:t>
            </w:r>
            <w:r w:rsidRPr="00252640">
              <w:rPr>
                <w:rFonts w:cs="B Nazanin" w:hint="cs"/>
                <w:sz w:val="18"/>
                <w:szCs w:val="18"/>
                <w:rtl/>
              </w:rPr>
              <w:t xml:space="preserve"> جاسک با همکاری سازمان حفاظت از محیط زیست، پالایشگاه ستاره خلیج فارس</w:t>
            </w:r>
          </w:p>
        </w:tc>
        <w:tc>
          <w:tcPr>
            <w:tcW w:w="1241"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متر مربع</w:t>
            </w:r>
          </w:p>
        </w:tc>
        <w:tc>
          <w:tcPr>
            <w:tcW w:w="1985"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600متر</w:t>
            </w:r>
          </w:p>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مربع</w:t>
            </w:r>
          </w:p>
        </w:tc>
        <w:tc>
          <w:tcPr>
            <w:tcW w:w="1732"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رفع آلودگی محیط زیست</w:t>
            </w:r>
          </w:p>
        </w:tc>
        <w:tc>
          <w:tcPr>
            <w:tcW w:w="2167" w:type="dxa"/>
            <w:tcBorders>
              <w:top w:val="single" w:sz="18" w:space="0" w:color="auto"/>
              <w:left w:val="single" w:sz="18" w:space="0" w:color="auto"/>
              <w:bottom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محیط زیست</w:t>
            </w:r>
          </w:p>
        </w:tc>
      </w:tr>
      <w:tr w:rsidR="00C120F3" w:rsidRPr="00252640" w:rsidTr="00C120F3">
        <w:trPr>
          <w:trHeight w:val="5"/>
        </w:trPr>
        <w:tc>
          <w:tcPr>
            <w:tcW w:w="967" w:type="dxa"/>
            <w:tcBorders>
              <w:top w:val="single" w:sz="18" w:space="0" w:color="auto"/>
              <w:left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21</w:t>
            </w:r>
          </w:p>
        </w:tc>
        <w:tc>
          <w:tcPr>
            <w:tcW w:w="2504"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عملیات سم پاشی وکنترل آفات صنعتی وبهداشتی در مراکز انتقال نفت و ایستگاههای مخابراتی</w:t>
            </w:r>
          </w:p>
        </w:tc>
        <w:tc>
          <w:tcPr>
            <w:tcW w:w="1241"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مورد</w:t>
            </w:r>
          </w:p>
        </w:tc>
        <w:tc>
          <w:tcPr>
            <w:tcW w:w="1985"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12نقطه</w:t>
            </w:r>
          </w:p>
        </w:tc>
        <w:tc>
          <w:tcPr>
            <w:tcW w:w="1732"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بهداشت محیط زیست</w:t>
            </w:r>
          </w:p>
        </w:tc>
        <w:tc>
          <w:tcPr>
            <w:tcW w:w="2167" w:type="dxa"/>
            <w:tcBorders>
              <w:top w:val="single" w:sz="18" w:space="0" w:color="auto"/>
              <w:left w:val="single" w:sz="18"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محیط زیست</w:t>
            </w:r>
          </w:p>
        </w:tc>
      </w:tr>
      <w:tr w:rsidR="00C120F3" w:rsidRPr="00252640" w:rsidTr="00C120F3">
        <w:trPr>
          <w:trHeight w:val="1383"/>
        </w:trPr>
        <w:tc>
          <w:tcPr>
            <w:tcW w:w="967" w:type="dxa"/>
            <w:tcBorders>
              <w:top w:val="single" w:sz="18" w:space="0" w:color="auto"/>
              <w:left w:val="thinThickSmallGap" w:sz="24" w:space="0" w:color="auto"/>
              <w:bottom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22</w:t>
            </w:r>
          </w:p>
        </w:tc>
        <w:tc>
          <w:tcPr>
            <w:tcW w:w="2504" w:type="dxa"/>
            <w:tcBorders>
              <w:top w:val="single" w:sz="18" w:space="0" w:color="auto"/>
              <w:left w:val="single" w:sz="18" w:space="0" w:color="auto"/>
              <w:bottom w:val="thinThickSmallGap" w:sz="24" w:space="0" w:color="auto"/>
              <w:right w:val="single" w:sz="18" w:space="0" w:color="auto"/>
            </w:tcBorders>
            <w:shd w:val="clear" w:color="auto" w:fill="FBE4D5"/>
            <w:vAlign w:val="center"/>
          </w:tcPr>
          <w:p w:rsidR="00C120F3" w:rsidRPr="00252640" w:rsidRDefault="00C120F3" w:rsidP="00C120F3">
            <w:pPr>
              <w:bidi/>
              <w:spacing w:after="0" w:line="240" w:lineRule="auto"/>
              <w:jc w:val="both"/>
              <w:rPr>
                <w:rFonts w:cs="B Nazanin"/>
                <w:sz w:val="18"/>
                <w:szCs w:val="18"/>
                <w:rtl/>
              </w:rPr>
            </w:pPr>
            <w:r w:rsidRPr="00252640">
              <w:rPr>
                <w:rFonts w:cs="B Nazanin" w:hint="cs"/>
                <w:sz w:val="18"/>
                <w:szCs w:val="18"/>
                <w:rtl/>
              </w:rPr>
              <w:t>راه اندازی سیستم تصفیه فاضلاب بهداشتی مراکز انتقال نفت قطب آباد و مهرآران</w:t>
            </w:r>
          </w:p>
        </w:tc>
        <w:tc>
          <w:tcPr>
            <w:tcW w:w="1241" w:type="dxa"/>
            <w:tcBorders>
              <w:top w:val="single" w:sz="18" w:space="0" w:color="auto"/>
              <w:left w:val="single" w:sz="18" w:space="0" w:color="auto"/>
              <w:bottom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مورد</w:t>
            </w:r>
          </w:p>
        </w:tc>
        <w:tc>
          <w:tcPr>
            <w:tcW w:w="1985" w:type="dxa"/>
            <w:tcBorders>
              <w:top w:val="single" w:sz="18" w:space="0" w:color="auto"/>
              <w:left w:val="single" w:sz="18" w:space="0" w:color="auto"/>
              <w:bottom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دو مرکز</w:t>
            </w:r>
          </w:p>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انتقال</w:t>
            </w:r>
          </w:p>
        </w:tc>
        <w:tc>
          <w:tcPr>
            <w:tcW w:w="1732" w:type="dxa"/>
            <w:tcBorders>
              <w:top w:val="single" w:sz="18" w:space="0" w:color="auto"/>
              <w:left w:val="single" w:sz="18" w:space="0" w:color="auto"/>
              <w:bottom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سلامت کارکنان</w:t>
            </w:r>
          </w:p>
        </w:tc>
        <w:tc>
          <w:tcPr>
            <w:tcW w:w="2167" w:type="dxa"/>
            <w:tcBorders>
              <w:top w:val="single" w:sz="18" w:space="0" w:color="auto"/>
              <w:left w:val="single" w:sz="18" w:space="0" w:color="auto"/>
              <w:bottom w:val="thinThickSmallGap" w:sz="24" w:space="0" w:color="auto"/>
              <w:right w:val="single" w:sz="18" w:space="0" w:color="auto"/>
            </w:tcBorders>
            <w:shd w:val="clear" w:color="auto" w:fill="FBE4D5"/>
            <w:vAlign w:val="center"/>
          </w:tcPr>
          <w:p w:rsidR="00C120F3" w:rsidRPr="00252640" w:rsidRDefault="00C120F3" w:rsidP="00C120F3">
            <w:pPr>
              <w:spacing w:after="0" w:line="240" w:lineRule="auto"/>
              <w:jc w:val="center"/>
              <w:rPr>
                <w:rFonts w:cs="B Nazanin"/>
                <w:sz w:val="18"/>
                <w:szCs w:val="18"/>
                <w:rtl/>
              </w:rPr>
            </w:pPr>
            <w:r w:rsidRPr="00252640">
              <w:rPr>
                <w:rFonts w:cs="B Nazanin" w:hint="cs"/>
                <w:sz w:val="18"/>
                <w:szCs w:val="18"/>
                <w:rtl/>
              </w:rPr>
              <w:t>کارکنان</w:t>
            </w:r>
          </w:p>
        </w:tc>
      </w:tr>
    </w:tbl>
    <w:p w:rsidR="0027743E" w:rsidRDefault="0027743E" w:rsidP="0027743E">
      <w:pPr>
        <w:tabs>
          <w:tab w:val="left" w:pos="8928"/>
        </w:tabs>
        <w:bidi/>
        <w:jc w:val="center"/>
        <w:rPr>
          <w:rFonts w:eastAsia="Times New Roman" w:cs="B Titr"/>
          <w:b/>
          <w:bCs/>
          <w:color w:val="2F5496"/>
          <w:sz w:val="48"/>
          <w:szCs w:val="48"/>
          <w:rtl/>
        </w:rPr>
      </w:pPr>
    </w:p>
    <w:p w:rsidR="00C120F3" w:rsidRDefault="00C120F3" w:rsidP="00C120F3">
      <w:pPr>
        <w:tabs>
          <w:tab w:val="left" w:pos="8928"/>
        </w:tabs>
        <w:bidi/>
        <w:jc w:val="center"/>
        <w:rPr>
          <w:rFonts w:eastAsia="Times New Roman" w:cs="B Titr"/>
          <w:b/>
          <w:bCs/>
          <w:color w:val="2F5496"/>
          <w:sz w:val="48"/>
          <w:szCs w:val="48"/>
          <w:rtl/>
        </w:rPr>
      </w:pPr>
    </w:p>
    <w:p w:rsidR="002C4225" w:rsidRDefault="002C4225" w:rsidP="002C4225">
      <w:pPr>
        <w:bidi/>
        <w:rPr>
          <w:rFonts w:cs="B Nazanin"/>
          <w:sz w:val="24"/>
          <w:szCs w:val="24"/>
          <w:rtl/>
        </w:rPr>
      </w:pPr>
    </w:p>
    <w:p w:rsidR="00C120F3" w:rsidRDefault="00C120F3" w:rsidP="00C120F3">
      <w:pPr>
        <w:bidi/>
        <w:rPr>
          <w:rFonts w:cs="B Nazanin"/>
          <w:sz w:val="24"/>
          <w:szCs w:val="24"/>
          <w:rtl/>
        </w:rPr>
      </w:pPr>
    </w:p>
    <w:p w:rsidR="00C120F3" w:rsidRDefault="00C120F3" w:rsidP="00C120F3">
      <w:pPr>
        <w:bidi/>
        <w:rPr>
          <w:rFonts w:cs="B Nazanin"/>
          <w:sz w:val="24"/>
          <w:szCs w:val="24"/>
          <w:rtl/>
        </w:rPr>
      </w:pPr>
    </w:p>
    <w:p w:rsidR="00C120F3" w:rsidRDefault="00C120F3" w:rsidP="00C120F3">
      <w:pPr>
        <w:bidi/>
        <w:rPr>
          <w:rFonts w:cs="B Nazanin"/>
          <w:sz w:val="24"/>
          <w:szCs w:val="24"/>
          <w:rtl/>
        </w:rPr>
      </w:pPr>
    </w:p>
    <w:p w:rsidR="00C120F3" w:rsidRDefault="00C120F3" w:rsidP="00C120F3">
      <w:pPr>
        <w:bidi/>
        <w:rPr>
          <w:rFonts w:cs="B Nazanin"/>
          <w:sz w:val="24"/>
          <w:szCs w:val="24"/>
          <w:rtl/>
        </w:rPr>
      </w:pPr>
    </w:p>
    <w:p w:rsidR="00C120F3" w:rsidRDefault="00C120F3" w:rsidP="00C120F3">
      <w:pPr>
        <w:bidi/>
        <w:rPr>
          <w:rFonts w:cs="B Nazanin"/>
          <w:sz w:val="24"/>
          <w:szCs w:val="24"/>
          <w:rtl/>
        </w:rPr>
      </w:pPr>
    </w:p>
    <w:p w:rsidR="00C120F3" w:rsidRDefault="00C120F3" w:rsidP="00C120F3">
      <w:pPr>
        <w:bidi/>
        <w:rPr>
          <w:rFonts w:cs="B Nazanin"/>
          <w:sz w:val="24"/>
          <w:szCs w:val="24"/>
          <w:rtl/>
        </w:rPr>
      </w:pPr>
    </w:p>
    <w:p w:rsidR="00C120F3" w:rsidRDefault="00C120F3" w:rsidP="00C120F3">
      <w:pPr>
        <w:bidi/>
        <w:rPr>
          <w:rFonts w:cs="B Nazanin"/>
          <w:sz w:val="24"/>
          <w:szCs w:val="24"/>
          <w:rtl/>
        </w:rPr>
      </w:pPr>
    </w:p>
    <w:p w:rsidR="00C120F3" w:rsidRDefault="00C120F3" w:rsidP="00C120F3">
      <w:pPr>
        <w:bidi/>
        <w:rPr>
          <w:rFonts w:cs="B Nazanin"/>
          <w:sz w:val="24"/>
          <w:szCs w:val="24"/>
          <w:rtl/>
        </w:rPr>
      </w:pPr>
    </w:p>
    <w:p w:rsidR="00C120F3" w:rsidRDefault="00C120F3" w:rsidP="00C120F3">
      <w:pPr>
        <w:bidi/>
        <w:rPr>
          <w:rFonts w:cs="B Nazanin"/>
          <w:sz w:val="24"/>
          <w:szCs w:val="24"/>
          <w:rtl/>
        </w:rPr>
      </w:pPr>
    </w:p>
    <w:p w:rsidR="00C120F3" w:rsidRDefault="00C120F3">
      <w:pPr>
        <w:rPr>
          <w:rFonts w:cs="B Nazanin"/>
          <w:sz w:val="24"/>
          <w:szCs w:val="24"/>
          <w:rtl/>
        </w:rPr>
      </w:pPr>
    </w:p>
    <w:p w:rsidR="00167684" w:rsidRDefault="00167684" w:rsidP="00167684">
      <w:pPr>
        <w:bidi/>
        <w:jc w:val="center"/>
        <w:rPr>
          <w:rFonts w:cs="B Titr"/>
          <w:b/>
          <w:bCs/>
          <w:color w:val="2F5496"/>
          <w:sz w:val="48"/>
          <w:szCs w:val="48"/>
          <w:rtl/>
          <w:lang w:bidi="fa-IR"/>
        </w:rPr>
      </w:pPr>
      <w:r>
        <w:rPr>
          <w:rFonts w:cs="B Titr" w:hint="cs"/>
          <w:b/>
          <w:bCs/>
          <w:color w:val="2F5496"/>
          <w:sz w:val="48"/>
          <w:szCs w:val="48"/>
          <w:rtl/>
          <w:lang w:bidi="fa-IR"/>
        </w:rPr>
        <w:t>منطقه خوزستان</w:t>
      </w:r>
    </w:p>
    <w:p w:rsidR="00167684" w:rsidRDefault="00167684">
      <w:pPr>
        <w:rPr>
          <w:rFonts w:cs="B Nazanin"/>
          <w:sz w:val="24"/>
          <w:szCs w:val="24"/>
          <w:rtl/>
        </w:rPr>
      </w:pPr>
    </w:p>
    <w:p w:rsidR="00167684" w:rsidRDefault="00167684">
      <w:pPr>
        <w:rPr>
          <w:rFonts w:cs="B Nazanin"/>
          <w:sz w:val="24"/>
          <w:szCs w:val="24"/>
          <w:rtl/>
        </w:rPr>
      </w:pPr>
    </w:p>
    <w:p w:rsidR="00167684" w:rsidRDefault="00167684">
      <w:pPr>
        <w:rPr>
          <w:rFonts w:cs="B Nazanin"/>
          <w:sz w:val="24"/>
          <w:szCs w:val="24"/>
          <w:rtl/>
        </w:rPr>
      </w:pPr>
    </w:p>
    <w:p w:rsidR="00167684" w:rsidRDefault="00167684">
      <w:pPr>
        <w:rPr>
          <w:rFonts w:cs="B Nazanin"/>
          <w:sz w:val="24"/>
          <w:szCs w:val="24"/>
          <w:rtl/>
        </w:rPr>
      </w:pPr>
    </w:p>
    <w:tbl>
      <w:tblPr>
        <w:tblpPr w:leftFromText="180" w:rightFromText="180" w:vertAnchor="page" w:horzAnchor="margin" w:tblpXSpec="center" w:tblpY="3419"/>
        <w:bidiVisual/>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ayout w:type="fixed"/>
        <w:tblLook w:val="04A0" w:firstRow="1" w:lastRow="0" w:firstColumn="1" w:lastColumn="0" w:noHBand="0" w:noVBand="1"/>
      </w:tblPr>
      <w:tblGrid>
        <w:gridCol w:w="1114"/>
        <w:gridCol w:w="2348"/>
        <w:gridCol w:w="1290"/>
        <w:gridCol w:w="1936"/>
        <w:gridCol w:w="1505"/>
        <w:gridCol w:w="2152"/>
      </w:tblGrid>
      <w:tr w:rsidR="00167684" w:rsidRPr="00252640" w:rsidTr="00167684">
        <w:trPr>
          <w:cantSplit/>
          <w:trHeight w:val="1917"/>
        </w:trPr>
        <w:tc>
          <w:tcPr>
            <w:tcW w:w="1114" w:type="dxa"/>
            <w:tcBorders>
              <w:top w:val="thinThickSmallGap" w:sz="24"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jc w:val="center"/>
              <w:rPr>
                <w:rFonts w:cs="B Nazanin"/>
                <w:b/>
                <w:bCs/>
                <w:sz w:val="18"/>
                <w:szCs w:val="18"/>
                <w:rtl/>
                <w:lang w:bidi="fa-IR"/>
              </w:rPr>
            </w:pPr>
            <w:r w:rsidRPr="00252640">
              <w:rPr>
                <w:rFonts w:cs="B Nazanin" w:hint="cs"/>
                <w:b/>
                <w:bCs/>
                <w:sz w:val="18"/>
                <w:szCs w:val="18"/>
                <w:rtl/>
                <w:lang w:bidi="fa-IR"/>
              </w:rPr>
              <w:lastRenderedPageBreak/>
              <w:t>رديف</w:t>
            </w:r>
          </w:p>
        </w:tc>
        <w:tc>
          <w:tcPr>
            <w:tcW w:w="2348" w:type="dxa"/>
            <w:tcBorders>
              <w:top w:val="thinThickSmallGap" w:sz="24"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b/>
                <w:bCs/>
                <w:sz w:val="18"/>
                <w:szCs w:val="18"/>
                <w:rtl/>
                <w:lang w:bidi="fa-IR"/>
              </w:rPr>
            </w:pPr>
            <w:r w:rsidRPr="00252640">
              <w:rPr>
                <w:rFonts w:cs="B Nazanin" w:hint="cs"/>
                <w:b/>
                <w:bCs/>
                <w:sz w:val="18"/>
                <w:szCs w:val="18"/>
                <w:rtl/>
                <w:lang w:bidi="fa-IR"/>
              </w:rPr>
              <w:t>عنوان فعاليت (طرح،پروژه، خدمات و...)</w:t>
            </w:r>
          </w:p>
        </w:tc>
        <w:tc>
          <w:tcPr>
            <w:tcW w:w="1290" w:type="dxa"/>
            <w:tcBorders>
              <w:top w:val="thinThickSmallGap" w:sz="24"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b/>
                <w:bCs/>
                <w:sz w:val="18"/>
                <w:szCs w:val="18"/>
                <w:rtl/>
                <w:lang w:bidi="fa-IR"/>
              </w:rPr>
            </w:pPr>
            <w:r w:rsidRPr="00252640">
              <w:rPr>
                <w:rFonts w:cs="B Nazanin" w:hint="cs"/>
                <w:b/>
                <w:bCs/>
                <w:sz w:val="18"/>
                <w:szCs w:val="18"/>
                <w:rtl/>
                <w:lang w:bidi="fa-IR"/>
              </w:rPr>
              <w:t xml:space="preserve">مقياس </w:t>
            </w:r>
          </w:p>
        </w:tc>
        <w:tc>
          <w:tcPr>
            <w:tcW w:w="1936" w:type="dxa"/>
            <w:tcBorders>
              <w:top w:val="thinThickSmallGap" w:sz="24"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b/>
                <w:bCs/>
                <w:sz w:val="18"/>
                <w:szCs w:val="18"/>
                <w:rtl/>
                <w:lang w:bidi="fa-IR"/>
              </w:rPr>
            </w:pPr>
            <w:r w:rsidRPr="00252640">
              <w:rPr>
                <w:rFonts w:cs="B Nazanin" w:hint="cs"/>
                <w:b/>
                <w:bCs/>
                <w:sz w:val="18"/>
                <w:szCs w:val="18"/>
                <w:rtl/>
                <w:lang w:bidi="fa-IR"/>
              </w:rPr>
              <w:t xml:space="preserve">هزينه اجرا </w:t>
            </w:r>
          </w:p>
          <w:p w:rsidR="00167684" w:rsidRPr="00252640" w:rsidRDefault="00167684" w:rsidP="00167684">
            <w:pPr>
              <w:bidi/>
              <w:spacing w:after="0" w:line="240" w:lineRule="auto"/>
              <w:jc w:val="center"/>
              <w:rPr>
                <w:rFonts w:cs="B Nazanin"/>
                <w:b/>
                <w:bCs/>
                <w:sz w:val="18"/>
                <w:szCs w:val="18"/>
                <w:rtl/>
                <w:lang w:bidi="fa-IR"/>
              </w:rPr>
            </w:pPr>
            <w:r w:rsidRPr="00252640">
              <w:rPr>
                <w:rFonts w:cs="B Nazanin" w:hint="cs"/>
                <w:b/>
                <w:bCs/>
                <w:sz w:val="18"/>
                <w:szCs w:val="18"/>
                <w:rtl/>
                <w:lang w:bidi="fa-IR"/>
              </w:rPr>
              <w:t>(ريال )</w:t>
            </w:r>
          </w:p>
        </w:tc>
        <w:tc>
          <w:tcPr>
            <w:tcW w:w="1505" w:type="dxa"/>
            <w:tcBorders>
              <w:top w:val="thinThickSmallGap" w:sz="24"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b/>
                <w:bCs/>
                <w:sz w:val="18"/>
                <w:szCs w:val="18"/>
                <w:rtl/>
                <w:lang w:bidi="fa-IR"/>
              </w:rPr>
            </w:pPr>
            <w:r w:rsidRPr="00252640">
              <w:rPr>
                <w:rFonts w:cs="B Nazanin" w:hint="cs"/>
                <w:b/>
                <w:bCs/>
                <w:sz w:val="18"/>
                <w:szCs w:val="18"/>
                <w:rtl/>
                <w:lang w:bidi="fa-IR"/>
              </w:rPr>
              <w:t>هدف از اجرا</w:t>
            </w:r>
          </w:p>
        </w:tc>
        <w:tc>
          <w:tcPr>
            <w:tcW w:w="2152" w:type="dxa"/>
            <w:tcBorders>
              <w:top w:val="thinThickSmallGap" w:sz="24"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b/>
                <w:bCs/>
                <w:sz w:val="18"/>
                <w:szCs w:val="18"/>
                <w:rtl/>
                <w:lang w:bidi="fa-IR"/>
              </w:rPr>
            </w:pPr>
            <w:r w:rsidRPr="00252640">
              <w:rPr>
                <w:rFonts w:cs="B Nazanin" w:hint="cs"/>
                <w:b/>
                <w:bCs/>
                <w:sz w:val="18"/>
                <w:szCs w:val="18"/>
                <w:rtl/>
                <w:lang w:bidi="fa-IR"/>
              </w:rPr>
              <w:t>ذينفعان يا جامعه هدف (كاركنان/ جامعه محلي/ محيط زيست)</w:t>
            </w:r>
          </w:p>
        </w:tc>
      </w:tr>
      <w:tr w:rsidR="00167684" w:rsidRPr="00252640" w:rsidTr="00167684">
        <w:trPr>
          <w:trHeight w:val="119"/>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تعمیروبازسازی درب و پنجره وتعمیرساختمان</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000/000/70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کمک مومنانه</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70"/>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10نفر،</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ادوات ترابری ،موکب</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000/000/100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3</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توزیع نوشت افزار</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400بسته</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000/000/800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4</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توزیع نوشت افزار</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400بسته</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000/000/900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76"/>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5</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10نفر/</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بهمراه پذیرایی</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000/000/650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8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6</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10نفر/</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بهمراه پذیرایی</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7</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بسته های آموزشی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400 بسته</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000/000/800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مردمی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8</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100تخته پتو</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000/000/200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های مردمی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9</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بسته کمک معیشتی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200بسته</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000/000/500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های مردمی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04"/>
        </w:trPr>
        <w:tc>
          <w:tcPr>
            <w:tcW w:w="1114" w:type="dxa"/>
            <w:tcBorders>
              <w:top w:val="single" w:sz="18" w:space="0" w:color="auto"/>
              <w:left w:val="thinThickSmallGap" w:sz="24"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10</w:t>
            </w:r>
          </w:p>
        </w:tc>
        <w:tc>
          <w:tcPr>
            <w:tcW w:w="2348"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توزیع نوشت افزار</w:t>
            </w:r>
          </w:p>
        </w:tc>
        <w:tc>
          <w:tcPr>
            <w:tcW w:w="1290"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200بسته</w:t>
            </w:r>
          </w:p>
        </w:tc>
        <w:tc>
          <w:tcPr>
            <w:tcW w:w="1936"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000/000/500</w:t>
            </w:r>
          </w:p>
        </w:tc>
        <w:tc>
          <w:tcPr>
            <w:tcW w:w="1505"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های مردمی</w:t>
            </w:r>
          </w:p>
        </w:tc>
        <w:tc>
          <w:tcPr>
            <w:tcW w:w="2152"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11</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رفع عیب ازپمپ بنزین ها حمله سایبری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72ساعت</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8نفر</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تامین امنیت</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80"/>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lastRenderedPageBreak/>
              <w:t>12</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30جفت کفش</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000/000/60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13</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150بسته مواد</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شوینده</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بهداشتی</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0000/000/350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103"/>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14</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های مومنانه</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ماهیانه</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5گونی</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200</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کیلوگرم</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000/000/35</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15</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کمک های مومنانه</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مواد</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خوراکی</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آب معدنی پوشاک150بسته</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000/000/500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خدمت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16</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بازسازی وتعمیر</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لوازم بهداشتی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100متر</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سرامیک</w:t>
            </w:r>
          </w:p>
          <w:p w:rsidR="00167684" w:rsidRPr="00252640" w:rsidRDefault="00167684" w:rsidP="00167684">
            <w:pPr>
              <w:bidi/>
              <w:spacing w:after="0" w:line="240" w:lineRule="auto"/>
              <w:jc w:val="center"/>
              <w:rPr>
                <w:rFonts w:cs="B Nazanin"/>
                <w:sz w:val="18"/>
                <w:szCs w:val="18"/>
                <w:rtl/>
                <w:lang w:bidi="fa-IR"/>
              </w:rPr>
            </w:pP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000/000/4</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خدمت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17</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های مومنانه</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150بسته معیشتی</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000/000/750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18</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تعمیرات ابنیه</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تعمیر4</w:t>
            </w:r>
          </w:p>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ساختمان</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000/000/350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تعمیرات اساسی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19</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های مومنانه</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به فقرا ماهیانه70ماهیانه</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000/000/350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مردمی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20</w:t>
            </w:r>
          </w:p>
        </w:tc>
        <w:tc>
          <w:tcPr>
            <w:tcW w:w="2348"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تعمیرات جزیی منازل</w:t>
            </w:r>
          </w:p>
        </w:tc>
        <w:tc>
          <w:tcPr>
            <w:tcW w:w="1290"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ماهیانه</w:t>
            </w:r>
          </w:p>
        </w:tc>
        <w:tc>
          <w:tcPr>
            <w:tcW w:w="1936"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000/000/20</w:t>
            </w:r>
          </w:p>
        </w:tc>
        <w:tc>
          <w:tcPr>
            <w:tcW w:w="1505"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محرومیت زدایی</w:t>
            </w:r>
          </w:p>
        </w:tc>
        <w:tc>
          <w:tcPr>
            <w:tcW w:w="2152"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2"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21</w:t>
            </w:r>
          </w:p>
        </w:tc>
        <w:tc>
          <w:tcPr>
            <w:tcW w:w="2348"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پرداخت هزینه های درمانی</w:t>
            </w:r>
          </w:p>
        </w:tc>
        <w:tc>
          <w:tcPr>
            <w:tcW w:w="1290"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ویلچر/</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سمعک</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جراحی و.....</w:t>
            </w:r>
          </w:p>
        </w:tc>
        <w:tc>
          <w:tcPr>
            <w:tcW w:w="1936"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000/000/570</w:t>
            </w:r>
          </w:p>
        </w:tc>
        <w:tc>
          <w:tcPr>
            <w:tcW w:w="1505"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محرومیت زدایی</w:t>
            </w:r>
          </w:p>
        </w:tc>
        <w:tc>
          <w:tcPr>
            <w:tcW w:w="2152"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lastRenderedPageBreak/>
              <w:t>22</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های مومنانه</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000/000/250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مومنانه</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23</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توزیع گوشت مرغ</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ماهیانه</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14عدد</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1260کیلو</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000/000/380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مومنانه</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24</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های مومنانه</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خرید4عددکولرگازی</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مومنانه</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25</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خدمت رسانی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1600نفر</w:t>
            </w:r>
          </w:p>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راهیان نور</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000/000/000/4</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اسکان/غذا</w:t>
            </w:r>
          </w:p>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محل خواب</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2"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26</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محرومیت زدایی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تهیه پوشاک</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80 خانواده</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000/000/400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30جفت کفش</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27</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پشتیبانی/بسته های معیشتی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خودرو/</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کمک هزینه ها</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کیک،آب میوه</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مشارکتی</w:t>
            </w:r>
          </w:p>
        </w:tc>
      </w:tr>
      <w:tr w:rsidR="00167684" w:rsidRPr="00252640" w:rsidTr="00167684">
        <w:trPr>
          <w:trHeight w:val="12"/>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28</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رهن منزل</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خانواده معلول</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000/000/70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یک خانواده</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مستقل</w:t>
            </w:r>
          </w:p>
        </w:tc>
      </w:tr>
      <w:tr w:rsidR="00167684" w:rsidRPr="00252640" w:rsidTr="00167684">
        <w:trPr>
          <w:trHeight w:val="94"/>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29</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فرهنگی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300نفر</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000/000/100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یادبود</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سرداردلها</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کارکنان</w:t>
            </w:r>
          </w:p>
        </w:tc>
      </w:tr>
      <w:tr w:rsidR="00167684" w:rsidRPr="00252640" w:rsidTr="00167684">
        <w:trPr>
          <w:trHeight w:val="94"/>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30</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فرهنگی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200نفر</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000/000/35</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غبارروبی مزارشهدا</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کارکنان</w:t>
            </w:r>
          </w:p>
        </w:tc>
      </w:tr>
      <w:tr w:rsidR="00167684" w:rsidRPr="00252640" w:rsidTr="00167684">
        <w:trPr>
          <w:trHeight w:val="94"/>
        </w:trPr>
        <w:tc>
          <w:tcPr>
            <w:tcW w:w="1114" w:type="dxa"/>
            <w:tcBorders>
              <w:top w:val="single" w:sz="18" w:space="0" w:color="auto"/>
              <w:left w:val="thinThickSmallGap" w:sz="24"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31</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فرهنگی اردو/زیارتی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80نفر</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000/000/120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اردوی زیارتی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کارکنان مشهداولی</w:t>
            </w:r>
          </w:p>
        </w:tc>
      </w:tr>
      <w:tr w:rsidR="00167684" w:rsidRPr="00252640" w:rsidTr="00167684">
        <w:trPr>
          <w:trHeight w:val="94"/>
        </w:trPr>
        <w:tc>
          <w:tcPr>
            <w:tcW w:w="1114" w:type="dxa"/>
            <w:tcBorders>
              <w:top w:val="single" w:sz="12"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32</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فرهنگی/راهیان نور</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120نفر4</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کاروان</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000/000/200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راهیان نور</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کارکنان</w:t>
            </w:r>
          </w:p>
        </w:tc>
      </w:tr>
      <w:tr w:rsidR="00167684" w:rsidRPr="00252640" w:rsidTr="00167684">
        <w:trPr>
          <w:trHeight w:val="94"/>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33</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فرهنگی/ایستگاه صلواتی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کارکنان</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000/000/350</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مراسمات مذهبی</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کارکنان</w:t>
            </w:r>
          </w:p>
        </w:tc>
      </w:tr>
      <w:tr w:rsidR="00167684" w:rsidRPr="00252640" w:rsidTr="00167684">
        <w:trPr>
          <w:trHeight w:val="94"/>
        </w:trPr>
        <w:tc>
          <w:tcPr>
            <w:tcW w:w="1114" w:type="dxa"/>
            <w:tcBorders>
              <w:top w:val="single" w:sz="18" w:space="0" w:color="auto"/>
              <w:left w:val="thinThickSmallGap" w:sz="24"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34</w:t>
            </w:r>
          </w:p>
        </w:tc>
        <w:tc>
          <w:tcPr>
            <w:tcW w:w="2348"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فرهنگی/یادمان شهدای مدافع حرم</w:t>
            </w:r>
          </w:p>
        </w:tc>
        <w:tc>
          <w:tcPr>
            <w:tcW w:w="1290"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کارکنان</w:t>
            </w:r>
          </w:p>
        </w:tc>
        <w:tc>
          <w:tcPr>
            <w:tcW w:w="1936"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000/000/30</w:t>
            </w:r>
          </w:p>
        </w:tc>
        <w:tc>
          <w:tcPr>
            <w:tcW w:w="1505"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شهدای مدافع حرم</w:t>
            </w:r>
          </w:p>
        </w:tc>
        <w:tc>
          <w:tcPr>
            <w:tcW w:w="2152" w:type="dxa"/>
            <w:tcBorders>
              <w:top w:val="single" w:sz="18" w:space="0" w:color="auto"/>
              <w:left w:val="single" w:sz="18" w:space="0" w:color="auto"/>
              <w:bottom w:val="single" w:sz="12"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کارکنان</w:t>
            </w:r>
          </w:p>
        </w:tc>
      </w:tr>
      <w:tr w:rsidR="00167684" w:rsidRPr="00252640" w:rsidTr="00167684">
        <w:trPr>
          <w:trHeight w:val="94"/>
        </w:trPr>
        <w:tc>
          <w:tcPr>
            <w:tcW w:w="1114" w:type="dxa"/>
            <w:tcBorders>
              <w:top w:val="single" w:sz="12"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lastRenderedPageBreak/>
              <w:t>35</w:t>
            </w:r>
          </w:p>
        </w:tc>
        <w:tc>
          <w:tcPr>
            <w:tcW w:w="2348"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عمرانی تعمیرمساجد</w:t>
            </w:r>
          </w:p>
        </w:tc>
        <w:tc>
          <w:tcPr>
            <w:tcW w:w="1290"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یک مسجد</w:t>
            </w:r>
          </w:p>
        </w:tc>
        <w:tc>
          <w:tcPr>
            <w:tcW w:w="1936"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000/000/150</w:t>
            </w:r>
          </w:p>
        </w:tc>
        <w:tc>
          <w:tcPr>
            <w:tcW w:w="1505"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به مساجد</w:t>
            </w:r>
          </w:p>
        </w:tc>
        <w:tc>
          <w:tcPr>
            <w:tcW w:w="2152" w:type="dxa"/>
            <w:tcBorders>
              <w:top w:val="single" w:sz="12"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r w:rsidR="00167684" w:rsidRPr="00252640" w:rsidTr="00167684">
        <w:trPr>
          <w:trHeight w:val="94"/>
        </w:trPr>
        <w:tc>
          <w:tcPr>
            <w:tcW w:w="1114" w:type="dxa"/>
            <w:tcBorders>
              <w:top w:val="single" w:sz="18" w:space="0" w:color="auto"/>
              <w:left w:val="thinThickSmallGap" w:sz="24"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36</w:t>
            </w:r>
          </w:p>
        </w:tc>
        <w:tc>
          <w:tcPr>
            <w:tcW w:w="2348"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عمرانی تعمیر وبازسازی</w:t>
            </w:r>
          </w:p>
        </w:tc>
        <w:tc>
          <w:tcPr>
            <w:tcW w:w="1290"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تعمیر20</w:t>
            </w:r>
          </w:p>
          <w:p w:rsidR="00167684" w:rsidRPr="00252640" w:rsidRDefault="00167684" w:rsidP="00167684">
            <w:pPr>
              <w:bidi/>
              <w:spacing w:after="0" w:line="240" w:lineRule="auto"/>
              <w:jc w:val="center"/>
              <w:rPr>
                <w:rFonts w:cs="B Nazanin"/>
                <w:sz w:val="18"/>
                <w:szCs w:val="18"/>
                <w:rtl/>
                <w:lang w:bidi="fa-IR"/>
              </w:rPr>
            </w:pPr>
            <w:r w:rsidRPr="00252640">
              <w:rPr>
                <w:rFonts w:cs="B Nazanin" w:hint="cs"/>
                <w:sz w:val="18"/>
                <w:szCs w:val="18"/>
                <w:rtl/>
                <w:lang w:bidi="fa-IR"/>
              </w:rPr>
              <w:t>منزل</w:t>
            </w:r>
          </w:p>
        </w:tc>
        <w:tc>
          <w:tcPr>
            <w:tcW w:w="1936"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000/000/100/2</w:t>
            </w:r>
          </w:p>
        </w:tc>
        <w:tc>
          <w:tcPr>
            <w:tcW w:w="1505"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کمک مومنانه</w:t>
            </w:r>
          </w:p>
        </w:tc>
        <w:tc>
          <w:tcPr>
            <w:tcW w:w="2152" w:type="dxa"/>
            <w:tcBorders>
              <w:top w:val="single" w:sz="18" w:space="0" w:color="auto"/>
              <w:left w:val="single" w:sz="18" w:space="0" w:color="auto"/>
              <w:bottom w:val="single" w:sz="18" w:space="0" w:color="auto"/>
              <w:right w:val="single" w:sz="18" w:space="0" w:color="auto"/>
            </w:tcBorders>
            <w:shd w:val="clear" w:color="auto" w:fill="CCECFF"/>
            <w:vAlign w:val="center"/>
          </w:tcPr>
          <w:p w:rsidR="00167684" w:rsidRPr="00252640" w:rsidRDefault="00167684" w:rsidP="00167684">
            <w:pPr>
              <w:bidi/>
              <w:spacing w:line="240" w:lineRule="auto"/>
              <w:jc w:val="center"/>
              <w:rPr>
                <w:rFonts w:cs="B Nazanin"/>
                <w:sz w:val="18"/>
                <w:szCs w:val="18"/>
                <w:rtl/>
                <w:lang w:bidi="fa-IR"/>
              </w:rPr>
            </w:pPr>
            <w:r w:rsidRPr="00252640">
              <w:rPr>
                <w:rFonts w:cs="B Nazanin" w:hint="cs"/>
                <w:sz w:val="18"/>
                <w:szCs w:val="18"/>
                <w:rtl/>
                <w:lang w:bidi="fa-IR"/>
              </w:rPr>
              <w:t>جامعه محلی</w:t>
            </w:r>
          </w:p>
        </w:tc>
      </w:tr>
    </w:tbl>
    <w:p w:rsidR="00AC0319" w:rsidRDefault="00AC0319" w:rsidP="00AC0319">
      <w:pPr>
        <w:bidi/>
        <w:jc w:val="center"/>
        <w:rPr>
          <w:rFonts w:cs="B Titr"/>
          <w:b/>
          <w:bCs/>
          <w:color w:val="2F5496"/>
          <w:sz w:val="48"/>
          <w:szCs w:val="48"/>
          <w:rtl/>
          <w:lang w:bidi="fa-IR"/>
        </w:rPr>
      </w:pPr>
    </w:p>
    <w:p w:rsidR="00AC0319" w:rsidRDefault="00AC0319" w:rsidP="00AC0319">
      <w:pPr>
        <w:bidi/>
        <w:jc w:val="center"/>
        <w:rPr>
          <w:rFonts w:cs="B Titr"/>
          <w:b/>
          <w:bCs/>
          <w:color w:val="2F5496"/>
          <w:sz w:val="48"/>
          <w:szCs w:val="48"/>
          <w:rtl/>
          <w:lang w:bidi="fa-IR"/>
        </w:rPr>
      </w:pPr>
    </w:p>
    <w:p w:rsidR="00AC0319" w:rsidRDefault="00AC0319" w:rsidP="00AC0319">
      <w:pPr>
        <w:bidi/>
        <w:jc w:val="center"/>
        <w:rPr>
          <w:rFonts w:cs="B Titr"/>
          <w:b/>
          <w:bCs/>
          <w:color w:val="2F5496"/>
          <w:sz w:val="48"/>
          <w:szCs w:val="48"/>
          <w:rtl/>
          <w:lang w:bidi="fa-IR"/>
        </w:rPr>
      </w:pPr>
    </w:p>
    <w:p w:rsidR="002531C3" w:rsidRDefault="002531C3">
      <w:pPr>
        <w:rPr>
          <w:rFonts w:cs="B Titr"/>
          <w:b/>
          <w:bCs/>
          <w:color w:val="2F5496"/>
          <w:sz w:val="48"/>
          <w:szCs w:val="48"/>
          <w:rtl/>
          <w:lang w:bidi="fa-IR"/>
        </w:rPr>
      </w:pPr>
      <w:r>
        <w:rPr>
          <w:rFonts w:cs="B Titr"/>
          <w:b/>
          <w:bCs/>
          <w:color w:val="2F5496"/>
          <w:sz w:val="48"/>
          <w:szCs w:val="48"/>
          <w:rtl/>
          <w:lang w:bidi="fa-IR"/>
        </w:rPr>
        <w:br w:type="page"/>
      </w:r>
    </w:p>
    <w:p w:rsidR="003A0909" w:rsidRDefault="003A0909" w:rsidP="003A0909">
      <w:pPr>
        <w:jc w:val="center"/>
        <w:rPr>
          <w:rFonts w:cs="B Titr"/>
          <w:b/>
          <w:bCs/>
          <w:color w:val="2F5496"/>
          <w:sz w:val="48"/>
          <w:szCs w:val="48"/>
          <w:rtl/>
          <w:lang w:bidi="fa-IR"/>
        </w:rPr>
      </w:pPr>
      <w:r>
        <w:rPr>
          <w:rFonts w:cs="B Titr" w:hint="cs"/>
          <w:b/>
          <w:bCs/>
          <w:color w:val="2F5496"/>
          <w:sz w:val="48"/>
          <w:szCs w:val="48"/>
          <w:rtl/>
          <w:lang w:bidi="fa-IR"/>
        </w:rPr>
        <w:lastRenderedPageBreak/>
        <w:t>منطقه شمال</w:t>
      </w:r>
    </w:p>
    <w:tbl>
      <w:tblPr>
        <w:tblpPr w:leftFromText="180" w:rightFromText="180" w:vertAnchor="page" w:horzAnchor="margin" w:tblpXSpec="center" w:tblpY="3539"/>
        <w:bidiVisual/>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7"/>
        <w:gridCol w:w="974"/>
        <w:gridCol w:w="2110"/>
        <w:gridCol w:w="1569"/>
        <w:gridCol w:w="1475"/>
        <w:gridCol w:w="1271"/>
        <w:gridCol w:w="2299"/>
      </w:tblGrid>
      <w:tr w:rsidR="002531C3" w:rsidRPr="00252640" w:rsidTr="002531C3">
        <w:trPr>
          <w:gridBefore w:val="1"/>
          <w:wBefore w:w="7" w:type="dxa"/>
          <w:cantSplit/>
          <w:trHeight w:val="1787"/>
        </w:trPr>
        <w:tc>
          <w:tcPr>
            <w:tcW w:w="974" w:type="dxa"/>
            <w:tcBorders>
              <w:left w:val="thinThickSmallGap" w:sz="24" w:space="0" w:color="auto"/>
              <w:bottom w:val="single" w:sz="18" w:space="0" w:color="auto"/>
              <w:right w:val="single" w:sz="18" w:space="0" w:color="auto"/>
            </w:tcBorders>
            <w:shd w:val="clear" w:color="auto" w:fill="CCFF66"/>
            <w:vAlign w:val="center"/>
          </w:tcPr>
          <w:p w:rsidR="002531C3" w:rsidRDefault="002531C3" w:rsidP="002531C3">
            <w:pPr>
              <w:bidi/>
              <w:jc w:val="center"/>
              <w:rPr>
                <w:rFonts w:cs="B Nazanin"/>
                <w:b/>
                <w:bCs/>
                <w:sz w:val="18"/>
                <w:szCs w:val="18"/>
                <w:rtl/>
                <w:lang w:bidi="fa-IR"/>
              </w:rPr>
            </w:pPr>
            <w:r>
              <w:rPr>
                <w:rFonts w:cs="B Nazanin"/>
                <w:sz w:val="24"/>
                <w:szCs w:val="24"/>
                <w:rtl/>
              </w:rPr>
              <w:br w:type="page"/>
            </w:r>
          </w:p>
          <w:p w:rsidR="002531C3" w:rsidRPr="00252640" w:rsidRDefault="002531C3" w:rsidP="002531C3">
            <w:pPr>
              <w:bidi/>
              <w:rPr>
                <w:rFonts w:cs="B Nazanin"/>
                <w:b/>
                <w:bCs/>
                <w:sz w:val="18"/>
                <w:szCs w:val="18"/>
                <w:rtl/>
                <w:lang w:bidi="fa-IR"/>
              </w:rPr>
            </w:pPr>
            <w:r w:rsidRPr="00252640">
              <w:rPr>
                <w:rFonts w:cs="B Nazanin" w:hint="cs"/>
                <w:b/>
                <w:bCs/>
                <w:sz w:val="18"/>
                <w:szCs w:val="18"/>
                <w:rtl/>
                <w:lang w:bidi="fa-IR"/>
              </w:rPr>
              <w:t>رديف</w:t>
            </w:r>
          </w:p>
        </w:tc>
        <w:tc>
          <w:tcPr>
            <w:tcW w:w="2110" w:type="dxa"/>
            <w:tcBorders>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jc w:val="center"/>
              <w:rPr>
                <w:rFonts w:cs="B Nazanin"/>
                <w:b/>
                <w:bCs/>
                <w:sz w:val="18"/>
                <w:szCs w:val="18"/>
                <w:rtl/>
                <w:lang w:bidi="fa-IR"/>
              </w:rPr>
            </w:pPr>
            <w:r w:rsidRPr="00252640">
              <w:rPr>
                <w:rFonts w:cs="B Nazanin" w:hint="cs"/>
                <w:b/>
                <w:bCs/>
                <w:sz w:val="18"/>
                <w:szCs w:val="18"/>
                <w:rtl/>
                <w:lang w:bidi="fa-IR"/>
              </w:rPr>
              <w:t>عنوان فعاليت (طرح،پروژه، خدمات و...)</w:t>
            </w:r>
          </w:p>
        </w:tc>
        <w:tc>
          <w:tcPr>
            <w:tcW w:w="1569" w:type="dxa"/>
            <w:tcBorders>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jc w:val="center"/>
              <w:rPr>
                <w:rFonts w:cs="B Nazanin"/>
                <w:b/>
                <w:bCs/>
                <w:sz w:val="18"/>
                <w:szCs w:val="18"/>
                <w:rtl/>
                <w:lang w:bidi="fa-IR"/>
              </w:rPr>
            </w:pPr>
            <w:r w:rsidRPr="00252640">
              <w:rPr>
                <w:rFonts w:cs="B Nazanin" w:hint="cs"/>
                <w:b/>
                <w:bCs/>
                <w:sz w:val="18"/>
                <w:szCs w:val="18"/>
                <w:rtl/>
                <w:lang w:bidi="fa-IR"/>
              </w:rPr>
              <w:t xml:space="preserve">مقياس </w:t>
            </w:r>
          </w:p>
        </w:tc>
        <w:tc>
          <w:tcPr>
            <w:tcW w:w="1475" w:type="dxa"/>
            <w:tcBorders>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jc w:val="center"/>
              <w:rPr>
                <w:rFonts w:cs="B Nazanin"/>
                <w:b/>
                <w:bCs/>
                <w:sz w:val="18"/>
                <w:szCs w:val="18"/>
                <w:rtl/>
                <w:lang w:bidi="fa-IR"/>
              </w:rPr>
            </w:pPr>
            <w:r w:rsidRPr="00252640">
              <w:rPr>
                <w:rFonts w:cs="B Nazanin" w:hint="cs"/>
                <w:b/>
                <w:bCs/>
                <w:sz w:val="18"/>
                <w:szCs w:val="18"/>
                <w:rtl/>
                <w:lang w:bidi="fa-IR"/>
              </w:rPr>
              <w:t>هزينه اجرا (ريال )</w:t>
            </w:r>
          </w:p>
        </w:tc>
        <w:tc>
          <w:tcPr>
            <w:tcW w:w="1271" w:type="dxa"/>
            <w:tcBorders>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jc w:val="center"/>
              <w:rPr>
                <w:rFonts w:cs="B Nazanin"/>
                <w:b/>
                <w:bCs/>
                <w:sz w:val="18"/>
                <w:szCs w:val="18"/>
                <w:rtl/>
                <w:lang w:bidi="fa-IR"/>
              </w:rPr>
            </w:pPr>
            <w:r w:rsidRPr="00252640">
              <w:rPr>
                <w:rFonts w:cs="B Nazanin" w:hint="cs"/>
                <w:b/>
                <w:bCs/>
                <w:sz w:val="18"/>
                <w:szCs w:val="18"/>
                <w:rtl/>
                <w:lang w:bidi="fa-IR"/>
              </w:rPr>
              <w:t>هدف از اجرا</w:t>
            </w:r>
          </w:p>
        </w:tc>
        <w:tc>
          <w:tcPr>
            <w:tcW w:w="2299" w:type="dxa"/>
            <w:tcBorders>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jc w:val="center"/>
              <w:rPr>
                <w:rFonts w:cs="B Nazanin"/>
                <w:b/>
                <w:bCs/>
                <w:sz w:val="18"/>
                <w:szCs w:val="18"/>
                <w:rtl/>
                <w:lang w:bidi="fa-IR"/>
              </w:rPr>
            </w:pPr>
            <w:r w:rsidRPr="00252640">
              <w:rPr>
                <w:rFonts w:cs="B Nazanin" w:hint="cs"/>
                <w:b/>
                <w:bCs/>
                <w:sz w:val="18"/>
                <w:szCs w:val="18"/>
                <w:rtl/>
                <w:lang w:bidi="fa-IR"/>
              </w:rPr>
              <w:t>ذينفعان يا جامعه هدف (كاركنان/جامعه محلي/ محيط زيست)</w:t>
            </w:r>
          </w:p>
        </w:tc>
      </w:tr>
      <w:tr w:rsidR="002531C3" w:rsidRPr="00252640" w:rsidTr="002531C3">
        <w:trPr>
          <w:trHeight w:val="394"/>
        </w:trPr>
        <w:tc>
          <w:tcPr>
            <w:tcW w:w="981" w:type="dxa"/>
            <w:gridSpan w:val="2"/>
            <w:tcBorders>
              <w:top w:val="single" w:sz="18" w:space="0" w:color="auto"/>
              <w:left w:val="thinThickSmallGap" w:sz="24"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ind w:left="113" w:right="113"/>
              <w:jc w:val="center"/>
              <w:rPr>
                <w:rFonts w:cs="B Nazanin"/>
                <w:sz w:val="18"/>
                <w:szCs w:val="18"/>
                <w:rtl/>
                <w:lang w:bidi="fa-IR"/>
              </w:rPr>
            </w:pPr>
            <w:r w:rsidRPr="00252640">
              <w:rPr>
                <w:rFonts w:cs="B Nazanin" w:hint="cs"/>
                <w:sz w:val="18"/>
                <w:szCs w:val="18"/>
                <w:rtl/>
                <w:lang w:bidi="fa-IR"/>
              </w:rPr>
              <w:t>1</w:t>
            </w:r>
          </w:p>
        </w:tc>
        <w:tc>
          <w:tcPr>
            <w:tcW w:w="2110"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ترمیم و شن ریزی مسیر روستایی</w:t>
            </w:r>
          </w:p>
        </w:tc>
        <w:tc>
          <w:tcPr>
            <w:tcW w:w="156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30 کیلومتر ترمیم با 150 کامیون مخلوط ریزی</w:t>
            </w:r>
          </w:p>
        </w:tc>
        <w:tc>
          <w:tcPr>
            <w:tcW w:w="1475"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3 میلیارد و یکصد و پنجاه میلیون ریال</w:t>
            </w:r>
          </w:p>
          <w:p w:rsidR="002531C3" w:rsidRPr="00252640" w:rsidRDefault="002531C3" w:rsidP="002531C3">
            <w:pPr>
              <w:bidi/>
              <w:spacing w:after="0" w:line="240" w:lineRule="auto"/>
              <w:jc w:val="center"/>
              <w:rPr>
                <w:rFonts w:cs="B Nazanin"/>
                <w:sz w:val="18"/>
                <w:szCs w:val="18"/>
                <w:rtl/>
                <w:lang w:bidi="fa-IR"/>
              </w:rPr>
            </w:pPr>
          </w:p>
        </w:tc>
        <w:tc>
          <w:tcPr>
            <w:tcW w:w="1271"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تسهیل تردد روستائیان و نگهداری از مسیر خط لوله</w:t>
            </w:r>
          </w:p>
        </w:tc>
        <w:tc>
          <w:tcPr>
            <w:tcW w:w="229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جامعه محلی و کارکنان</w:t>
            </w:r>
          </w:p>
        </w:tc>
      </w:tr>
      <w:tr w:rsidR="002531C3" w:rsidRPr="00252640" w:rsidTr="002531C3">
        <w:trPr>
          <w:trHeight w:val="394"/>
        </w:trPr>
        <w:tc>
          <w:tcPr>
            <w:tcW w:w="981" w:type="dxa"/>
            <w:gridSpan w:val="2"/>
            <w:tcBorders>
              <w:top w:val="single" w:sz="18" w:space="0" w:color="auto"/>
              <w:left w:val="thinThickSmallGap" w:sz="24"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ind w:left="113" w:right="113"/>
              <w:jc w:val="center"/>
              <w:rPr>
                <w:rFonts w:cs="B Nazanin"/>
                <w:sz w:val="18"/>
                <w:szCs w:val="18"/>
                <w:rtl/>
                <w:lang w:bidi="fa-IR"/>
              </w:rPr>
            </w:pPr>
            <w:r w:rsidRPr="00252640">
              <w:rPr>
                <w:rFonts w:cs="B Nazanin" w:hint="cs"/>
                <w:sz w:val="18"/>
                <w:szCs w:val="18"/>
                <w:rtl/>
                <w:lang w:bidi="fa-IR"/>
              </w:rPr>
              <w:t>2</w:t>
            </w:r>
          </w:p>
        </w:tc>
        <w:tc>
          <w:tcPr>
            <w:tcW w:w="2110"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احیای سیستم تصفیه فاضلاب بهداشتی</w:t>
            </w:r>
          </w:p>
        </w:tc>
        <w:tc>
          <w:tcPr>
            <w:tcW w:w="156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توان تصفیه روزانه 10متر مکعب فاضلاب</w:t>
            </w:r>
          </w:p>
        </w:tc>
        <w:tc>
          <w:tcPr>
            <w:tcW w:w="1475"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600 میلیون ریال</w:t>
            </w:r>
          </w:p>
        </w:tc>
        <w:tc>
          <w:tcPr>
            <w:tcW w:w="1271"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حفظ محیط زیست</w:t>
            </w:r>
          </w:p>
        </w:tc>
        <w:tc>
          <w:tcPr>
            <w:tcW w:w="229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حفظ محیط زیست</w:t>
            </w:r>
          </w:p>
        </w:tc>
      </w:tr>
      <w:tr w:rsidR="002531C3" w:rsidRPr="00252640" w:rsidTr="002531C3">
        <w:trPr>
          <w:trHeight w:val="394"/>
        </w:trPr>
        <w:tc>
          <w:tcPr>
            <w:tcW w:w="981" w:type="dxa"/>
            <w:gridSpan w:val="2"/>
            <w:tcBorders>
              <w:top w:val="single" w:sz="18" w:space="0" w:color="auto"/>
              <w:left w:val="thinThickSmallGap" w:sz="24"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ind w:left="113" w:right="113"/>
              <w:jc w:val="center"/>
              <w:rPr>
                <w:rFonts w:cs="B Nazanin"/>
                <w:sz w:val="18"/>
                <w:szCs w:val="18"/>
                <w:rtl/>
                <w:lang w:bidi="fa-IR"/>
              </w:rPr>
            </w:pPr>
            <w:r w:rsidRPr="00252640">
              <w:rPr>
                <w:rFonts w:cs="B Nazanin" w:hint="cs"/>
                <w:sz w:val="18"/>
                <w:szCs w:val="18"/>
                <w:rtl/>
                <w:lang w:bidi="fa-IR"/>
              </w:rPr>
              <w:t>3</w:t>
            </w:r>
          </w:p>
        </w:tc>
        <w:tc>
          <w:tcPr>
            <w:tcW w:w="2110"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ایمن سازی تقاطع خط 32 اینچ نفت خام با رودخانه پلنگ دره</w:t>
            </w:r>
          </w:p>
        </w:tc>
        <w:tc>
          <w:tcPr>
            <w:tcW w:w="156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50متر دیوار سنگ بتن + 25 متر دیوار آب نما بتن مسلح با 800 نفرساعت نظارت بر انجام</w:t>
            </w:r>
          </w:p>
        </w:tc>
        <w:tc>
          <w:tcPr>
            <w:tcW w:w="1475"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lang w:bidi="fa-IR"/>
              </w:rPr>
            </w:pPr>
            <w:r w:rsidRPr="00252640">
              <w:rPr>
                <w:rFonts w:cs="B Nazanin" w:hint="cs"/>
                <w:sz w:val="18"/>
                <w:szCs w:val="18"/>
                <w:rtl/>
                <w:lang w:bidi="fa-IR"/>
              </w:rPr>
              <w:t>11 میلیارد و 500 میلیون ریال</w:t>
            </w:r>
          </w:p>
        </w:tc>
        <w:tc>
          <w:tcPr>
            <w:tcW w:w="1271"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ایجاد راه دسترسی اهالی  ایمن سازی خط لوله</w:t>
            </w:r>
          </w:p>
        </w:tc>
        <w:tc>
          <w:tcPr>
            <w:tcW w:w="229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مردم مجاور خط</w:t>
            </w: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محیط زیست</w:t>
            </w:r>
          </w:p>
        </w:tc>
      </w:tr>
      <w:tr w:rsidR="002531C3" w:rsidRPr="00252640" w:rsidTr="002531C3">
        <w:trPr>
          <w:trHeight w:val="394"/>
        </w:trPr>
        <w:tc>
          <w:tcPr>
            <w:tcW w:w="981" w:type="dxa"/>
            <w:gridSpan w:val="2"/>
            <w:tcBorders>
              <w:top w:val="single" w:sz="18" w:space="0" w:color="auto"/>
              <w:left w:val="thinThickSmallGap" w:sz="24"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ind w:left="113" w:right="113"/>
              <w:jc w:val="center"/>
              <w:rPr>
                <w:rFonts w:cs="B Nazanin"/>
                <w:sz w:val="18"/>
                <w:szCs w:val="18"/>
                <w:rtl/>
                <w:lang w:bidi="fa-IR"/>
              </w:rPr>
            </w:pPr>
            <w:r w:rsidRPr="00252640">
              <w:rPr>
                <w:rFonts w:cs="B Nazanin" w:hint="cs"/>
                <w:sz w:val="18"/>
                <w:szCs w:val="18"/>
                <w:rtl/>
                <w:lang w:bidi="fa-IR"/>
              </w:rPr>
              <w:t>4</w:t>
            </w:r>
          </w:p>
        </w:tc>
        <w:tc>
          <w:tcPr>
            <w:tcW w:w="2110"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کاشت درخت مثمر در محوطه غیر صنعتی مرکز ساری</w:t>
            </w:r>
          </w:p>
        </w:tc>
        <w:tc>
          <w:tcPr>
            <w:tcW w:w="156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100 اصله</w:t>
            </w:r>
          </w:p>
        </w:tc>
        <w:tc>
          <w:tcPr>
            <w:tcW w:w="1475"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بدون هزینه سازمانی با بکارگیری پرسنل</w:t>
            </w:r>
          </w:p>
        </w:tc>
        <w:tc>
          <w:tcPr>
            <w:tcW w:w="1271"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حفظ محیط زیست</w:t>
            </w:r>
          </w:p>
        </w:tc>
        <w:tc>
          <w:tcPr>
            <w:tcW w:w="229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کارکنان</w:t>
            </w:r>
          </w:p>
        </w:tc>
      </w:tr>
      <w:tr w:rsidR="002531C3" w:rsidRPr="00252640" w:rsidTr="002531C3">
        <w:trPr>
          <w:trHeight w:val="394"/>
        </w:trPr>
        <w:tc>
          <w:tcPr>
            <w:tcW w:w="981" w:type="dxa"/>
            <w:gridSpan w:val="2"/>
            <w:tcBorders>
              <w:top w:val="single" w:sz="18" w:space="0" w:color="auto"/>
              <w:left w:val="thinThickSmallGap" w:sz="24" w:space="0" w:color="auto"/>
              <w:right w:val="single" w:sz="18" w:space="0" w:color="auto"/>
            </w:tcBorders>
            <w:shd w:val="clear" w:color="auto" w:fill="CCFF66"/>
            <w:vAlign w:val="center"/>
          </w:tcPr>
          <w:p w:rsidR="002531C3" w:rsidRPr="00252640" w:rsidRDefault="002531C3" w:rsidP="002531C3">
            <w:pPr>
              <w:bidi/>
              <w:spacing w:after="0" w:line="240" w:lineRule="auto"/>
              <w:ind w:left="113" w:right="113"/>
              <w:jc w:val="center"/>
              <w:rPr>
                <w:rFonts w:cs="B Nazanin"/>
                <w:sz w:val="18"/>
                <w:szCs w:val="18"/>
                <w:rtl/>
                <w:lang w:bidi="fa-IR"/>
              </w:rPr>
            </w:pPr>
            <w:r w:rsidRPr="00252640">
              <w:rPr>
                <w:rFonts w:cs="B Nazanin" w:hint="cs"/>
                <w:sz w:val="18"/>
                <w:szCs w:val="18"/>
                <w:rtl/>
                <w:lang w:bidi="fa-IR"/>
              </w:rPr>
              <w:t>5</w:t>
            </w:r>
          </w:p>
        </w:tc>
        <w:tc>
          <w:tcPr>
            <w:tcW w:w="2110" w:type="dxa"/>
            <w:tcBorders>
              <w:top w:val="single" w:sz="18" w:space="0" w:color="auto"/>
              <w:left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توزیع اقلام بهداشتی مقابله با کرونا</w:t>
            </w:r>
          </w:p>
        </w:tc>
        <w:tc>
          <w:tcPr>
            <w:tcW w:w="1569" w:type="dxa"/>
            <w:tcBorders>
              <w:top w:val="single" w:sz="18" w:space="0" w:color="auto"/>
              <w:left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80هزار عدد ماسک / 7هزار جفت دستکش/ 4 هزار لیتر مایع صدعفونی دست و 9 هزار لیتر مایع ضدعفونی سطوح</w:t>
            </w:r>
          </w:p>
        </w:tc>
        <w:tc>
          <w:tcPr>
            <w:tcW w:w="1475" w:type="dxa"/>
            <w:tcBorders>
              <w:top w:val="single" w:sz="18" w:space="0" w:color="auto"/>
              <w:left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1 میلیارد 770 میلیون ریال</w:t>
            </w:r>
          </w:p>
        </w:tc>
        <w:tc>
          <w:tcPr>
            <w:tcW w:w="1271" w:type="dxa"/>
            <w:tcBorders>
              <w:top w:val="single" w:sz="18" w:space="0" w:color="auto"/>
              <w:left w:val="single" w:sz="18" w:space="0" w:color="auto"/>
              <w:right w:val="single" w:sz="18" w:space="0" w:color="auto"/>
            </w:tcBorders>
            <w:shd w:val="clear" w:color="auto" w:fill="CCFF66"/>
            <w:vAlign w:val="center"/>
          </w:tcPr>
          <w:p w:rsidR="002531C3" w:rsidRPr="00252640" w:rsidRDefault="002531C3" w:rsidP="002531C3">
            <w:pPr>
              <w:bidi/>
              <w:spacing w:after="0" w:line="240" w:lineRule="auto"/>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مقابله با اپیدمی کووید 19 و حفظ سلامت کارکنان</w:t>
            </w:r>
          </w:p>
        </w:tc>
        <w:tc>
          <w:tcPr>
            <w:tcW w:w="2299" w:type="dxa"/>
            <w:tcBorders>
              <w:top w:val="single" w:sz="18" w:space="0" w:color="auto"/>
              <w:left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کارکنان</w:t>
            </w:r>
          </w:p>
        </w:tc>
      </w:tr>
      <w:tr w:rsidR="002531C3" w:rsidRPr="00252640" w:rsidTr="002531C3">
        <w:trPr>
          <w:trHeight w:val="394"/>
        </w:trPr>
        <w:tc>
          <w:tcPr>
            <w:tcW w:w="981" w:type="dxa"/>
            <w:gridSpan w:val="2"/>
            <w:tcBorders>
              <w:top w:val="single" w:sz="18" w:space="0" w:color="auto"/>
              <w:left w:val="thinThickSmallGap" w:sz="24"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ind w:left="113" w:right="113"/>
              <w:jc w:val="center"/>
              <w:rPr>
                <w:rFonts w:cs="B Nazanin"/>
                <w:sz w:val="18"/>
                <w:szCs w:val="18"/>
                <w:rtl/>
                <w:lang w:bidi="fa-IR"/>
              </w:rPr>
            </w:pPr>
            <w:r w:rsidRPr="00252640">
              <w:rPr>
                <w:rFonts w:cs="B Nazanin" w:hint="cs"/>
                <w:sz w:val="18"/>
                <w:szCs w:val="18"/>
                <w:rtl/>
                <w:lang w:bidi="fa-IR"/>
              </w:rPr>
              <w:lastRenderedPageBreak/>
              <w:t>6</w:t>
            </w:r>
          </w:p>
        </w:tc>
        <w:tc>
          <w:tcPr>
            <w:tcW w:w="2110"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همکاری برای راه اندازی مجدد جایگاه های سوخت</w:t>
            </w:r>
          </w:p>
        </w:tc>
        <w:tc>
          <w:tcPr>
            <w:tcW w:w="156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بکار گیری 6 نفر از کارشناسان با 400نفرساعت کار تخخصی</w:t>
            </w:r>
          </w:p>
        </w:tc>
        <w:tc>
          <w:tcPr>
            <w:tcW w:w="1475"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25 میلیون ریال</w:t>
            </w:r>
          </w:p>
          <w:p w:rsidR="002531C3" w:rsidRPr="00252640" w:rsidRDefault="002531C3" w:rsidP="002531C3">
            <w:pPr>
              <w:bidi/>
              <w:spacing w:after="0" w:line="240" w:lineRule="auto"/>
              <w:jc w:val="center"/>
              <w:rPr>
                <w:rFonts w:cs="B Nazanin"/>
                <w:sz w:val="18"/>
                <w:szCs w:val="18"/>
                <w:rtl/>
                <w:lang w:bidi="fa-IR"/>
              </w:rPr>
            </w:pPr>
          </w:p>
        </w:tc>
        <w:tc>
          <w:tcPr>
            <w:tcW w:w="1271"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رفع اثر خرابکاری عوامل دشمن</w:t>
            </w:r>
          </w:p>
        </w:tc>
        <w:tc>
          <w:tcPr>
            <w:tcW w:w="2299" w:type="dxa"/>
            <w:tcBorders>
              <w:top w:val="single" w:sz="18" w:space="0" w:color="auto"/>
              <w:left w:val="single" w:sz="18" w:space="0" w:color="auto"/>
              <w:bottom w:val="single" w:sz="18"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مردم</w:t>
            </w:r>
          </w:p>
        </w:tc>
      </w:tr>
      <w:tr w:rsidR="002531C3" w:rsidRPr="00252640" w:rsidTr="002531C3">
        <w:trPr>
          <w:trHeight w:val="822"/>
        </w:trPr>
        <w:tc>
          <w:tcPr>
            <w:tcW w:w="981" w:type="dxa"/>
            <w:gridSpan w:val="2"/>
            <w:tcBorders>
              <w:top w:val="single" w:sz="18" w:space="0" w:color="auto"/>
              <w:left w:val="thinThickSmallGap" w:sz="24" w:space="0" w:color="auto"/>
              <w:bottom w:val="thinThickSmallGap" w:sz="24"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8</w:t>
            </w:r>
          </w:p>
        </w:tc>
        <w:tc>
          <w:tcPr>
            <w:tcW w:w="2110" w:type="dxa"/>
            <w:tcBorders>
              <w:top w:val="single" w:sz="18" w:space="0" w:color="auto"/>
              <w:left w:val="single" w:sz="18" w:space="0" w:color="auto"/>
              <w:bottom w:val="thinThickSmallGap" w:sz="24"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احداث سیستم تصفیه فاضلاب بهداشتی</w:t>
            </w:r>
          </w:p>
        </w:tc>
        <w:tc>
          <w:tcPr>
            <w:tcW w:w="1569" w:type="dxa"/>
            <w:tcBorders>
              <w:top w:val="single" w:sz="18" w:space="0" w:color="auto"/>
              <w:left w:val="single" w:sz="18" w:space="0" w:color="auto"/>
              <w:bottom w:val="thinThickSmallGap" w:sz="24"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توان تصفیه روزانه 10متر مکعب فاضلاب</w:t>
            </w:r>
          </w:p>
        </w:tc>
        <w:tc>
          <w:tcPr>
            <w:tcW w:w="1475" w:type="dxa"/>
            <w:tcBorders>
              <w:top w:val="single" w:sz="18" w:space="0" w:color="auto"/>
              <w:left w:val="single" w:sz="18" w:space="0" w:color="auto"/>
              <w:bottom w:val="thinThickSmallGap" w:sz="24"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3 میلیارد 800 میلیون ریال</w:t>
            </w:r>
          </w:p>
        </w:tc>
        <w:tc>
          <w:tcPr>
            <w:tcW w:w="1271" w:type="dxa"/>
            <w:tcBorders>
              <w:top w:val="single" w:sz="18" w:space="0" w:color="auto"/>
              <w:left w:val="single" w:sz="18" w:space="0" w:color="auto"/>
              <w:bottom w:val="thinThickSmallGap" w:sz="24"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حفظ محیط زیست</w:t>
            </w:r>
          </w:p>
        </w:tc>
        <w:tc>
          <w:tcPr>
            <w:tcW w:w="2299" w:type="dxa"/>
            <w:tcBorders>
              <w:top w:val="single" w:sz="18" w:space="0" w:color="auto"/>
              <w:left w:val="single" w:sz="18" w:space="0" w:color="auto"/>
              <w:bottom w:val="thinThickSmallGap" w:sz="24" w:space="0" w:color="auto"/>
              <w:right w:val="single" w:sz="18" w:space="0" w:color="auto"/>
            </w:tcBorders>
            <w:shd w:val="clear" w:color="auto" w:fill="CCFF66"/>
            <w:vAlign w:val="center"/>
          </w:tcPr>
          <w:p w:rsidR="002531C3" w:rsidRPr="00252640" w:rsidRDefault="002531C3" w:rsidP="002531C3">
            <w:pPr>
              <w:bidi/>
              <w:spacing w:after="0" w:line="240" w:lineRule="auto"/>
              <w:jc w:val="center"/>
              <w:rPr>
                <w:rFonts w:cs="B Nazanin"/>
                <w:sz w:val="18"/>
                <w:szCs w:val="18"/>
                <w:rtl/>
                <w:lang w:bidi="fa-IR"/>
              </w:rPr>
            </w:pPr>
          </w:p>
          <w:p w:rsidR="002531C3" w:rsidRPr="00252640" w:rsidRDefault="002531C3" w:rsidP="002531C3">
            <w:pPr>
              <w:bidi/>
              <w:spacing w:after="0" w:line="240" w:lineRule="auto"/>
              <w:jc w:val="center"/>
              <w:rPr>
                <w:rFonts w:cs="B Nazanin"/>
                <w:sz w:val="18"/>
                <w:szCs w:val="18"/>
                <w:rtl/>
                <w:lang w:bidi="fa-IR"/>
              </w:rPr>
            </w:pPr>
            <w:r w:rsidRPr="00252640">
              <w:rPr>
                <w:rFonts w:cs="B Nazanin" w:hint="cs"/>
                <w:sz w:val="18"/>
                <w:szCs w:val="18"/>
                <w:rtl/>
                <w:lang w:bidi="fa-IR"/>
              </w:rPr>
              <w:t>محیط زیست</w:t>
            </w:r>
          </w:p>
        </w:tc>
      </w:tr>
    </w:tbl>
    <w:p w:rsidR="002531C3" w:rsidRDefault="002531C3" w:rsidP="002531C3">
      <w:pPr>
        <w:bidi/>
        <w:jc w:val="center"/>
        <w:rPr>
          <w:rFonts w:cs="B Titr"/>
          <w:b/>
          <w:bCs/>
          <w:color w:val="2F5496"/>
          <w:sz w:val="48"/>
          <w:szCs w:val="48"/>
          <w:rtl/>
          <w:lang w:bidi="fa-IR"/>
        </w:rPr>
      </w:pPr>
    </w:p>
    <w:p w:rsidR="002531C3" w:rsidRDefault="002531C3">
      <w:pPr>
        <w:rPr>
          <w:rFonts w:cs="B Nazanin"/>
          <w:sz w:val="24"/>
          <w:szCs w:val="24"/>
          <w:rtl/>
        </w:rPr>
      </w:pPr>
    </w:p>
    <w:p w:rsidR="002531C3" w:rsidRDefault="002531C3" w:rsidP="003A0909">
      <w:pPr>
        <w:bidi/>
        <w:rPr>
          <w:rFonts w:cs="B Nazanin"/>
          <w:sz w:val="24"/>
          <w:szCs w:val="24"/>
          <w:rtl/>
        </w:rPr>
      </w:pPr>
    </w:p>
    <w:p w:rsidR="002531C3" w:rsidRDefault="002531C3" w:rsidP="002531C3">
      <w:pPr>
        <w:bidi/>
        <w:jc w:val="center"/>
        <w:rPr>
          <w:rFonts w:cs="B Nazanin"/>
          <w:sz w:val="24"/>
          <w:szCs w:val="24"/>
          <w:rtl/>
        </w:rPr>
      </w:pPr>
    </w:p>
    <w:p w:rsidR="00EE1687" w:rsidRDefault="00EE1687" w:rsidP="00EE1687">
      <w:pPr>
        <w:bidi/>
        <w:jc w:val="center"/>
        <w:rPr>
          <w:rFonts w:cs="B Nazanin"/>
          <w:sz w:val="24"/>
          <w:szCs w:val="24"/>
          <w:rtl/>
        </w:rPr>
      </w:pPr>
      <w:r>
        <w:rPr>
          <w:rFonts w:cs="B Nazanin"/>
          <w:sz w:val="24"/>
          <w:szCs w:val="24"/>
          <w:rtl/>
        </w:rPr>
        <w:br w:type="page"/>
      </w:r>
    </w:p>
    <w:p w:rsidR="00640098" w:rsidRDefault="00640098" w:rsidP="00640098">
      <w:pPr>
        <w:bidi/>
        <w:jc w:val="center"/>
        <w:rPr>
          <w:rFonts w:cs="B Titr"/>
          <w:b/>
          <w:bCs/>
          <w:color w:val="2F5496"/>
          <w:sz w:val="48"/>
          <w:szCs w:val="48"/>
          <w:rtl/>
        </w:rPr>
      </w:pPr>
      <w:r w:rsidRPr="00252640">
        <w:rPr>
          <w:rFonts w:cs="B Titr" w:hint="cs"/>
          <w:b/>
          <w:bCs/>
          <w:color w:val="2F5496"/>
          <w:sz w:val="48"/>
          <w:szCs w:val="48"/>
          <w:rtl/>
        </w:rPr>
        <w:lastRenderedPageBreak/>
        <w:t>منطقه شمالغرب</w:t>
      </w:r>
    </w:p>
    <w:p w:rsidR="00640098" w:rsidRDefault="00640098" w:rsidP="00640098">
      <w:pPr>
        <w:bidi/>
        <w:jc w:val="center"/>
        <w:rPr>
          <w:rFonts w:cs="B Titr"/>
          <w:b/>
          <w:bCs/>
          <w:color w:val="2F5496"/>
          <w:sz w:val="48"/>
          <w:szCs w:val="48"/>
          <w:rtl/>
        </w:rPr>
      </w:pPr>
    </w:p>
    <w:p w:rsidR="00640098" w:rsidRDefault="00640098" w:rsidP="00640098">
      <w:pPr>
        <w:bidi/>
        <w:jc w:val="center"/>
        <w:rPr>
          <w:rFonts w:cs="B Titr"/>
          <w:b/>
          <w:bCs/>
          <w:color w:val="2F5496"/>
          <w:sz w:val="48"/>
          <w:szCs w:val="48"/>
          <w:rtl/>
        </w:rPr>
      </w:pPr>
    </w:p>
    <w:tbl>
      <w:tblPr>
        <w:tblpPr w:leftFromText="180" w:rightFromText="180" w:vertAnchor="page" w:horzAnchor="margin" w:tblpXSpec="center" w:tblpY="2941"/>
        <w:bidiVisual/>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290"/>
        <w:gridCol w:w="2084"/>
        <w:gridCol w:w="1681"/>
        <w:gridCol w:w="1671"/>
        <w:gridCol w:w="1876"/>
      </w:tblGrid>
      <w:tr w:rsidR="00640098" w:rsidRPr="00252640" w:rsidTr="00445C6E">
        <w:trPr>
          <w:cantSplit/>
          <w:trHeight w:val="1089"/>
        </w:trPr>
        <w:tc>
          <w:tcPr>
            <w:tcW w:w="964" w:type="dxa"/>
            <w:tcBorders>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jc w:val="center"/>
              <w:rPr>
                <w:rFonts w:cs="B Nazanin"/>
                <w:b/>
                <w:bCs/>
                <w:sz w:val="18"/>
                <w:szCs w:val="18"/>
                <w:rtl/>
              </w:rPr>
            </w:pPr>
            <w:r w:rsidRPr="00252640">
              <w:rPr>
                <w:rFonts w:cs="B Nazanin" w:hint="cs"/>
                <w:b/>
                <w:bCs/>
                <w:sz w:val="18"/>
                <w:szCs w:val="18"/>
                <w:rtl/>
              </w:rPr>
              <w:lastRenderedPageBreak/>
              <w:t>رديف</w:t>
            </w:r>
          </w:p>
        </w:tc>
        <w:tc>
          <w:tcPr>
            <w:tcW w:w="2290" w:type="dxa"/>
            <w:tcBorders>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jc w:val="center"/>
              <w:rPr>
                <w:rFonts w:cs="B Nazanin"/>
                <w:b/>
                <w:bCs/>
                <w:sz w:val="18"/>
                <w:szCs w:val="18"/>
              </w:rPr>
            </w:pPr>
            <w:r w:rsidRPr="00252640">
              <w:rPr>
                <w:rFonts w:cs="B Nazanin" w:hint="cs"/>
                <w:b/>
                <w:bCs/>
                <w:sz w:val="18"/>
                <w:szCs w:val="18"/>
                <w:rtl/>
              </w:rPr>
              <w:t>عنوان فعاليت (طرح،پروژه، خدمات و...)</w:t>
            </w:r>
          </w:p>
        </w:tc>
        <w:tc>
          <w:tcPr>
            <w:tcW w:w="2084" w:type="dxa"/>
            <w:tcBorders>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jc w:val="center"/>
              <w:rPr>
                <w:rFonts w:cs="B Nazanin"/>
                <w:b/>
                <w:bCs/>
                <w:sz w:val="18"/>
                <w:szCs w:val="18"/>
                <w:rtl/>
              </w:rPr>
            </w:pPr>
            <w:r w:rsidRPr="00252640">
              <w:rPr>
                <w:rFonts w:cs="B Nazanin" w:hint="cs"/>
                <w:b/>
                <w:bCs/>
                <w:sz w:val="18"/>
                <w:szCs w:val="18"/>
                <w:rtl/>
              </w:rPr>
              <w:t>مقياس (مترمربع، تن، نفر ساعت و...)</w:t>
            </w:r>
          </w:p>
        </w:tc>
        <w:tc>
          <w:tcPr>
            <w:tcW w:w="1681" w:type="dxa"/>
            <w:tcBorders>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jc w:val="center"/>
              <w:rPr>
                <w:rFonts w:cs="B Nazanin"/>
                <w:b/>
                <w:bCs/>
                <w:sz w:val="18"/>
                <w:szCs w:val="18"/>
                <w:rtl/>
              </w:rPr>
            </w:pPr>
            <w:r w:rsidRPr="00252640">
              <w:rPr>
                <w:rFonts w:cs="B Nazanin" w:hint="cs"/>
                <w:b/>
                <w:bCs/>
                <w:sz w:val="18"/>
                <w:szCs w:val="18"/>
                <w:rtl/>
              </w:rPr>
              <w:t xml:space="preserve">هزينه اجرا </w:t>
            </w:r>
          </w:p>
          <w:p w:rsidR="00640098" w:rsidRPr="00252640" w:rsidRDefault="00640098" w:rsidP="00640098">
            <w:pPr>
              <w:jc w:val="center"/>
              <w:rPr>
                <w:rFonts w:cs="B Nazanin"/>
                <w:b/>
                <w:bCs/>
                <w:sz w:val="18"/>
                <w:szCs w:val="18"/>
                <w:rtl/>
              </w:rPr>
            </w:pPr>
            <w:r w:rsidRPr="00252640">
              <w:rPr>
                <w:rFonts w:cs="B Nazanin" w:hint="cs"/>
                <w:b/>
                <w:bCs/>
                <w:sz w:val="18"/>
                <w:szCs w:val="18"/>
                <w:rtl/>
              </w:rPr>
              <w:t>(ريال )</w:t>
            </w:r>
          </w:p>
        </w:tc>
        <w:tc>
          <w:tcPr>
            <w:tcW w:w="1671" w:type="dxa"/>
            <w:tcBorders>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jc w:val="center"/>
              <w:rPr>
                <w:rFonts w:cs="B Nazanin"/>
                <w:b/>
                <w:bCs/>
                <w:sz w:val="18"/>
                <w:szCs w:val="18"/>
                <w:rtl/>
              </w:rPr>
            </w:pPr>
            <w:r w:rsidRPr="00252640">
              <w:rPr>
                <w:rFonts w:cs="B Nazanin" w:hint="cs"/>
                <w:b/>
                <w:bCs/>
                <w:sz w:val="18"/>
                <w:szCs w:val="18"/>
                <w:rtl/>
              </w:rPr>
              <w:t>هدف از اجرا</w:t>
            </w:r>
          </w:p>
        </w:tc>
        <w:tc>
          <w:tcPr>
            <w:tcW w:w="1876" w:type="dxa"/>
            <w:tcBorders>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jc w:val="center"/>
              <w:rPr>
                <w:rFonts w:cs="B Nazanin"/>
                <w:b/>
                <w:bCs/>
                <w:sz w:val="18"/>
                <w:szCs w:val="18"/>
                <w:rtl/>
              </w:rPr>
            </w:pPr>
            <w:r w:rsidRPr="00252640">
              <w:rPr>
                <w:rFonts w:cs="B Nazanin" w:hint="cs"/>
                <w:b/>
                <w:bCs/>
                <w:sz w:val="18"/>
                <w:szCs w:val="18"/>
                <w:rtl/>
              </w:rPr>
              <w:t>ذينفعان يا جامعه هدف (كاركنان/جامعه محلي/ محيط زيست)</w:t>
            </w:r>
          </w:p>
        </w:tc>
      </w:tr>
      <w:tr w:rsidR="00640098" w:rsidRPr="00252640" w:rsidTr="00445C6E">
        <w:trPr>
          <w:trHeight w:val="336"/>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كمرشكن 7 محور به سپاه ناحيه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000/000/20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215"/>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2</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گريدر به كميته بحران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000/000/20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برف روبي در زمستان</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464"/>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3</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لودر به كميته بحران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000/000/40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برف روبي در زمستان</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458"/>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4</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بيل مكانيكي به بسيج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000/000/125</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97"/>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5</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گريدر به مزار شهداي گمنام</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000/000/20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برف روبي مسير مزار شهداي گمنان</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24"/>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6</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كمرشكن 7 محور به سپاه ناحيه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000/000/20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انتقال بيل مكانيكي از پادگان به جاده بيجار</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24"/>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7</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كمرشكن 6 محور به بسيج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000/000/40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انتقال بيل مكانيكي</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464"/>
        </w:trPr>
        <w:tc>
          <w:tcPr>
            <w:tcW w:w="964" w:type="dxa"/>
            <w:tcBorders>
              <w:top w:val="single" w:sz="18" w:space="0" w:color="auto"/>
              <w:left w:val="thinThickSmallGap" w:sz="24"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8</w:t>
            </w:r>
          </w:p>
        </w:tc>
        <w:tc>
          <w:tcPr>
            <w:tcW w:w="2290"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بيل مكانيكي به بسيج زنجان</w:t>
            </w:r>
          </w:p>
        </w:tc>
        <w:tc>
          <w:tcPr>
            <w:tcW w:w="2084"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000/000/50</w:t>
            </w:r>
          </w:p>
        </w:tc>
        <w:tc>
          <w:tcPr>
            <w:tcW w:w="1671"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كنده كاري جهت تهيه آب شرب</w:t>
            </w:r>
          </w:p>
        </w:tc>
        <w:tc>
          <w:tcPr>
            <w:tcW w:w="1876"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519"/>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9</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بالابر به حسينيه اعظم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000/000/20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همكاري با حسينيه اعظم</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10</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كمر شكن 7 محور به سپاه ناحيه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000/000/20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انتقال بيل مكانيكي از زنجان به ماهنشان</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11</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بولدوزر به سپاه ناحيه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000/000/30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100"/>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12</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جرثقيل هياب به شركت پخش تبريز</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000/000/20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24"/>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13</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جرثقيل ليبهر به شركت پخش تبريز</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000/000/20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lastRenderedPageBreak/>
              <w:t>14</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تويوتا دوكابين به بسيج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000/000/105</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اردوي راهيان نور</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15</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پيكاپ دو كابين به سپاه ناحيه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000/000/180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اردوي راهيان نور</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16</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رونيز</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000/000/70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اردوي راهيان نور</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17</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كمرشكن 6 محور به كميته بحران استان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000/000/40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انتقال بلدوزر به طارم</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18</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رونيز به سپاه انصار المهدي استان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000/000/144</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اردوي راهيان نور</w:t>
            </w: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19</w:t>
            </w:r>
          </w:p>
        </w:tc>
        <w:tc>
          <w:tcPr>
            <w:tcW w:w="2290"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كمر شكن 6 و 7 محور به سپاه انصارالمهدي استان زنجان</w:t>
            </w:r>
          </w:p>
        </w:tc>
        <w:tc>
          <w:tcPr>
            <w:tcW w:w="2084"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000/000/200</w:t>
            </w:r>
          </w:p>
        </w:tc>
        <w:tc>
          <w:tcPr>
            <w:tcW w:w="1671"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جهت انتقال بيل مكانيكي</w:t>
            </w:r>
          </w:p>
        </w:tc>
        <w:tc>
          <w:tcPr>
            <w:tcW w:w="1876" w:type="dxa"/>
            <w:tcBorders>
              <w:top w:val="single" w:sz="18" w:space="0" w:color="auto"/>
              <w:left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20</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بيل مكانيكي به سپاه انصارالمهدي استان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000/000/50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21</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جرثقيل به سازمان حراست استان زنجان</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000/000/80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22</w:t>
            </w:r>
          </w:p>
        </w:tc>
        <w:tc>
          <w:tcPr>
            <w:tcW w:w="2290"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تريلير به سازمان حراست</w:t>
            </w:r>
          </w:p>
        </w:tc>
        <w:tc>
          <w:tcPr>
            <w:tcW w:w="2084"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000/000/60</w:t>
            </w:r>
          </w:p>
        </w:tc>
        <w:tc>
          <w:tcPr>
            <w:tcW w:w="1671"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876" w:type="dxa"/>
            <w:tcBorders>
              <w:top w:val="single" w:sz="18" w:space="0" w:color="auto"/>
              <w:left w:val="single" w:sz="18" w:space="0" w:color="auto"/>
              <w:bottom w:val="single" w:sz="18"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r w:rsidR="00640098" w:rsidRPr="00252640" w:rsidTr="00445C6E">
        <w:trPr>
          <w:trHeight w:val="341"/>
        </w:trPr>
        <w:tc>
          <w:tcPr>
            <w:tcW w:w="964" w:type="dxa"/>
            <w:tcBorders>
              <w:top w:val="single" w:sz="18" w:space="0" w:color="auto"/>
              <w:left w:val="thinThickSmallGap" w:sz="24" w:space="0" w:color="auto"/>
              <w:bottom w:val="thinThickSmallGap" w:sz="24" w:space="0" w:color="auto"/>
              <w:right w:val="single" w:sz="18" w:space="0" w:color="auto"/>
            </w:tcBorders>
            <w:shd w:val="clear" w:color="auto" w:fill="9999FF"/>
            <w:vAlign w:val="center"/>
          </w:tcPr>
          <w:p w:rsidR="00640098" w:rsidRPr="00252640" w:rsidRDefault="00640098" w:rsidP="00640098">
            <w:pPr>
              <w:spacing w:after="0" w:line="240" w:lineRule="auto"/>
              <w:jc w:val="center"/>
              <w:rPr>
                <w:sz w:val="18"/>
                <w:szCs w:val="18"/>
                <w:rtl/>
              </w:rPr>
            </w:pPr>
            <w:r w:rsidRPr="00252640">
              <w:rPr>
                <w:rFonts w:hint="cs"/>
                <w:sz w:val="18"/>
                <w:szCs w:val="18"/>
                <w:rtl/>
              </w:rPr>
              <w:t>23</w:t>
            </w:r>
          </w:p>
        </w:tc>
        <w:tc>
          <w:tcPr>
            <w:tcW w:w="2290" w:type="dxa"/>
            <w:tcBorders>
              <w:top w:val="single" w:sz="18" w:space="0" w:color="auto"/>
              <w:left w:val="single" w:sz="18" w:space="0" w:color="auto"/>
              <w:bottom w:val="thinThickSmallGap" w:sz="24"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ارسال جرثقيل به سازمان اطلاعات استان زنجان</w:t>
            </w:r>
          </w:p>
        </w:tc>
        <w:tc>
          <w:tcPr>
            <w:tcW w:w="2084" w:type="dxa"/>
            <w:tcBorders>
              <w:top w:val="single" w:sz="18" w:space="0" w:color="auto"/>
              <w:left w:val="single" w:sz="18" w:space="0" w:color="auto"/>
              <w:bottom w:val="thinThickSmallGap" w:sz="24"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681" w:type="dxa"/>
            <w:tcBorders>
              <w:top w:val="single" w:sz="18" w:space="0" w:color="auto"/>
              <w:left w:val="single" w:sz="18" w:space="0" w:color="auto"/>
              <w:bottom w:val="thinThickSmallGap" w:sz="24"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000/000/40</w:t>
            </w:r>
          </w:p>
        </w:tc>
        <w:tc>
          <w:tcPr>
            <w:tcW w:w="1671" w:type="dxa"/>
            <w:tcBorders>
              <w:top w:val="single" w:sz="18" w:space="0" w:color="auto"/>
              <w:left w:val="single" w:sz="18" w:space="0" w:color="auto"/>
              <w:bottom w:val="thinThickSmallGap" w:sz="24"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p>
        </w:tc>
        <w:tc>
          <w:tcPr>
            <w:tcW w:w="1876" w:type="dxa"/>
            <w:tcBorders>
              <w:top w:val="single" w:sz="18" w:space="0" w:color="auto"/>
              <w:left w:val="single" w:sz="18" w:space="0" w:color="auto"/>
              <w:bottom w:val="thinThickSmallGap" w:sz="24" w:space="0" w:color="auto"/>
              <w:right w:val="single" w:sz="18" w:space="0" w:color="auto"/>
            </w:tcBorders>
            <w:shd w:val="clear" w:color="auto" w:fill="9999FF"/>
            <w:vAlign w:val="center"/>
          </w:tcPr>
          <w:p w:rsidR="00640098" w:rsidRPr="00252640" w:rsidRDefault="00640098" w:rsidP="00640098">
            <w:pPr>
              <w:spacing w:after="0" w:line="240" w:lineRule="auto"/>
              <w:jc w:val="center"/>
              <w:rPr>
                <w:rFonts w:cs="B Nazanin"/>
                <w:sz w:val="18"/>
                <w:szCs w:val="18"/>
                <w:rtl/>
              </w:rPr>
            </w:pPr>
            <w:r w:rsidRPr="00252640">
              <w:rPr>
                <w:rFonts w:cs="B Nazanin" w:hint="cs"/>
                <w:sz w:val="18"/>
                <w:szCs w:val="18"/>
                <w:rtl/>
              </w:rPr>
              <w:t>جامعه محلي</w:t>
            </w:r>
          </w:p>
        </w:tc>
      </w:tr>
    </w:tbl>
    <w:p w:rsidR="00640098" w:rsidRPr="001D7140" w:rsidRDefault="00640098" w:rsidP="00640098">
      <w:pPr>
        <w:tabs>
          <w:tab w:val="left" w:pos="8928"/>
        </w:tabs>
        <w:spacing w:after="0" w:line="240" w:lineRule="auto"/>
        <w:rPr>
          <w:rFonts w:ascii="IranNastaliq" w:hAnsi="IranNastaliq" w:cs="IranNastaliq"/>
          <w:sz w:val="52"/>
          <w:szCs w:val="52"/>
          <w:lang w:bidi="fa-IR"/>
        </w:rPr>
      </w:pPr>
    </w:p>
    <w:p w:rsidR="00EE1687" w:rsidRDefault="00EE1687" w:rsidP="00EE1687">
      <w:pPr>
        <w:bidi/>
        <w:rPr>
          <w:rFonts w:cs="B Nazanin"/>
          <w:sz w:val="24"/>
          <w:szCs w:val="24"/>
          <w:rtl/>
        </w:rPr>
      </w:pPr>
    </w:p>
    <w:p w:rsidR="004823EE" w:rsidRDefault="004823EE" w:rsidP="004823EE">
      <w:pPr>
        <w:bidi/>
        <w:rPr>
          <w:rFonts w:cs="B Nazanin"/>
          <w:sz w:val="24"/>
          <w:szCs w:val="24"/>
          <w:rtl/>
        </w:rPr>
      </w:pPr>
    </w:p>
    <w:p w:rsidR="004823EE" w:rsidRDefault="004823EE" w:rsidP="004823EE">
      <w:pPr>
        <w:bidi/>
        <w:rPr>
          <w:rFonts w:cs="B Nazanin"/>
          <w:sz w:val="24"/>
          <w:szCs w:val="24"/>
          <w:rtl/>
        </w:rPr>
      </w:pPr>
    </w:p>
    <w:p w:rsidR="004823EE" w:rsidRDefault="004823EE" w:rsidP="004823EE">
      <w:pPr>
        <w:bidi/>
        <w:rPr>
          <w:rFonts w:cs="B Nazanin"/>
          <w:sz w:val="24"/>
          <w:szCs w:val="24"/>
          <w:rtl/>
        </w:rPr>
      </w:pPr>
    </w:p>
    <w:p w:rsidR="004823EE" w:rsidRDefault="004823EE" w:rsidP="004823EE">
      <w:pPr>
        <w:bidi/>
        <w:rPr>
          <w:rFonts w:cs="B Nazanin"/>
          <w:sz w:val="24"/>
          <w:szCs w:val="24"/>
          <w:rtl/>
        </w:rPr>
      </w:pPr>
    </w:p>
    <w:p w:rsidR="004823EE" w:rsidRDefault="004823EE" w:rsidP="004823EE">
      <w:pPr>
        <w:bidi/>
        <w:rPr>
          <w:rFonts w:cs="B Nazanin"/>
          <w:sz w:val="24"/>
          <w:szCs w:val="24"/>
          <w:rtl/>
        </w:rPr>
      </w:pPr>
    </w:p>
    <w:p w:rsidR="00445C6E" w:rsidRDefault="00445C6E" w:rsidP="00445C6E">
      <w:pPr>
        <w:bidi/>
        <w:rPr>
          <w:rFonts w:cs="B Nazanin"/>
          <w:sz w:val="24"/>
          <w:szCs w:val="24"/>
          <w:rtl/>
        </w:rPr>
      </w:pPr>
    </w:p>
    <w:p w:rsidR="00445C6E" w:rsidRDefault="00445C6E" w:rsidP="00445C6E">
      <w:pPr>
        <w:bidi/>
        <w:rPr>
          <w:rFonts w:cs="B Nazanin"/>
          <w:sz w:val="24"/>
          <w:szCs w:val="24"/>
          <w:rtl/>
        </w:rPr>
      </w:pPr>
    </w:p>
    <w:p w:rsidR="00445C6E" w:rsidRDefault="00445C6E" w:rsidP="00445C6E">
      <w:pPr>
        <w:bidi/>
        <w:rPr>
          <w:rFonts w:cs="B Nazanin"/>
          <w:sz w:val="24"/>
          <w:szCs w:val="24"/>
          <w:rtl/>
        </w:rPr>
      </w:pPr>
    </w:p>
    <w:p w:rsidR="00445C6E" w:rsidRDefault="00445C6E" w:rsidP="00445C6E">
      <w:pPr>
        <w:bidi/>
        <w:rPr>
          <w:rFonts w:cs="B Nazanin"/>
          <w:sz w:val="24"/>
          <w:szCs w:val="24"/>
          <w:rtl/>
        </w:rPr>
      </w:pPr>
    </w:p>
    <w:p w:rsidR="00445C6E" w:rsidRDefault="00445C6E" w:rsidP="00B37AF8">
      <w:pPr>
        <w:rPr>
          <w:rFonts w:cs="B Titr"/>
          <w:b/>
          <w:bCs/>
          <w:color w:val="2F5496"/>
          <w:sz w:val="48"/>
          <w:szCs w:val="48"/>
          <w:rtl/>
        </w:rPr>
      </w:pPr>
      <w:r>
        <w:rPr>
          <w:rFonts w:cs="B Nazanin"/>
          <w:sz w:val="24"/>
          <w:szCs w:val="24"/>
          <w:rtl/>
        </w:rPr>
        <w:br w:type="page"/>
      </w:r>
    </w:p>
    <w:p w:rsidR="00445C6E" w:rsidRDefault="00445C6E" w:rsidP="00B37AF8">
      <w:pPr>
        <w:bidi/>
        <w:rPr>
          <w:rFonts w:cs="B Titr"/>
          <w:b/>
          <w:bCs/>
          <w:color w:val="2F5496"/>
          <w:sz w:val="48"/>
          <w:szCs w:val="48"/>
          <w:rtl/>
        </w:rPr>
      </w:pPr>
    </w:p>
    <w:p w:rsidR="00445C6E" w:rsidRPr="00445C6E" w:rsidRDefault="00445C6E" w:rsidP="00B37AF8">
      <w:pPr>
        <w:bidi/>
        <w:jc w:val="center"/>
        <w:rPr>
          <w:rFonts w:cs="B Titr"/>
          <w:b/>
          <w:bCs/>
          <w:color w:val="2F5496"/>
          <w:sz w:val="48"/>
          <w:szCs w:val="48"/>
          <w:rtl/>
        </w:rPr>
      </w:pPr>
      <w:r w:rsidRPr="00445C6E">
        <w:rPr>
          <w:rFonts w:cs="B Titr" w:hint="cs"/>
          <w:b/>
          <w:bCs/>
          <w:color w:val="2F5496"/>
          <w:sz w:val="48"/>
          <w:szCs w:val="48"/>
          <w:rtl/>
        </w:rPr>
        <w:t>منطقه شمالشرق</w:t>
      </w:r>
    </w:p>
    <w:tbl>
      <w:tblPr>
        <w:tblpPr w:leftFromText="180" w:rightFromText="180" w:vertAnchor="page" w:horzAnchor="margin" w:tblpXSpec="center" w:tblpY="3719"/>
        <w:bidiVisual/>
        <w:tblW w:w="10025" w:type="dxa"/>
        <w:tblLook w:val="04A0" w:firstRow="1" w:lastRow="0" w:firstColumn="1" w:lastColumn="0" w:noHBand="0" w:noVBand="1"/>
      </w:tblPr>
      <w:tblGrid>
        <w:gridCol w:w="922"/>
        <w:gridCol w:w="2404"/>
        <w:gridCol w:w="1833"/>
        <w:gridCol w:w="1306"/>
        <w:gridCol w:w="1629"/>
        <w:gridCol w:w="1931"/>
      </w:tblGrid>
      <w:tr w:rsidR="00445C6E" w:rsidRPr="008F4581" w:rsidTr="00445C6E">
        <w:trPr>
          <w:trHeight w:val="1059"/>
        </w:trPr>
        <w:tc>
          <w:tcPr>
            <w:tcW w:w="922" w:type="dxa"/>
            <w:tcBorders>
              <w:top w:val="single" w:sz="4" w:space="0" w:color="auto"/>
              <w:left w:val="thinThickSmallGap" w:sz="24"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b/>
                <w:bCs/>
                <w:color w:val="000000"/>
                <w:sz w:val="18"/>
                <w:szCs w:val="18"/>
                <w:lang w:bidi="fa-IR"/>
              </w:rPr>
            </w:pPr>
            <w:r w:rsidRPr="008F4581">
              <w:rPr>
                <w:rFonts w:ascii="Arial" w:eastAsia="Times New Roman" w:hAnsi="Arial" w:cs="B Nazanin" w:hint="cs"/>
                <w:b/>
                <w:bCs/>
                <w:color w:val="000000"/>
                <w:sz w:val="18"/>
                <w:szCs w:val="18"/>
                <w:rtl/>
                <w:lang w:bidi="fa-IR"/>
              </w:rPr>
              <w:lastRenderedPageBreak/>
              <w:t>ردیف</w:t>
            </w:r>
          </w:p>
        </w:tc>
        <w:tc>
          <w:tcPr>
            <w:tcW w:w="2404" w:type="dxa"/>
            <w:tcBorders>
              <w:top w:val="single" w:sz="4"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b/>
                <w:bCs/>
                <w:color w:val="000000"/>
                <w:sz w:val="18"/>
                <w:szCs w:val="18"/>
                <w:rtl/>
                <w:lang w:bidi="fa-IR"/>
              </w:rPr>
            </w:pPr>
            <w:r w:rsidRPr="008F4581">
              <w:rPr>
                <w:rFonts w:ascii="Arial" w:eastAsia="Times New Roman" w:hAnsi="Arial" w:cs="B Nazanin" w:hint="cs"/>
                <w:b/>
                <w:bCs/>
                <w:color w:val="000000"/>
                <w:sz w:val="18"/>
                <w:szCs w:val="18"/>
                <w:rtl/>
                <w:lang w:bidi="fa-IR"/>
              </w:rPr>
              <w:t>عنوان فعالیت (طرح ، پروژه ، خدمات و...)</w:t>
            </w:r>
          </w:p>
        </w:tc>
        <w:tc>
          <w:tcPr>
            <w:tcW w:w="1833" w:type="dxa"/>
            <w:tcBorders>
              <w:top w:val="single" w:sz="4"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b/>
                <w:bCs/>
                <w:color w:val="000000"/>
                <w:sz w:val="18"/>
                <w:szCs w:val="18"/>
                <w:rtl/>
                <w:lang w:bidi="fa-IR"/>
              </w:rPr>
            </w:pPr>
            <w:r>
              <w:rPr>
                <w:rFonts w:ascii="Arial" w:eastAsia="Times New Roman" w:hAnsi="Arial" w:cs="B Nazanin" w:hint="cs"/>
                <w:b/>
                <w:bCs/>
                <w:color w:val="000000"/>
                <w:sz w:val="18"/>
                <w:szCs w:val="18"/>
                <w:rtl/>
                <w:lang w:bidi="fa-IR"/>
              </w:rPr>
              <w:t xml:space="preserve">مقیاس </w:t>
            </w:r>
          </w:p>
        </w:tc>
        <w:tc>
          <w:tcPr>
            <w:tcW w:w="1306" w:type="dxa"/>
            <w:tcBorders>
              <w:top w:val="single" w:sz="4"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b/>
                <w:bCs/>
                <w:color w:val="000000"/>
                <w:sz w:val="18"/>
                <w:szCs w:val="18"/>
                <w:rtl/>
                <w:lang w:bidi="fa-IR"/>
              </w:rPr>
            </w:pPr>
            <w:r w:rsidRPr="008F4581">
              <w:rPr>
                <w:rFonts w:ascii="Arial" w:eastAsia="Times New Roman" w:hAnsi="Arial" w:cs="B Nazanin" w:hint="cs"/>
                <w:b/>
                <w:bCs/>
                <w:color w:val="000000"/>
                <w:sz w:val="18"/>
                <w:szCs w:val="18"/>
                <w:rtl/>
                <w:lang w:bidi="fa-IR"/>
              </w:rPr>
              <w:t>هزینه اجرا (ریال)</w:t>
            </w:r>
          </w:p>
        </w:tc>
        <w:tc>
          <w:tcPr>
            <w:tcW w:w="1629" w:type="dxa"/>
            <w:tcBorders>
              <w:top w:val="single" w:sz="4"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b/>
                <w:bCs/>
                <w:color w:val="000000"/>
                <w:sz w:val="18"/>
                <w:szCs w:val="18"/>
                <w:rtl/>
                <w:lang w:bidi="fa-IR"/>
              </w:rPr>
            </w:pPr>
            <w:r w:rsidRPr="008F4581">
              <w:rPr>
                <w:rFonts w:ascii="Arial" w:eastAsia="Times New Roman" w:hAnsi="Arial" w:cs="B Nazanin" w:hint="cs"/>
                <w:b/>
                <w:bCs/>
                <w:color w:val="000000"/>
                <w:sz w:val="18"/>
                <w:szCs w:val="18"/>
                <w:rtl/>
                <w:lang w:bidi="fa-IR"/>
              </w:rPr>
              <w:t>هدف از اجرا</w:t>
            </w:r>
          </w:p>
        </w:tc>
        <w:tc>
          <w:tcPr>
            <w:tcW w:w="1931" w:type="dxa"/>
            <w:tcBorders>
              <w:top w:val="single" w:sz="4"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b/>
                <w:bCs/>
                <w:color w:val="000000"/>
                <w:sz w:val="18"/>
                <w:szCs w:val="18"/>
                <w:rtl/>
                <w:lang w:bidi="fa-IR"/>
              </w:rPr>
            </w:pPr>
            <w:r w:rsidRPr="008F4581">
              <w:rPr>
                <w:rFonts w:ascii="Arial" w:eastAsia="Times New Roman" w:hAnsi="Arial" w:cs="B Nazanin" w:hint="cs"/>
                <w:b/>
                <w:bCs/>
                <w:color w:val="000000"/>
                <w:sz w:val="18"/>
                <w:szCs w:val="18"/>
                <w:rtl/>
                <w:lang w:bidi="fa-IR"/>
              </w:rPr>
              <w:t xml:space="preserve">ذینفعان یا جامعه هدف (کارکنان / جامعه محلی / محیط زیست ) </w:t>
            </w:r>
          </w:p>
        </w:tc>
      </w:tr>
      <w:tr w:rsidR="00445C6E" w:rsidRPr="008F4581" w:rsidTr="00445C6E">
        <w:trPr>
          <w:trHeight w:val="32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1</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تسطیح جاده دسترسی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2000 متر مربع</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تسهیل تردد و دسترسی به مسیر خط</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کارکنان/جامعه محلی</w:t>
            </w:r>
          </w:p>
        </w:tc>
      </w:tr>
      <w:tr w:rsidR="00445C6E" w:rsidRPr="008F4581" w:rsidTr="00445C6E">
        <w:trPr>
          <w:trHeight w:val="32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شن ریزی و مقاوم سازی روی لوله آبراه کشاورزی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چهار نفر ساعت</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تسهیل تردد و دسترسی به مسیر خط</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کارکنان/جامعه محلی</w:t>
            </w:r>
          </w:p>
        </w:tc>
      </w:tr>
      <w:tr w:rsidR="00445C6E" w:rsidRPr="008F4581" w:rsidTr="00445C6E">
        <w:trPr>
          <w:trHeight w:val="32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3</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جمع آوری و حمل نخاله ساختمانی در مسیر خط</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3000 متر مربع</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تسهیل تردد و دسترسی به مسیر خط</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کارکنان/جامعه محلی</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4</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ایجاد نهر اب در انتهای زمینهای کشاورزی مشرف به حریم 5 متری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چهار نفر ساعت</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تعیین مرز انتهای حریم و ترمیم جوی کشاورزی</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445C6E">
        <w:trPr>
          <w:trHeight w:val="32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5</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جمع آوری وحمل نخاله ساختمانی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5000 متر مربع</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تسهیل تردد و دسترسی به مسیر خط</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کارکنان/جامعه محلی</w:t>
            </w:r>
          </w:p>
        </w:tc>
      </w:tr>
      <w:tr w:rsidR="00445C6E" w:rsidRPr="008F4581" w:rsidTr="00445C6E">
        <w:trPr>
          <w:trHeight w:val="32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6</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شن ریزی ومقاوم سازی روی لوله های آبراه کشاورزان</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چهار نفر ساعت</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تسهیل تردد و دسترسی به مسیر خط</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کارکنان/جامعه محلی</w:t>
            </w:r>
          </w:p>
        </w:tc>
      </w:tr>
      <w:tr w:rsidR="00445C6E" w:rsidRPr="008F4581" w:rsidTr="00445C6E">
        <w:trPr>
          <w:trHeight w:val="32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7</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جمع آوری نخاله و خاک ساختمانی در مسیر خط</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8000 متر مربع</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تسهیل تردد و دسترسی به مسیر خط</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کارکنان/جامعه محلی</w:t>
            </w:r>
          </w:p>
        </w:tc>
      </w:tr>
      <w:tr w:rsidR="00445C6E" w:rsidRPr="008F4581" w:rsidTr="00445C6E">
        <w:trPr>
          <w:trHeight w:val="32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8</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ترمیم جوی آب کشاورزی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چهار نفر ساعت</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تعیین مرز انتهای حریم و ترمیم جوی کشاورزی</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445C6E">
        <w:trPr>
          <w:trHeight w:val="659"/>
        </w:trPr>
        <w:tc>
          <w:tcPr>
            <w:tcW w:w="922" w:type="dxa"/>
            <w:tcBorders>
              <w:top w:val="single" w:sz="18" w:space="0" w:color="auto"/>
              <w:left w:val="thinThickSmallGap" w:sz="24" w:space="0" w:color="auto"/>
              <w:bottom w:val="single" w:sz="4"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9</w:t>
            </w:r>
          </w:p>
        </w:tc>
        <w:tc>
          <w:tcPr>
            <w:tcW w:w="2404" w:type="dxa"/>
            <w:tcBorders>
              <w:top w:val="single" w:sz="18" w:space="0" w:color="auto"/>
              <w:left w:val="single" w:sz="18" w:space="0" w:color="auto"/>
              <w:bottom w:val="single" w:sz="4"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در اختیار قرار دادن تلفن ماهواره ای جهت پیدا کردن گروه گمشده در کویر</w:t>
            </w:r>
          </w:p>
        </w:tc>
        <w:tc>
          <w:tcPr>
            <w:tcW w:w="1833"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ایجاد ارتباط و پیدا کردن افراد گمشده</w:t>
            </w:r>
          </w:p>
        </w:tc>
        <w:tc>
          <w:tcPr>
            <w:tcW w:w="1931"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10</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کمرشکن و بیل مکانیکی در اختیار فرمانداری شاهرود  جهت حفاری کانال آب در روستا ی مزج</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11</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بکهو لودر کشویی جهت بازخوانی واقعه غدیر در اختیار سپاه پاسداران</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lastRenderedPageBreak/>
              <w:t>12</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تانکر آب جهت آبیاری سیمان سقف و فضای سبز مجتمع باب الحوایج حسنیه شاهکویی های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13</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تریلی کفی  در اختیار سپاه جهت حمل گچ از سمنان به روستاهای اطراف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32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14</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لودر در اختیار سپاه ناحیه شاهرود جهت محوطه سازی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15</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بیل مکانیکی در اختیار سپاه جهت احداث جایگاه سوخت داخل  محوطه سپاه ناحیه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16</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کمرشکن و بلدوزر در اختیار فرمانداری جهت مرمت سیل بردگی های  بالادست روستای نگارمن</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17</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کفی تجاری دو مرحله در اختیار سپاه جهت حمل گچ از سمنان به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18</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لودر و کمرشکن در اختیار سپاه پاسداران جهت رزمایش گردان  های بیت امقدس بسیج در روستای دیزج</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988"/>
        </w:trPr>
        <w:tc>
          <w:tcPr>
            <w:tcW w:w="922" w:type="dxa"/>
            <w:tcBorders>
              <w:top w:val="single" w:sz="18" w:space="0" w:color="auto"/>
              <w:left w:val="thinThickSmallGap" w:sz="24" w:space="0" w:color="auto"/>
              <w:bottom w:val="single" w:sz="4"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lang w:bidi="fa-IR"/>
              </w:rPr>
            </w:pPr>
            <w:r w:rsidRPr="008F4581">
              <w:rPr>
                <w:rFonts w:ascii="Zar" w:eastAsia="Times New Roman" w:hAnsi="Zar" w:hint="cs"/>
                <w:color w:val="000000"/>
                <w:sz w:val="18"/>
                <w:szCs w:val="18"/>
                <w:rtl/>
                <w:lang w:bidi="fa-IR"/>
              </w:rPr>
              <w:t>19</w:t>
            </w:r>
          </w:p>
        </w:tc>
        <w:tc>
          <w:tcPr>
            <w:tcW w:w="2404" w:type="dxa"/>
            <w:tcBorders>
              <w:top w:val="single" w:sz="18" w:space="0" w:color="auto"/>
              <w:left w:val="single" w:sz="18" w:space="0" w:color="auto"/>
              <w:bottom w:val="single" w:sz="4"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جرثقیل و کفی تجاری  در اختیار هلال احمر عطف به درخواست فرمانداری جهت برپایی کمپ هلال احمر در ورودی شهر شاهرود</w:t>
            </w:r>
          </w:p>
        </w:tc>
        <w:tc>
          <w:tcPr>
            <w:tcW w:w="1833"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988"/>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20</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بکهو لودر کشویی و بیل مکانیکی سه مرحله جهت انجام امور عمرانی و مراقبت از حوادث قهری در محدوده مزار شهد ا عطف به درخواست فرمانداری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32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21</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کامیون ده چرخ باری جهت حمل گچ از سمنان به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445C6E">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lastRenderedPageBreak/>
              <w:t>22</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کامیون ده چرخ باری  در اختیار سپاه جهت حمل سیمان از کارخانه سیمان شاهرود  به حومه شهر</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rtl/>
                <w:lang w:bidi="fa-IR"/>
              </w:rPr>
            </w:pPr>
            <w:r>
              <w:rPr>
                <w:rFonts w:ascii="Arial" w:eastAsia="Times New Roman" w:hAnsi="Arial" w:cs="B Nazanin" w:hint="cs"/>
                <w:color w:val="000000"/>
                <w:sz w:val="18"/>
                <w:szCs w:val="18"/>
                <w:rtl/>
                <w:lang w:bidi="fa-IR"/>
              </w:rPr>
              <w:t>-</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23</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جرثقیل کفی دار جهت حمل و نصب درب ورودی هیات محبین قمر بنی هاشم</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spacing w:after="0" w:line="240" w:lineRule="auto"/>
              <w:jc w:val="center"/>
              <w:rPr>
                <w:rFonts w:ascii="Arial" w:eastAsia="Times New Roman" w:hAnsi="Arial" w:cs="B Nazanin"/>
                <w:color w:val="000000"/>
                <w:sz w:val="18"/>
                <w:szCs w:val="18"/>
                <w:lang w:bidi="fa-IR"/>
              </w:rPr>
            </w:pPr>
            <w:r>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C34A05">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C34A05">
              <w:rPr>
                <w:rFonts w:ascii="Arial" w:eastAsia="Times New Roman" w:hAnsi="Arial" w:cs="B Nazanin" w:hint="cs"/>
                <w:color w:val="000000"/>
                <w:sz w:val="18"/>
                <w:szCs w:val="18"/>
                <w:rtl/>
                <w:lang w:bidi="fa-IR"/>
              </w:rPr>
              <w:t>-</w:t>
            </w:r>
          </w:p>
        </w:tc>
      </w:tr>
      <w:tr w:rsidR="00445C6E" w:rsidRPr="008F4581" w:rsidTr="00B37AF8">
        <w:trPr>
          <w:trHeight w:val="988"/>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24</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کامیون باری و  تریلی در اختیار سپاه پاسداران  جهت رزمایش همدلی و مواسات و کمک مومنانه در سطح شهرستان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4A41FD">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4A41FD">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C34A05">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C34A05">
              <w:rPr>
                <w:rFonts w:ascii="Arial" w:eastAsia="Times New Roman" w:hAnsi="Arial" w:cs="B Nazanin" w:hint="cs"/>
                <w:color w:val="000000"/>
                <w:sz w:val="18"/>
                <w:szCs w:val="18"/>
                <w:rtl/>
                <w:lang w:bidi="fa-IR"/>
              </w:rPr>
              <w:t>-</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25</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لودر جهت احداث پمپ بنزین و جانمایی تانکر ذخیره سوخت در سپاه ناحیه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4A41FD">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4A41FD">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C34A05">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C34A05">
              <w:rPr>
                <w:rFonts w:ascii="Arial" w:eastAsia="Times New Roman" w:hAnsi="Arial" w:cs="B Nazanin" w:hint="cs"/>
                <w:color w:val="000000"/>
                <w:sz w:val="18"/>
                <w:szCs w:val="18"/>
                <w:rtl/>
                <w:lang w:bidi="fa-IR"/>
              </w:rPr>
              <w:t>-</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26</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کامیون ده چرخ جهت حمل و انتقال آب معدنی از سمنان به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C34A05">
              <w:rPr>
                <w:rFonts w:ascii="Arial" w:eastAsia="Times New Roman" w:hAnsi="Arial" w:cs="B Nazanin" w:hint="cs"/>
                <w:color w:val="000000"/>
                <w:sz w:val="18"/>
                <w:szCs w:val="18"/>
                <w:rtl/>
                <w:lang w:bidi="fa-IR"/>
              </w:rPr>
              <w:t>-</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27</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دو دستگاه خودروی رونیز همراه با راننده به درخواست فرمانداری جهت سفر معاونین تعدادی از وزارت خانه ها</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659"/>
        </w:trPr>
        <w:tc>
          <w:tcPr>
            <w:tcW w:w="922" w:type="dxa"/>
            <w:tcBorders>
              <w:top w:val="single" w:sz="18" w:space="0" w:color="auto"/>
              <w:left w:val="thinThickSmallGap" w:sz="24" w:space="0" w:color="auto"/>
              <w:bottom w:val="single" w:sz="4"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28</w:t>
            </w:r>
          </w:p>
        </w:tc>
        <w:tc>
          <w:tcPr>
            <w:tcW w:w="2404" w:type="dxa"/>
            <w:tcBorders>
              <w:top w:val="single" w:sz="18" w:space="0" w:color="auto"/>
              <w:left w:val="single" w:sz="18" w:space="0" w:color="auto"/>
              <w:bottom w:val="single" w:sz="4"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رونیز به همکاران بسیجی جهت شرکت در رزمایش جهادگران غدیر در دانشگاه دامغان</w:t>
            </w:r>
          </w:p>
        </w:tc>
        <w:tc>
          <w:tcPr>
            <w:tcW w:w="1833" w:type="dxa"/>
            <w:tcBorders>
              <w:top w:val="single" w:sz="18" w:space="0" w:color="auto"/>
              <w:left w:val="single" w:sz="18" w:space="0" w:color="auto"/>
              <w:bottom w:val="single" w:sz="4"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4"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4"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29</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دو دستگاه خودروی رونیز همراه با راننده به درخواست فرمانداری جهت بازرسی و نظارت بر کالاهای اساسی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988"/>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30</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پیکاپ جهت تعویض روغن بیل مکانیکی در روستای مزج در عملیات حفاری کانل جهت فیبر نوری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lastRenderedPageBreak/>
              <w:t>31</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پیکاپ جهت بازدید مسیر کار بیل مکانیکی در روستای مزج</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988"/>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32</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دو دستگاه خودرو (رونیز و وانت آمیکو) همراه با راننده جهت پشتیبانی و امورات کاروان سالگرد رحلت امام خمینی (ره)</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33</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دو دستگاه خودرو( رونیز و تویوتا ) همراه با راننده  به درخواست فرمانداری جهت بازرسی و نظارت بر کالاهای اساسی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34</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پیکاپ همراه با راننده جهت همکاری با نیروی انتظامی به علت جمع آوری اتباع خارجه</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35</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تویوتا همراه با راننده جهت حمل و پخش بسته های معیشتی از مسجد شهرک توحیدی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988"/>
        </w:trPr>
        <w:tc>
          <w:tcPr>
            <w:tcW w:w="922" w:type="dxa"/>
            <w:tcBorders>
              <w:top w:val="single" w:sz="18" w:space="0" w:color="auto"/>
              <w:left w:val="thinThickSmallGap" w:sz="24" w:space="0" w:color="auto"/>
              <w:bottom w:val="single" w:sz="4"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36</w:t>
            </w:r>
          </w:p>
        </w:tc>
        <w:tc>
          <w:tcPr>
            <w:tcW w:w="2404" w:type="dxa"/>
            <w:tcBorders>
              <w:top w:val="single" w:sz="18" w:space="0" w:color="auto"/>
              <w:left w:val="single" w:sz="18" w:space="0" w:color="auto"/>
              <w:bottom w:val="single" w:sz="4"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رونیز همراه با راننده جهت جهت انجام امور پشتیبانی کاروان راهیان نور ( پایگاه مقاومت بسیج انصار منطقه شمالشرق )</w:t>
            </w:r>
          </w:p>
        </w:tc>
        <w:tc>
          <w:tcPr>
            <w:tcW w:w="1833" w:type="dxa"/>
            <w:tcBorders>
              <w:top w:val="single" w:sz="18" w:space="0" w:color="auto"/>
              <w:left w:val="single" w:sz="18" w:space="0" w:color="auto"/>
              <w:bottom w:val="single" w:sz="4"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4"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4"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988"/>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37</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دو دستگاه خودروی تویوتا همراه با راننده جهت جهت انجام امور پشتیبانی و ترابری کاروان راهیان نور ( ناحیه مقاومت بسیج سپاه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659"/>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38</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سه دستگاه خودروی وانت همراه با راننده جهت انتقال بسته های معیشتی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445C6E">
            <w:pPr>
              <w:jc w:val="center"/>
            </w:pPr>
            <w:r w:rsidRPr="00091D27">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988"/>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lastRenderedPageBreak/>
              <w:t>39</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پیکاپ همراه با راننده جهت جهت انجام امور پشتیبانی و ترابری کاروان راهیان نور ( ناحیه مقاومت بسیج سپاه شاهرود)</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988"/>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40</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وانت  همراه با راننده جهت گرامیداشت شهدای هفت تپه و عملیات کربلای 5 به مناطق عملیاتی جنوب و زیارت مزار حاج قاسم</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988"/>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41</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وانت همراه با راننده جهت انتقال اقلام از تهران به روستا های مرزی تایباد جهت رساندن کمک های مردمی به مناطق محروم</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988"/>
        </w:trPr>
        <w:tc>
          <w:tcPr>
            <w:tcW w:w="922" w:type="dxa"/>
            <w:tcBorders>
              <w:top w:val="single" w:sz="18" w:space="0" w:color="auto"/>
              <w:left w:val="thinThickSmallGap" w:sz="24" w:space="0" w:color="auto"/>
              <w:bottom w:val="single" w:sz="18"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rtl/>
                <w:lang w:bidi="fa-IR"/>
              </w:rPr>
            </w:pPr>
            <w:r w:rsidRPr="008F4581">
              <w:rPr>
                <w:rFonts w:ascii="Zar" w:eastAsia="Times New Roman" w:hAnsi="Zar" w:hint="cs"/>
                <w:color w:val="000000"/>
                <w:sz w:val="18"/>
                <w:szCs w:val="18"/>
                <w:rtl/>
                <w:lang w:bidi="fa-IR"/>
              </w:rPr>
              <w:t>42</w:t>
            </w:r>
          </w:p>
        </w:tc>
        <w:tc>
          <w:tcPr>
            <w:tcW w:w="2404" w:type="dxa"/>
            <w:tcBorders>
              <w:top w:val="single" w:sz="18" w:space="0" w:color="auto"/>
              <w:left w:val="single" w:sz="18" w:space="0" w:color="auto"/>
              <w:bottom w:val="single" w:sz="18"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683F44">
              <w:rPr>
                <w:rFonts w:ascii="Arial" w:eastAsia="Times New Roman" w:hAnsi="Arial" w:cs="B Nazanin" w:hint="cs"/>
                <w:color w:val="000000"/>
                <w:sz w:val="16"/>
                <w:szCs w:val="16"/>
                <w:rtl/>
                <w:lang w:bidi="fa-IR"/>
              </w:rPr>
              <w:t>اعزام یک دستگاه خودروی پیکاپ همراه با راننده  در اختیار سپاه به علت اقدام فعالیت های جهادی بسیج جامعه پزشکی به مناسبت سالگرد شهید حاج قاسم سلیمانی</w:t>
            </w:r>
          </w:p>
        </w:tc>
        <w:tc>
          <w:tcPr>
            <w:tcW w:w="1833"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18"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18"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r w:rsidR="00445C6E" w:rsidRPr="008F4581" w:rsidTr="00B37AF8">
        <w:trPr>
          <w:trHeight w:val="988"/>
        </w:trPr>
        <w:tc>
          <w:tcPr>
            <w:tcW w:w="922" w:type="dxa"/>
            <w:tcBorders>
              <w:top w:val="single" w:sz="18" w:space="0" w:color="auto"/>
              <w:left w:val="thinThickSmallGap" w:sz="24" w:space="0" w:color="auto"/>
              <w:bottom w:val="single" w:sz="4" w:space="0" w:color="auto"/>
              <w:right w:val="single" w:sz="18" w:space="0" w:color="auto"/>
            </w:tcBorders>
            <w:shd w:val="clear" w:color="000000" w:fill="E2EFDA"/>
            <w:noWrap/>
            <w:vAlign w:val="center"/>
          </w:tcPr>
          <w:p w:rsidR="00445C6E" w:rsidRPr="008F4581" w:rsidRDefault="00445C6E" w:rsidP="00445C6E">
            <w:pPr>
              <w:spacing w:after="0" w:line="240" w:lineRule="auto"/>
              <w:jc w:val="center"/>
              <w:rPr>
                <w:rFonts w:ascii="Zar" w:eastAsia="Times New Roman" w:hAnsi="Zar"/>
                <w:color w:val="000000"/>
                <w:sz w:val="18"/>
                <w:szCs w:val="18"/>
                <w:lang w:bidi="fa-IR"/>
              </w:rPr>
            </w:pPr>
            <w:r w:rsidRPr="008F4581">
              <w:rPr>
                <w:rFonts w:ascii="Zar" w:eastAsia="Times New Roman" w:hAnsi="Zar" w:hint="cs"/>
                <w:color w:val="000000"/>
                <w:sz w:val="18"/>
                <w:szCs w:val="18"/>
                <w:rtl/>
                <w:lang w:bidi="fa-IR"/>
              </w:rPr>
              <w:t>43</w:t>
            </w:r>
          </w:p>
        </w:tc>
        <w:tc>
          <w:tcPr>
            <w:tcW w:w="2404" w:type="dxa"/>
            <w:tcBorders>
              <w:top w:val="single" w:sz="18" w:space="0" w:color="auto"/>
              <w:left w:val="single" w:sz="18" w:space="0" w:color="auto"/>
              <w:bottom w:val="single" w:sz="4" w:space="0" w:color="auto"/>
              <w:right w:val="single" w:sz="18" w:space="0" w:color="auto"/>
            </w:tcBorders>
            <w:shd w:val="clear" w:color="000000" w:fill="E2EFDA"/>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lang w:bidi="fa-IR"/>
              </w:rPr>
            </w:pPr>
            <w:r w:rsidRPr="008F4581">
              <w:rPr>
                <w:rFonts w:ascii="Arial" w:eastAsia="Times New Roman" w:hAnsi="Arial" w:cs="B Nazanin" w:hint="cs"/>
                <w:color w:val="000000"/>
                <w:sz w:val="18"/>
                <w:szCs w:val="18"/>
                <w:rtl/>
                <w:lang w:bidi="fa-IR"/>
              </w:rPr>
              <w:t>اعزام یک دستگاه خودروی تویوتا همراه با راننده جهت بازدید گروه جهادی بسیج خواهران تهران با خیرین برای بازدید از منطقه مرزی تایباد</w:t>
            </w:r>
          </w:p>
        </w:tc>
        <w:tc>
          <w:tcPr>
            <w:tcW w:w="1833" w:type="dxa"/>
            <w:tcBorders>
              <w:top w:val="single" w:sz="18" w:space="0" w:color="auto"/>
              <w:left w:val="single" w:sz="18" w:space="0" w:color="auto"/>
              <w:bottom w:val="single" w:sz="4"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306" w:type="dxa"/>
            <w:tcBorders>
              <w:top w:val="single" w:sz="18" w:space="0" w:color="auto"/>
              <w:left w:val="single" w:sz="18" w:space="0" w:color="auto"/>
              <w:bottom w:val="single" w:sz="4"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629" w:type="dxa"/>
            <w:tcBorders>
              <w:top w:val="single" w:sz="18" w:space="0" w:color="auto"/>
              <w:left w:val="single" w:sz="18" w:space="0" w:color="auto"/>
              <w:bottom w:val="single" w:sz="4" w:space="0" w:color="auto"/>
              <w:right w:val="single" w:sz="18" w:space="0" w:color="auto"/>
            </w:tcBorders>
            <w:shd w:val="clear" w:color="000000" w:fill="E2EFDA"/>
            <w:noWrap/>
            <w:hideMark/>
          </w:tcPr>
          <w:p w:rsidR="00445C6E" w:rsidRDefault="00445C6E" w:rsidP="00B37AF8">
            <w:pPr>
              <w:jc w:val="center"/>
            </w:pPr>
            <w:r w:rsidRPr="00E649F5">
              <w:rPr>
                <w:rFonts w:ascii="Arial" w:eastAsia="Times New Roman" w:hAnsi="Arial" w:cs="B Nazanin" w:hint="cs"/>
                <w:color w:val="000000"/>
                <w:sz w:val="18"/>
                <w:szCs w:val="18"/>
                <w:rtl/>
                <w:lang w:bidi="fa-IR"/>
              </w:rPr>
              <w:t>-</w:t>
            </w:r>
          </w:p>
        </w:tc>
        <w:tc>
          <w:tcPr>
            <w:tcW w:w="1931" w:type="dxa"/>
            <w:tcBorders>
              <w:top w:val="single" w:sz="18" w:space="0" w:color="auto"/>
              <w:left w:val="single" w:sz="18" w:space="0" w:color="auto"/>
              <w:bottom w:val="single" w:sz="4" w:space="0" w:color="auto"/>
              <w:right w:val="single" w:sz="18" w:space="0" w:color="auto"/>
            </w:tcBorders>
            <w:shd w:val="clear" w:color="000000" w:fill="E2EFDA"/>
            <w:noWrap/>
            <w:vAlign w:val="center"/>
            <w:hideMark/>
          </w:tcPr>
          <w:p w:rsidR="00445C6E" w:rsidRPr="008F4581" w:rsidRDefault="00445C6E" w:rsidP="00445C6E">
            <w:pPr>
              <w:bidi/>
              <w:spacing w:after="0" w:line="240" w:lineRule="auto"/>
              <w:jc w:val="center"/>
              <w:rPr>
                <w:rFonts w:ascii="Arial" w:eastAsia="Times New Roman" w:hAnsi="Arial" w:cs="B Nazanin"/>
                <w:color w:val="000000"/>
                <w:sz w:val="18"/>
                <w:szCs w:val="18"/>
                <w:rtl/>
                <w:lang w:bidi="fa-IR"/>
              </w:rPr>
            </w:pPr>
            <w:r w:rsidRPr="008F4581">
              <w:rPr>
                <w:rFonts w:ascii="Arial" w:eastAsia="Times New Roman" w:hAnsi="Arial" w:cs="B Nazanin" w:hint="cs"/>
                <w:color w:val="000000"/>
                <w:sz w:val="18"/>
                <w:szCs w:val="18"/>
                <w:rtl/>
                <w:lang w:bidi="fa-IR"/>
              </w:rPr>
              <w:t>جامعه محلی</w:t>
            </w:r>
          </w:p>
        </w:tc>
      </w:tr>
    </w:tbl>
    <w:p w:rsidR="00445C6E" w:rsidRDefault="00445C6E" w:rsidP="00445C6E">
      <w:pPr>
        <w:bidi/>
        <w:rPr>
          <w:rFonts w:cs="B Nazanin"/>
          <w:sz w:val="24"/>
          <w:szCs w:val="24"/>
          <w:rtl/>
        </w:rPr>
      </w:pPr>
    </w:p>
    <w:p w:rsidR="00B37AF8" w:rsidRDefault="00B37AF8" w:rsidP="00B37AF8">
      <w:pPr>
        <w:bidi/>
        <w:rPr>
          <w:rFonts w:cs="B Nazanin"/>
          <w:sz w:val="24"/>
          <w:szCs w:val="24"/>
          <w:rtl/>
        </w:rPr>
      </w:pPr>
    </w:p>
    <w:p w:rsidR="00B37AF8" w:rsidRDefault="00B37AF8" w:rsidP="00B37AF8">
      <w:pPr>
        <w:bidi/>
        <w:rPr>
          <w:rFonts w:cs="B Nazanin"/>
          <w:sz w:val="24"/>
          <w:szCs w:val="24"/>
          <w:rtl/>
        </w:rPr>
      </w:pPr>
    </w:p>
    <w:p w:rsidR="00B37AF8" w:rsidRDefault="00B37AF8" w:rsidP="00B37AF8">
      <w:pPr>
        <w:bidi/>
        <w:rPr>
          <w:rFonts w:cs="B Nazanin"/>
          <w:sz w:val="24"/>
          <w:szCs w:val="24"/>
          <w:rtl/>
        </w:rPr>
      </w:pPr>
    </w:p>
    <w:p w:rsidR="00B37AF8" w:rsidRDefault="00B37AF8" w:rsidP="00B37AF8">
      <w:pPr>
        <w:bidi/>
        <w:rPr>
          <w:rFonts w:cs="B Nazanin"/>
          <w:sz w:val="24"/>
          <w:szCs w:val="24"/>
          <w:rtl/>
        </w:rPr>
      </w:pPr>
    </w:p>
    <w:p w:rsidR="00B37AF8" w:rsidRDefault="00B37AF8" w:rsidP="00B37AF8">
      <w:pPr>
        <w:bidi/>
        <w:rPr>
          <w:rFonts w:cs="B Nazanin"/>
          <w:sz w:val="24"/>
          <w:szCs w:val="24"/>
          <w:rtl/>
        </w:rPr>
      </w:pPr>
    </w:p>
    <w:p w:rsidR="00B37AF8" w:rsidRDefault="00B37AF8" w:rsidP="00B37AF8">
      <w:pPr>
        <w:bidi/>
        <w:rPr>
          <w:rFonts w:cs="B Nazanin"/>
          <w:sz w:val="24"/>
          <w:szCs w:val="24"/>
          <w:rtl/>
        </w:rPr>
      </w:pPr>
    </w:p>
    <w:p w:rsidR="00B37AF8" w:rsidRDefault="00B37AF8" w:rsidP="00B37AF8">
      <w:pPr>
        <w:bidi/>
        <w:rPr>
          <w:rFonts w:cs="B Nazanin"/>
          <w:sz w:val="24"/>
          <w:szCs w:val="24"/>
          <w:rtl/>
        </w:rPr>
      </w:pPr>
    </w:p>
    <w:p w:rsidR="00B37AF8" w:rsidRDefault="00B37AF8" w:rsidP="00B37AF8">
      <w:pPr>
        <w:bidi/>
        <w:rPr>
          <w:rFonts w:cs="B Nazanin"/>
          <w:sz w:val="24"/>
          <w:szCs w:val="24"/>
          <w:rtl/>
        </w:rPr>
      </w:pPr>
    </w:p>
    <w:p w:rsidR="00C36F10" w:rsidRDefault="00C36F10" w:rsidP="00C36F10">
      <w:pPr>
        <w:bidi/>
        <w:rPr>
          <w:rFonts w:cs="B Nazanin"/>
          <w:sz w:val="24"/>
          <w:szCs w:val="24"/>
          <w:rtl/>
        </w:rPr>
      </w:pPr>
    </w:p>
    <w:p w:rsidR="00B37AF8" w:rsidRDefault="00B37AF8" w:rsidP="00B37AF8">
      <w:pPr>
        <w:bidi/>
        <w:rPr>
          <w:rFonts w:cs="B Nazanin"/>
          <w:sz w:val="24"/>
          <w:szCs w:val="24"/>
          <w:rtl/>
        </w:rPr>
      </w:pPr>
    </w:p>
    <w:p w:rsidR="00C36F10" w:rsidRDefault="00B37AF8" w:rsidP="00C36F10">
      <w:pPr>
        <w:bidi/>
        <w:jc w:val="center"/>
        <w:rPr>
          <w:rFonts w:cs="B Titr"/>
          <w:b/>
          <w:bCs/>
          <w:color w:val="2F5496"/>
          <w:sz w:val="48"/>
          <w:szCs w:val="48"/>
          <w:rtl/>
        </w:rPr>
      </w:pPr>
      <w:r>
        <w:rPr>
          <w:rFonts w:cs="B Nazanin"/>
          <w:sz w:val="24"/>
          <w:szCs w:val="24"/>
          <w:rtl/>
        </w:rPr>
        <w:br w:type="page"/>
      </w:r>
      <w:r w:rsidR="00C36F10" w:rsidRPr="00B37AF8">
        <w:rPr>
          <w:rFonts w:cs="B Titr" w:hint="cs"/>
          <w:b/>
          <w:bCs/>
          <w:color w:val="2F5496"/>
          <w:sz w:val="48"/>
          <w:szCs w:val="48"/>
          <w:rtl/>
        </w:rPr>
        <w:lastRenderedPageBreak/>
        <w:t xml:space="preserve">منطقه مركزي </w:t>
      </w:r>
    </w:p>
    <w:p w:rsidR="00400CA4" w:rsidRDefault="00400CA4" w:rsidP="00400CA4">
      <w:pPr>
        <w:bidi/>
        <w:jc w:val="center"/>
        <w:rPr>
          <w:rFonts w:cs="B Titr"/>
          <w:b/>
          <w:bCs/>
          <w:color w:val="2F5496"/>
          <w:sz w:val="48"/>
          <w:szCs w:val="48"/>
          <w:rtl/>
        </w:rPr>
      </w:pPr>
    </w:p>
    <w:tbl>
      <w:tblPr>
        <w:tblStyle w:val="TableGrid9"/>
        <w:tblpPr w:leftFromText="180" w:rightFromText="180" w:vertAnchor="page" w:horzAnchor="margin" w:tblpXSpec="center" w:tblpY="2011"/>
        <w:bidiVisual/>
        <w:tblW w:w="0" w:type="auto"/>
        <w:tblLook w:val="04A0" w:firstRow="1" w:lastRow="0" w:firstColumn="1" w:lastColumn="0" w:noHBand="0" w:noVBand="1"/>
      </w:tblPr>
      <w:tblGrid>
        <w:gridCol w:w="900"/>
        <w:gridCol w:w="2970"/>
        <w:gridCol w:w="3053"/>
        <w:gridCol w:w="1537"/>
        <w:gridCol w:w="1328"/>
        <w:gridCol w:w="1822"/>
      </w:tblGrid>
      <w:tr w:rsidR="00662DBC" w:rsidRPr="006F5352" w:rsidTr="00662DBC">
        <w:trPr>
          <w:cantSplit/>
          <w:trHeight w:val="209"/>
        </w:trPr>
        <w:tc>
          <w:tcPr>
            <w:tcW w:w="900" w:type="dxa"/>
            <w:shd w:val="clear" w:color="auto" w:fill="auto"/>
            <w:textDirection w:val="btLr"/>
          </w:tcPr>
          <w:p w:rsidR="00662DBC" w:rsidRPr="00DE43F1" w:rsidRDefault="00662DBC" w:rsidP="00662DBC">
            <w:pPr>
              <w:bidi/>
              <w:ind w:left="113" w:right="113"/>
              <w:jc w:val="center"/>
              <w:rPr>
                <w:rFonts w:cs="B Nazanin"/>
                <w:b/>
                <w:bCs/>
                <w:color w:val="000000" w:themeColor="text1"/>
                <w:rtl/>
              </w:rPr>
            </w:pPr>
            <w:r w:rsidRPr="00DE43F1">
              <w:rPr>
                <w:rFonts w:cs="B Nazanin" w:hint="cs"/>
                <w:b/>
                <w:bCs/>
                <w:color w:val="000000" w:themeColor="text1"/>
                <w:rtl/>
              </w:rPr>
              <w:lastRenderedPageBreak/>
              <w:t>رديف</w:t>
            </w:r>
          </w:p>
        </w:tc>
        <w:tc>
          <w:tcPr>
            <w:tcW w:w="2970" w:type="dxa"/>
            <w:shd w:val="clear" w:color="auto" w:fill="auto"/>
          </w:tcPr>
          <w:p w:rsidR="00662DBC" w:rsidRPr="00DE43F1" w:rsidRDefault="00662DBC" w:rsidP="00662DBC">
            <w:pPr>
              <w:bidi/>
              <w:jc w:val="center"/>
              <w:rPr>
                <w:rFonts w:cs="B Nazanin"/>
                <w:b/>
                <w:bCs/>
                <w:color w:val="000000" w:themeColor="text1"/>
                <w:rtl/>
              </w:rPr>
            </w:pPr>
            <w:r w:rsidRPr="00DE43F1">
              <w:rPr>
                <w:rFonts w:cs="B Nazanin" w:hint="cs"/>
                <w:b/>
                <w:bCs/>
                <w:color w:val="000000" w:themeColor="text1"/>
                <w:rtl/>
              </w:rPr>
              <w:t>عنوان فعاليت (طرح،پروژه، خدمات و...)</w:t>
            </w:r>
          </w:p>
        </w:tc>
        <w:tc>
          <w:tcPr>
            <w:tcW w:w="3053" w:type="dxa"/>
            <w:shd w:val="clear" w:color="auto" w:fill="auto"/>
          </w:tcPr>
          <w:p w:rsidR="00662DBC" w:rsidRPr="00DE43F1" w:rsidRDefault="00662DBC" w:rsidP="00662DBC">
            <w:pPr>
              <w:bidi/>
              <w:jc w:val="center"/>
              <w:rPr>
                <w:rFonts w:cs="B Nazanin"/>
                <w:b/>
                <w:bCs/>
                <w:color w:val="000000" w:themeColor="text1"/>
                <w:rtl/>
              </w:rPr>
            </w:pPr>
            <w:r w:rsidRPr="00DE43F1">
              <w:rPr>
                <w:rFonts w:cs="B Nazanin" w:hint="cs"/>
                <w:b/>
                <w:bCs/>
                <w:color w:val="000000" w:themeColor="text1"/>
                <w:rtl/>
              </w:rPr>
              <w:t>مقياس (مترمربع، تن، نفر ساعت و...)</w:t>
            </w:r>
          </w:p>
        </w:tc>
        <w:tc>
          <w:tcPr>
            <w:tcW w:w="1537" w:type="dxa"/>
            <w:shd w:val="clear" w:color="auto" w:fill="auto"/>
          </w:tcPr>
          <w:p w:rsidR="00662DBC" w:rsidRPr="00DE43F1" w:rsidRDefault="00662DBC" w:rsidP="00662DBC">
            <w:pPr>
              <w:bidi/>
              <w:jc w:val="center"/>
              <w:rPr>
                <w:rFonts w:cs="B Nazanin"/>
                <w:b/>
                <w:bCs/>
                <w:color w:val="000000" w:themeColor="text1"/>
                <w:rtl/>
              </w:rPr>
            </w:pPr>
            <w:r w:rsidRPr="00DE43F1">
              <w:rPr>
                <w:rFonts w:cs="B Nazanin" w:hint="cs"/>
                <w:b/>
                <w:bCs/>
                <w:color w:val="000000" w:themeColor="text1"/>
                <w:rtl/>
              </w:rPr>
              <w:t>هزينه اجرا (ريال )</w:t>
            </w:r>
          </w:p>
        </w:tc>
        <w:tc>
          <w:tcPr>
            <w:tcW w:w="1328" w:type="dxa"/>
            <w:shd w:val="clear" w:color="auto" w:fill="auto"/>
          </w:tcPr>
          <w:p w:rsidR="00662DBC" w:rsidRPr="00DE43F1" w:rsidRDefault="00662DBC" w:rsidP="00662DBC">
            <w:pPr>
              <w:bidi/>
              <w:jc w:val="center"/>
              <w:rPr>
                <w:rFonts w:cs="B Nazanin"/>
                <w:b/>
                <w:bCs/>
                <w:color w:val="000000" w:themeColor="text1"/>
                <w:rtl/>
              </w:rPr>
            </w:pPr>
            <w:r w:rsidRPr="00DE43F1">
              <w:rPr>
                <w:rFonts w:cs="B Nazanin" w:hint="cs"/>
                <w:b/>
                <w:bCs/>
                <w:color w:val="000000" w:themeColor="text1"/>
                <w:rtl/>
              </w:rPr>
              <w:t>هدف از اجرا</w:t>
            </w:r>
          </w:p>
        </w:tc>
        <w:tc>
          <w:tcPr>
            <w:tcW w:w="1822" w:type="dxa"/>
            <w:shd w:val="clear" w:color="auto" w:fill="auto"/>
          </w:tcPr>
          <w:p w:rsidR="00662DBC" w:rsidRPr="00DE43F1" w:rsidRDefault="00662DBC" w:rsidP="00662DBC">
            <w:pPr>
              <w:bidi/>
              <w:jc w:val="center"/>
              <w:rPr>
                <w:rFonts w:cs="B Nazanin"/>
                <w:b/>
                <w:bCs/>
                <w:color w:val="000000" w:themeColor="text1"/>
                <w:rtl/>
              </w:rPr>
            </w:pPr>
            <w:r w:rsidRPr="00DE43F1">
              <w:rPr>
                <w:rFonts w:cs="B Nazanin" w:hint="cs"/>
                <w:b/>
                <w:bCs/>
                <w:color w:val="000000" w:themeColor="text1"/>
                <w:rtl/>
              </w:rPr>
              <w:t>ذينفعان يا جامعه هدف (كاركنان/جامعه محلي/ محيط زيست)</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ساخت لندفارم</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15000 مترمربع</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توسط منطقه اجرا گردیده</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رفع آلودگی از خاک</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محیط زیست</w:t>
            </w:r>
          </w:p>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و مجاورین خطوط</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مدیریت پسماندها</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در سطح تمام منطقه مرکزی</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 xml:space="preserve">توسط واحد </w:t>
            </w:r>
            <w:r w:rsidRPr="00B37AF8">
              <w:rPr>
                <w:rFonts w:ascii="Arial" w:eastAsia="Times New Roman" w:hAnsi="Arial" w:cs="B Nazanin"/>
                <w:color w:val="000000"/>
                <w:sz w:val="18"/>
                <w:szCs w:val="18"/>
              </w:rPr>
              <w:t>HSE</w:t>
            </w:r>
            <w:r w:rsidRPr="00B37AF8">
              <w:rPr>
                <w:rFonts w:ascii="Arial" w:eastAsia="Times New Roman" w:hAnsi="Arial" w:cs="B Nazanin" w:hint="cs"/>
                <w:color w:val="000000"/>
                <w:sz w:val="18"/>
                <w:szCs w:val="18"/>
                <w:rtl/>
              </w:rPr>
              <w:t xml:space="preserve"> منطقه مرکزی</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جداسازی پسماندهای ویژه و خطر ناک در محل</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محیط زیست و کارکنان و مجاورین</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3</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احداث شبکه آب آتش نشانی</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مراکز عملیاتی تابعه</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کنترل حوادث و آتش سوزیهای صنعتی</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 و مجاورین مراکز عملیاتی</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4</w:t>
            </w:r>
          </w:p>
        </w:tc>
        <w:tc>
          <w:tcPr>
            <w:tcW w:w="2970"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کمک های مومنانه غیر نقدی</w:t>
            </w:r>
          </w:p>
        </w:tc>
        <w:tc>
          <w:tcPr>
            <w:tcW w:w="3053"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حدود4000 نفر</w:t>
            </w:r>
          </w:p>
        </w:tc>
        <w:tc>
          <w:tcPr>
            <w:tcW w:w="1537"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000/000/300</w:t>
            </w:r>
          </w:p>
        </w:tc>
        <w:tc>
          <w:tcPr>
            <w:tcW w:w="1328"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کاهش ضریب فقر در جامعه</w:t>
            </w:r>
          </w:p>
        </w:tc>
        <w:tc>
          <w:tcPr>
            <w:tcW w:w="1822"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جامعه محلی</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5</w:t>
            </w:r>
          </w:p>
        </w:tc>
        <w:tc>
          <w:tcPr>
            <w:tcW w:w="2970"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تسطیح مسیر خط</w:t>
            </w:r>
          </w:p>
        </w:tc>
        <w:tc>
          <w:tcPr>
            <w:tcW w:w="3053"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40کیلو متر</w:t>
            </w:r>
          </w:p>
        </w:tc>
        <w:tc>
          <w:tcPr>
            <w:tcW w:w="1537"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000/000/00/1</w:t>
            </w:r>
          </w:p>
        </w:tc>
        <w:tc>
          <w:tcPr>
            <w:tcW w:w="1328"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کمک به تردد کشاورزان در مسیر خط</w:t>
            </w:r>
          </w:p>
        </w:tc>
        <w:tc>
          <w:tcPr>
            <w:tcW w:w="1822"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جامعه محلی و محیط زیست</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6</w:t>
            </w:r>
          </w:p>
        </w:tc>
        <w:tc>
          <w:tcPr>
            <w:tcW w:w="2970"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برگزاری همایش های مختلف فرهنگی</w:t>
            </w:r>
          </w:p>
        </w:tc>
        <w:tc>
          <w:tcPr>
            <w:tcW w:w="3053"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300 نفر</w:t>
            </w:r>
          </w:p>
        </w:tc>
        <w:tc>
          <w:tcPr>
            <w:tcW w:w="1537"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000/000/400</w:t>
            </w:r>
          </w:p>
        </w:tc>
        <w:tc>
          <w:tcPr>
            <w:tcW w:w="1328"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بالابردن بصیرت و شناخت جامعه در حوزه بسیج</w:t>
            </w:r>
          </w:p>
        </w:tc>
        <w:tc>
          <w:tcPr>
            <w:tcW w:w="1822"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کارکنان –جامعه محلی</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7</w:t>
            </w:r>
          </w:p>
        </w:tc>
        <w:tc>
          <w:tcPr>
            <w:tcW w:w="2970"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برگزاری مراسم قرآنی</w:t>
            </w:r>
          </w:p>
        </w:tc>
        <w:tc>
          <w:tcPr>
            <w:tcW w:w="3053"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100 نفر</w:t>
            </w:r>
          </w:p>
        </w:tc>
        <w:tc>
          <w:tcPr>
            <w:tcW w:w="1537"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000/000/200</w:t>
            </w:r>
          </w:p>
        </w:tc>
        <w:tc>
          <w:tcPr>
            <w:tcW w:w="1328"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ارتقاءسطح معنوی جامعه</w:t>
            </w:r>
          </w:p>
        </w:tc>
        <w:tc>
          <w:tcPr>
            <w:tcW w:w="1822"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کارکنان-جامعه محلی</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8</w:t>
            </w:r>
          </w:p>
        </w:tc>
        <w:tc>
          <w:tcPr>
            <w:tcW w:w="2970"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برگزاری بزرگداشت شهداء</w:t>
            </w:r>
          </w:p>
        </w:tc>
        <w:tc>
          <w:tcPr>
            <w:tcW w:w="3053"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250 نفر</w:t>
            </w:r>
          </w:p>
        </w:tc>
        <w:tc>
          <w:tcPr>
            <w:tcW w:w="1537"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000/000/350</w:t>
            </w:r>
          </w:p>
        </w:tc>
        <w:tc>
          <w:tcPr>
            <w:tcW w:w="1328"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بزرگداشت مقام شهیدان</w:t>
            </w:r>
          </w:p>
        </w:tc>
        <w:tc>
          <w:tcPr>
            <w:tcW w:w="1822"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کارکنان-جامعه محلی</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9</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نصب دو شاخه لوله در مسير آبرو كشاورزي</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16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انتقال آب كشاورزي از روي مسير خطوط لوله نفت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10</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نصب سه شاخه لوله در مسير آبرو كشاورزي</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20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انتقال آب كشاورزي از روي مسير خطوط لوله نفت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11</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نصب سه شاخه لوله در مسير آبرو كشاورزي</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20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 xml:space="preserve">انتقال آب كشاورزي </w:t>
            </w:r>
            <w:r w:rsidRPr="00B37AF8">
              <w:rPr>
                <w:rFonts w:ascii="Arial" w:eastAsia="Times New Roman" w:hAnsi="Arial" w:cs="B Nazanin" w:hint="cs"/>
                <w:color w:val="000000"/>
                <w:sz w:val="18"/>
                <w:szCs w:val="18"/>
                <w:rtl/>
              </w:rPr>
              <w:lastRenderedPageBreak/>
              <w:t>از روي مسير خطوط لوله نفت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lastRenderedPageBreak/>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lastRenderedPageBreak/>
              <w:t>12</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نصب پنج شاخه لوله در مسير آبرو كشاورزي</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32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انتقال آب كشاورزي از روي مسير خطوط لوله نفت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13</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نصب يك شاخه لوله در مسير آبرو كشاورزي</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12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انتقال آب كشاورزي از روي مسير خطوط لوله نفت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14</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نصب يك شاخه لوله در مسير آبرو كشاورزي</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12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انتقال آب كشاورزي از روي مسير خطوط لوله نفت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15</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نصب يك شاخه لوله در مسير آبرو كشاورزي</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12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انتقال آب كشاورزي از روي مسير خطوط لوله نفت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16</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نصب چهار شاخه لوله در مسير آبرو كشاورزي</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24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انتقال آب كشاورزي از روي مسير خطوط لوله نفت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17</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نصب چهار شاخه لوله در مسير آبرو كشاورزي</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24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انتقال آب كشاورزي از روي مسير خطوط لوله نفت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18</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ارائه خدمات مخابراتي به اورژانس 115</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پوشش ارتباط بي سيم</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جامعه محلي</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19</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ارائه خدمات مخابراتي به بهداشت و درمان شهرستان ازنا</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ارتباط نقطه به نقطه</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20</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سيتم گرمايشي و سرمايشي ساختمان مخابرات مركز منطقه(</w:t>
            </w:r>
            <w:r w:rsidRPr="00B37AF8">
              <w:rPr>
                <w:rFonts w:ascii="Arial" w:eastAsia="Times New Roman" w:hAnsi="Arial" w:cs="B Nazanin" w:hint="cs"/>
                <w:color w:val="000000"/>
                <w:sz w:val="18"/>
                <w:szCs w:val="18"/>
              </w:rPr>
              <w:t>HVAC</w:t>
            </w:r>
            <w:r w:rsidRPr="00B37AF8">
              <w:rPr>
                <w:rFonts w:ascii="Arial" w:eastAsia="Times New Roman" w:hAnsi="Arial" w:cs="B Nazanin" w:hint="cs"/>
                <w:color w:val="000000"/>
                <w:sz w:val="18"/>
                <w:szCs w:val="18"/>
                <w:rtl/>
              </w:rPr>
              <w:t>)</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p>
        </w:tc>
        <w:tc>
          <w:tcPr>
            <w:tcW w:w="1537" w:type="dxa"/>
          </w:tcPr>
          <w:p w:rsidR="00662DBC" w:rsidRPr="00B37AF8" w:rsidRDefault="00662DBC" w:rsidP="00662DBC">
            <w:pPr>
              <w:bidi/>
              <w:jc w:val="center"/>
              <w:rPr>
                <w:rFonts w:ascii="Arial" w:eastAsia="Times New Roman" w:hAnsi="Arial" w:cs="B Nazanin"/>
                <w:color w:val="000000"/>
                <w:sz w:val="18"/>
                <w:szCs w:val="18"/>
                <w:rtl/>
              </w:rPr>
            </w:pP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(با اين كار حدود 10 كولر گازي پرمصرف از سرويس خارج گرديده است)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 / محیط زیست</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21</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معاينه فني سيستم گرمايشي و سرمايشي ساختمان مركز منطقه</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p>
        </w:tc>
        <w:tc>
          <w:tcPr>
            <w:tcW w:w="1537" w:type="dxa"/>
          </w:tcPr>
          <w:p w:rsidR="00662DBC" w:rsidRPr="00B37AF8" w:rsidRDefault="00662DBC" w:rsidP="00662DBC">
            <w:pPr>
              <w:bidi/>
              <w:jc w:val="center"/>
              <w:rPr>
                <w:rFonts w:ascii="Arial" w:eastAsia="Times New Roman" w:hAnsi="Arial" w:cs="B Nazanin"/>
                <w:color w:val="000000"/>
                <w:sz w:val="18"/>
                <w:szCs w:val="18"/>
                <w:rtl/>
              </w:rPr>
            </w:pP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(جهت جلوگيري از سوخت اضافي</w:t>
            </w:r>
            <w:r w:rsidRPr="00B37AF8">
              <w:rPr>
                <w:rFonts w:ascii="Arial" w:eastAsia="Times New Roman" w:hAnsi="Arial" w:cs="B Nazanin"/>
                <w:color w:val="000000"/>
                <w:sz w:val="18"/>
                <w:szCs w:val="18"/>
              </w:rPr>
              <w:t xml:space="preserve"> </w:t>
            </w:r>
            <w:r w:rsidRPr="00B37AF8">
              <w:rPr>
                <w:rFonts w:ascii="Arial" w:eastAsia="Times New Roman" w:hAnsi="Arial" w:cs="B Nazanin" w:hint="cs"/>
                <w:color w:val="000000"/>
                <w:sz w:val="18"/>
                <w:szCs w:val="18"/>
                <w:rtl/>
              </w:rPr>
              <w:t xml:space="preserve"> وكاهش</w:t>
            </w:r>
          </w:p>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lastRenderedPageBreak/>
              <w:t>الودگي)</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lastRenderedPageBreak/>
              <w:t>کارکنان / محیط زیست</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lastRenderedPageBreak/>
              <w:t>22</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افزايش ظرفيت آب مركز منطقه</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p>
        </w:tc>
        <w:tc>
          <w:tcPr>
            <w:tcW w:w="1537" w:type="dxa"/>
          </w:tcPr>
          <w:p w:rsidR="00662DBC" w:rsidRPr="00B37AF8" w:rsidRDefault="00662DBC" w:rsidP="00662DBC">
            <w:pPr>
              <w:bidi/>
              <w:jc w:val="center"/>
              <w:rPr>
                <w:rFonts w:ascii="Arial" w:eastAsia="Times New Roman" w:hAnsi="Arial" w:cs="B Nazanin"/>
                <w:color w:val="000000"/>
                <w:sz w:val="18"/>
                <w:szCs w:val="18"/>
                <w:rtl/>
              </w:rPr>
            </w:pP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(جهت حفظ فضاي سبز)</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 / محیط زیست</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23</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روشنايي مخازن</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p>
        </w:tc>
        <w:tc>
          <w:tcPr>
            <w:tcW w:w="1537" w:type="dxa"/>
          </w:tcPr>
          <w:p w:rsidR="00662DBC" w:rsidRPr="00B37AF8" w:rsidRDefault="00662DBC" w:rsidP="00662DBC">
            <w:pPr>
              <w:bidi/>
              <w:jc w:val="center"/>
              <w:rPr>
                <w:rFonts w:ascii="Arial" w:eastAsia="Times New Roman" w:hAnsi="Arial" w:cs="B Nazanin"/>
                <w:color w:val="000000"/>
                <w:sz w:val="18"/>
                <w:szCs w:val="18"/>
                <w:rtl/>
              </w:rPr>
            </w:pP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(در راستاي كاهش برق)</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 / محیط زیست</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24</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روشنايي منيفولد</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p>
        </w:tc>
        <w:tc>
          <w:tcPr>
            <w:tcW w:w="1537" w:type="dxa"/>
          </w:tcPr>
          <w:p w:rsidR="00662DBC" w:rsidRPr="00B37AF8" w:rsidRDefault="00662DBC" w:rsidP="00662DBC">
            <w:pPr>
              <w:bidi/>
              <w:jc w:val="center"/>
              <w:rPr>
                <w:rFonts w:ascii="Arial" w:eastAsia="Times New Roman" w:hAnsi="Arial" w:cs="B Nazanin"/>
                <w:color w:val="000000"/>
                <w:sz w:val="18"/>
                <w:szCs w:val="18"/>
                <w:rtl/>
              </w:rPr>
            </w:pP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(در راستاي كاهش برق)</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 / محیط زیست</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25</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نوسازي تابلوهاي برق مركز منطقه</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p>
        </w:tc>
        <w:tc>
          <w:tcPr>
            <w:tcW w:w="1537" w:type="dxa"/>
          </w:tcPr>
          <w:p w:rsidR="00662DBC" w:rsidRPr="00B37AF8" w:rsidRDefault="00662DBC" w:rsidP="00662DBC">
            <w:pPr>
              <w:bidi/>
              <w:jc w:val="center"/>
              <w:rPr>
                <w:rFonts w:ascii="Arial" w:eastAsia="Times New Roman" w:hAnsi="Arial" w:cs="B Nazanin"/>
                <w:color w:val="000000"/>
                <w:sz w:val="18"/>
                <w:szCs w:val="18"/>
                <w:rtl/>
              </w:rPr>
            </w:pP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(در راستاي كاهش هزينه ها)</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 / محیط زیست</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26</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برگزاری کلاسهای قرآن همسران ، فرزندان و خردسالان به صورت حضوری و مجازی</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20000 نفر ساعت</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90 میلیون تومان</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آموزش کارکنان و خانواده ها</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27</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اهدای هدیه تولد به کارکنان</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550</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55 میلیون تومان</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تکریم همکاران</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28</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برگزاری جلسه فرماندهان پایگاه های بسیج ادارات اراک</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200 نفر</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 میلیون تومان</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تعامل با بسیج</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29</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اجرا و ساخت نماهنگهای «ملت شهادت» و "راه شهدا" توسط همکاران منطقه</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20 نفر</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41 میلیون تومان</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ترویج فرهنگ شهادت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30</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تجلیل از همکاران در مناسبت های مختلف</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47 نفر</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تکریم کارکنان</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31</w:t>
            </w:r>
          </w:p>
        </w:tc>
        <w:tc>
          <w:tcPr>
            <w:tcW w:w="2970"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انجام مصاحبه و تهیه کلیپ از مجاورین خطوط لوله</w:t>
            </w:r>
          </w:p>
          <w:p w:rsidR="00662DBC" w:rsidRPr="00B37AF8" w:rsidRDefault="00662DBC" w:rsidP="00662DBC">
            <w:pPr>
              <w:bidi/>
              <w:jc w:val="center"/>
              <w:rPr>
                <w:rFonts w:ascii="Arial" w:eastAsia="Times New Roman" w:hAnsi="Arial" w:cs="B Nazanin"/>
                <w:color w:val="000000"/>
                <w:sz w:val="18"/>
                <w:szCs w:val="18"/>
                <w:rtl/>
              </w:rPr>
            </w:pP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6 نفر</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تعامل و ارتباط مستمر با همجواران خطوط</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همجواران خط</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32</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برگزاری مراسمات ملی و مذهبی و همچنین اجرای سرود خیابانی توسط گروه حنان</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خانواده های همکاران</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 میلیون تومان</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ایجاد روحیه و بالا بردن نشاط</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33</w:t>
            </w:r>
          </w:p>
        </w:tc>
        <w:tc>
          <w:tcPr>
            <w:tcW w:w="2970"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برگزاری نمایشگاه کتاب و محصولات فرهنگی به مناسبت دهه مبارک فجر</w:t>
            </w:r>
          </w:p>
          <w:p w:rsidR="00662DBC" w:rsidRPr="00B37AF8" w:rsidRDefault="00662DBC" w:rsidP="00662DBC">
            <w:pPr>
              <w:bidi/>
              <w:jc w:val="center"/>
              <w:rPr>
                <w:rFonts w:ascii="Arial" w:eastAsia="Times New Roman" w:hAnsi="Arial" w:cs="B Nazanin"/>
                <w:color w:val="000000"/>
                <w:sz w:val="18"/>
                <w:szCs w:val="18"/>
                <w:rtl/>
              </w:rPr>
            </w:pP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همه همکاران منطقه</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21 میلیون تومان</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بالا بردن سطح مطالعه در خانواده ها</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w:t>
            </w:r>
          </w:p>
        </w:tc>
      </w:tr>
      <w:tr w:rsidR="00662DBC" w:rsidRPr="00B37AF8" w:rsidTr="00662DBC">
        <w:trPr>
          <w:trHeight w:val="26"/>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34</w:t>
            </w:r>
          </w:p>
        </w:tc>
        <w:tc>
          <w:tcPr>
            <w:tcW w:w="2970" w:type="dxa"/>
          </w:tcPr>
          <w:p w:rsidR="00662DBC" w:rsidRPr="00B37AF8" w:rsidRDefault="00662DBC" w:rsidP="00662DBC">
            <w:pPr>
              <w:bidi/>
              <w:jc w:val="center"/>
              <w:rPr>
                <w:rFonts w:ascii="Arial" w:eastAsia="Times New Roman" w:hAnsi="Arial" w:cs="B Nazanin"/>
                <w:color w:val="000000"/>
                <w:sz w:val="18"/>
                <w:szCs w:val="18"/>
              </w:rPr>
            </w:pPr>
            <w:r w:rsidRPr="00B37AF8">
              <w:rPr>
                <w:rFonts w:ascii="Arial" w:eastAsia="Times New Roman" w:hAnsi="Arial" w:cs="B Nazanin" w:hint="cs"/>
                <w:color w:val="000000"/>
                <w:sz w:val="18"/>
                <w:szCs w:val="18"/>
                <w:rtl/>
              </w:rPr>
              <w:t>برگزاری محفل انس با قرآن کریم با حضور قاریان ممتاز کشوری و بین المللی در روز ولادت امام حسن مجتبی(ع) (1 میلیون تومان)</w:t>
            </w:r>
          </w:p>
          <w:p w:rsidR="00662DBC" w:rsidRPr="00B37AF8" w:rsidRDefault="00662DBC" w:rsidP="00662DBC">
            <w:pPr>
              <w:bidi/>
              <w:jc w:val="center"/>
              <w:rPr>
                <w:rFonts w:ascii="Arial" w:eastAsia="Times New Roman" w:hAnsi="Arial" w:cs="B Nazanin"/>
                <w:color w:val="000000"/>
                <w:sz w:val="18"/>
                <w:szCs w:val="18"/>
                <w:rtl/>
              </w:rPr>
            </w:pP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40 نفر</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1 میلیون تومان</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بالا بردن سطح معنوی همکاران</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کارکنان</w:t>
            </w:r>
          </w:p>
        </w:tc>
      </w:tr>
      <w:tr w:rsidR="00662DBC" w:rsidRPr="00B37AF8" w:rsidTr="00662DBC">
        <w:trPr>
          <w:trHeight w:val="199"/>
        </w:trPr>
        <w:tc>
          <w:tcPr>
            <w:tcW w:w="90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35</w:t>
            </w:r>
          </w:p>
        </w:tc>
        <w:tc>
          <w:tcPr>
            <w:tcW w:w="2970"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پویش و جمع آوری کمکهای معیشتی و توزیع آن بین خانواده های کم بضاعت</w:t>
            </w:r>
          </w:p>
        </w:tc>
        <w:tc>
          <w:tcPr>
            <w:tcW w:w="3053"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270 نفر</w:t>
            </w:r>
          </w:p>
        </w:tc>
        <w:tc>
          <w:tcPr>
            <w:tcW w:w="1537"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70 میلیون تومان</w:t>
            </w:r>
          </w:p>
        </w:tc>
        <w:tc>
          <w:tcPr>
            <w:tcW w:w="1328"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کمک به افراد بی بضاعت</w:t>
            </w:r>
          </w:p>
        </w:tc>
        <w:tc>
          <w:tcPr>
            <w:tcW w:w="1822" w:type="dxa"/>
          </w:tcPr>
          <w:p w:rsidR="00662DBC" w:rsidRPr="00B37AF8" w:rsidRDefault="00662DBC" w:rsidP="00662DBC">
            <w:pPr>
              <w:bidi/>
              <w:jc w:val="center"/>
              <w:rPr>
                <w:rFonts w:ascii="Arial" w:eastAsia="Times New Roman" w:hAnsi="Arial" w:cs="B Nazanin"/>
                <w:color w:val="000000"/>
                <w:sz w:val="18"/>
                <w:szCs w:val="18"/>
                <w:rtl/>
              </w:rPr>
            </w:pPr>
            <w:r w:rsidRPr="00B37AF8">
              <w:rPr>
                <w:rFonts w:ascii="Arial" w:eastAsia="Times New Roman" w:hAnsi="Arial" w:cs="B Nazanin" w:hint="cs"/>
                <w:color w:val="000000"/>
                <w:sz w:val="18"/>
                <w:szCs w:val="18"/>
                <w:rtl/>
              </w:rPr>
              <w:t>همجواران خط</w:t>
            </w:r>
          </w:p>
        </w:tc>
      </w:tr>
    </w:tbl>
    <w:p w:rsidR="00C36F10" w:rsidRDefault="00C36F10" w:rsidP="00C36F10">
      <w:pPr>
        <w:jc w:val="right"/>
        <w:rPr>
          <w:rFonts w:cs="B Nazanin"/>
          <w:sz w:val="24"/>
          <w:szCs w:val="24"/>
          <w:rtl/>
        </w:rPr>
      </w:pPr>
    </w:p>
    <w:p w:rsidR="00B37AF8" w:rsidRDefault="00B37AF8" w:rsidP="00C36F10">
      <w:pPr>
        <w:jc w:val="right"/>
        <w:rPr>
          <w:rFonts w:cs="B Nazanin"/>
          <w:sz w:val="24"/>
          <w:szCs w:val="24"/>
          <w:rtl/>
        </w:rPr>
      </w:pPr>
    </w:p>
    <w:p w:rsidR="00B37AF8" w:rsidRDefault="00B37AF8" w:rsidP="00662DBC">
      <w:pPr>
        <w:bidi/>
        <w:spacing w:after="0" w:line="240" w:lineRule="auto"/>
        <w:jc w:val="center"/>
        <w:rPr>
          <w:rFonts w:ascii="Arial" w:eastAsia="Times New Roman" w:hAnsi="Arial" w:cs="B Nazanin"/>
          <w:color w:val="000000"/>
          <w:sz w:val="18"/>
          <w:szCs w:val="18"/>
          <w:rtl/>
          <w:lang w:bidi="fa-IR"/>
        </w:rPr>
      </w:pPr>
    </w:p>
    <w:p w:rsidR="00C36F10" w:rsidRDefault="00C36F10" w:rsidP="00662DBC">
      <w:pPr>
        <w:bidi/>
        <w:spacing w:after="0" w:line="240" w:lineRule="auto"/>
        <w:jc w:val="center"/>
        <w:rPr>
          <w:rFonts w:ascii="Arial" w:eastAsia="Times New Roman" w:hAnsi="Arial" w:cs="B Nazanin"/>
          <w:color w:val="000000"/>
          <w:sz w:val="18"/>
          <w:szCs w:val="18"/>
          <w:rtl/>
          <w:lang w:bidi="fa-IR"/>
        </w:rPr>
      </w:pPr>
    </w:p>
    <w:p w:rsidR="00C36F10" w:rsidRDefault="00C36F10" w:rsidP="00662DBC">
      <w:pPr>
        <w:bidi/>
        <w:spacing w:after="0" w:line="240" w:lineRule="auto"/>
        <w:jc w:val="center"/>
        <w:rPr>
          <w:rFonts w:ascii="Arial" w:eastAsia="Times New Roman" w:hAnsi="Arial" w:cs="B Nazanin"/>
          <w:color w:val="000000"/>
          <w:sz w:val="18"/>
          <w:szCs w:val="18"/>
          <w:rtl/>
          <w:lang w:bidi="fa-IR"/>
        </w:rPr>
      </w:pPr>
    </w:p>
    <w:p w:rsidR="00C36F10" w:rsidRDefault="00C36F10" w:rsidP="00662DBC">
      <w:pPr>
        <w:bidi/>
        <w:spacing w:after="0" w:line="240" w:lineRule="auto"/>
        <w:jc w:val="center"/>
        <w:rPr>
          <w:rFonts w:ascii="Arial" w:eastAsia="Times New Roman" w:hAnsi="Arial" w:cs="B Nazanin"/>
          <w:color w:val="000000"/>
          <w:sz w:val="18"/>
          <w:szCs w:val="18"/>
          <w:rtl/>
          <w:lang w:bidi="fa-IR"/>
        </w:rPr>
      </w:pPr>
    </w:p>
    <w:p w:rsidR="00C36F10" w:rsidRDefault="00C36F10" w:rsidP="00662DBC">
      <w:pPr>
        <w:bidi/>
        <w:spacing w:after="0" w:line="240" w:lineRule="auto"/>
        <w:jc w:val="center"/>
        <w:rPr>
          <w:rFonts w:ascii="Arial" w:eastAsia="Times New Roman" w:hAnsi="Arial" w:cs="B Nazanin"/>
          <w:color w:val="000000"/>
          <w:sz w:val="18"/>
          <w:szCs w:val="18"/>
          <w:rtl/>
          <w:lang w:bidi="fa-IR"/>
        </w:rPr>
      </w:pPr>
    </w:p>
    <w:p w:rsidR="007543CB" w:rsidRPr="00796753" w:rsidRDefault="00C36F10" w:rsidP="00662DBC">
      <w:pPr>
        <w:bidi/>
        <w:jc w:val="center"/>
        <w:rPr>
          <w:rFonts w:cs="B Titr"/>
          <w:b/>
          <w:bCs/>
          <w:color w:val="2F5496"/>
          <w:sz w:val="48"/>
          <w:szCs w:val="48"/>
          <w:rtl/>
        </w:rPr>
      </w:pPr>
      <w:r>
        <w:rPr>
          <w:rFonts w:ascii="Arial" w:eastAsia="Times New Roman" w:hAnsi="Arial" w:cs="B Nazanin"/>
          <w:color w:val="000000"/>
          <w:sz w:val="18"/>
          <w:szCs w:val="18"/>
          <w:rtl/>
          <w:lang w:bidi="fa-IR"/>
        </w:rPr>
        <w:br w:type="page"/>
      </w:r>
    </w:p>
    <w:tbl>
      <w:tblPr>
        <w:tblStyle w:val="TableGrid11"/>
        <w:tblpPr w:leftFromText="180" w:rightFromText="180" w:vertAnchor="page" w:horzAnchor="margin" w:tblpY="4471"/>
        <w:bidiVisual/>
        <w:tblW w:w="12779" w:type="dxa"/>
        <w:tblLook w:val="04A0" w:firstRow="1" w:lastRow="0" w:firstColumn="1" w:lastColumn="0" w:noHBand="0" w:noVBand="1"/>
      </w:tblPr>
      <w:tblGrid>
        <w:gridCol w:w="1206"/>
        <w:gridCol w:w="2834"/>
        <w:gridCol w:w="2317"/>
        <w:gridCol w:w="1832"/>
        <w:gridCol w:w="1835"/>
        <w:gridCol w:w="2755"/>
      </w:tblGrid>
      <w:tr w:rsidR="00400CA4" w:rsidRPr="006F5352" w:rsidTr="00400CA4">
        <w:trPr>
          <w:cantSplit/>
          <w:trHeight w:val="1"/>
        </w:trPr>
        <w:tc>
          <w:tcPr>
            <w:tcW w:w="1206" w:type="dxa"/>
            <w:textDirection w:val="btLr"/>
          </w:tcPr>
          <w:p w:rsidR="00400CA4" w:rsidRPr="00DE43F1" w:rsidRDefault="00400CA4" w:rsidP="00400CA4">
            <w:pPr>
              <w:bidi/>
              <w:ind w:left="113" w:right="113"/>
              <w:jc w:val="center"/>
              <w:rPr>
                <w:rFonts w:cs="B Nazanin"/>
                <w:b/>
                <w:bCs/>
                <w:rtl/>
              </w:rPr>
            </w:pPr>
            <w:r w:rsidRPr="00DE43F1">
              <w:rPr>
                <w:rFonts w:cs="B Nazanin" w:hint="cs"/>
                <w:b/>
                <w:bCs/>
                <w:rtl/>
              </w:rPr>
              <w:lastRenderedPageBreak/>
              <w:t>رديف</w:t>
            </w:r>
          </w:p>
        </w:tc>
        <w:tc>
          <w:tcPr>
            <w:tcW w:w="2834" w:type="dxa"/>
          </w:tcPr>
          <w:p w:rsidR="00400CA4" w:rsidRPr="00DE43F1" w:rsidRDefault="00400CA4" w:rsidP="00400CA4">
            <w:pPr>
              <w:bidi/>
              <w:jc w:val="center"/>
              <w:rPr>
                <w:rFonts w:cs="B Nazanin"/>
                <w:b/>
                <w:bCs/>
                <w:rtl/>
              </w:rPr>
            </w:pPr>
            <w:r w:rsidRPr="00DE43F1">
              <w:rPr>
                <w:rFonts w:cs="B Nazanin" w:hint="cs"/>
                <w:b/>
                <w:bCs/>
                <w:rtl/>
              </w:rPr>
              <w:t>عنوان فعاليت (طرح،پروژه، خدمات و...)</w:t>
            </w:r>
          </w:p>
        </w:tc>
        <w:tc>
          <w:tcPr>
            <w:tcW w:w="2317" w:type="dxa"/>
          </w:tcPr>
          <w:p w:rsidR="00400CA4" w:rsidRPr="00DE43F1" w:rsidRDefault="00400CA4" w:rsidP="00400CA4">
            <w:pPr>
              <w:bidi/>
              <w:jc w:val="center"/>
              <w:rPr>
                <w:rFonts w:cs="B Nazanin"/>
                <w:b/>
                <w:bCs/>
                <w:rtl/>
              </w:rPr>
            </w:pPr>
            <w:r w:rsidRPr="00DE43F1">
              <w:rPr>
                <w:rFonts w:cs="B Nazanin" w:hint="cs"/>
                <w:b/>
                <w:bCs/>
                <w:rtl/>
              </w:rPr>
              <w:t>مقياس (مترمربع، تن، نفر ساعت و...)</w:t>
            </w:r>
          </w:p>
        </w:tc>
        <w:tc>
          <w:tcPr>
            <w:tcW w:w="1832" w:type="dxa"/>
          </w:tcPr>
          <w:p w:rsidR="00400CA4" w:rsidRPr="00DE43F1" w:rsidRDefault="00400CA4" w:rsidP="00400CA4">
            <w:pPr>
              <w:bidi/>
              <w:jc w:val="center"/>
              <w:rPr>
                <w:rFonts w:cs="B Nazanin"/>
                <w:b/>
                <w:bCs/>
                <w:rtl/>
              </w:rPr>
            </w:pPr>
            <w:r w:rsidRPr="00DE43F1">
              <w:rPr>
                <w:rFonts w:cs="B Nazanin" w:hint="cs"/>
                <w:b/>
                <w:bCs/>
                <w:rtl/>
              </w:rPr>
              <w:t>هزينه اجرا (ريال )</w:t>
            </w:r>
          </w:p>
        </w:tc>
        <w:tc>
          <w:tcPr>
            <w:tcW w:w="1835" w:type="dxa"/>
          </w:tcPr>
          <w:p w:rsidR="00400CA4" w:rsidRPr="00DE43F1" w:rsidRDefault="00400CA4" w:rsidP="00400CA4">
            <w:pPr>
              <w:bidi/>
              <w:jc w:val="center"/>
              <w:rPr>
                <w:rFonts w:cs="B Nazanin"/>
                <w:b/>
                <w:bCs/>
                <w:rtl/>
              </w:rPr>
            </w:pPr>
            <w:r w:rsidRPr="00DE43F1">
              <w:rPr>
                <w:rFonts w:cs="B Nazanin" w:hint="cs"/>
                <w:b/>
                <w:bCs/>
                <w:rtl/>
              </w:rPr>
              <w:t>هدف از اجرا</w:t>
            </w:r>
          </w:p>
        </w:tc>
        <w:tc>
          <w:tcPr>
            <w:tcW w:w="2755" w:type="dxa"/>
          </w:tcPr>
          <w:p w:rsidR="00400CA4" w:rsidRPr="00DE43F1" w:rsidRDefault="00400CA4" w:rsidP="00400CA4">
            <w:pPr>
              <w:bidi/>
              <w:jc w:val="center"/>
              <w:rPr>
                <w:rFonts w:cs="B Nazanin"/>
                <w:b/>
                <w:bCs/>
                <w:rtl/>
              </w:rPr>
            </w:pPr>
            <w:r w:rsidRPr="00DE43F1">
              <w:rPr>
                <w:rFonts w:cs="B Nazanin" w:hint="cs"/>
                <w:b/>
                <w:bCs/>
                <w:rtl/>
              </w:rPr>
              <w:t>ذينفعان يا جامعه هدف (كاركنان/جامعه محلي/ محيط زيست)</w:t>
            </w:r>
          </w:p>
        </w:tc>
      </w:tr>
      <w:tr w:rsidR="00400CA4" w:rsidRPr="006F5352" w:rsidTr="00400CA4">
        <w:trPr>
          <w:trHeight w:val="389"/>
        </w:trPr>
        <w:tc>
          <w:tcPr>
            <w:tcW w:w="1206"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1</w:t>
            </w:r>
          </w:p>
        </w:tc>
        <w:tc>
          <w:tcPr>
            <w:tcW w:w="2834"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پایان رفع آلودگی از چشمه سراب رجب</w:t>
            </w:r>
          </w:p>
        </w:tc>
        <w:tc>
          <w:tcPr>
            <w:tcW w:w="2317" w:type="dxa"/>
          </w:tcPr>
          <w:p w:rsidR="00400CA4" w:rsidRPr="00796753" w:rsidRDefault="00400CA4" w:rsidP="00400CA4">
            <w:pPr>
              <w:bidi/>
              <w:jc w:val="center"/>
              <w:rPr>
                <w:rFonts w:ascii="Arial" w:eastAsia="Times New Roman" w:hAnsi="Arial" w:cs="B Nazanin"/>
                <w:color w:val="000000"/>
                <w:sz w:val="18"/>
                <w:szCs w:val="18"/>
                <w:rtl/>
              </w:rPr>
            </w:pPr>
          </w:p>
        </w:tc>
        <w:tc>
          <w:tcPr>
            <w:tcW w:w="1832"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بیش از ده میلیارد ریال</w:t>
            </w:r>
          </w:p>
        </w:tc>
        <w:tc>
          <w:tcPr>
            <w:tcW w:w="1835"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رفع آلودگی از چشمه آب شرب</w:t>
            </w:r>
          </w:p>
        </w:tc>
        <w:tc>
          <w:tcPr>
            <w:tcW w:w="2755"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اهالی روستای سراب رجب شهرستان پلدختر</w:t>
            </w:r>
          </w:p>
        </w:tc>
      </w:tr>
      <w:tr w:rsidR="00400CA4" w:rsidRPr="006F5352" w:rsidTr="00400CA4">
        <w:trPr>
          <w:trHeight w:val="394"/>
        </w:trPr>
        <w:tc>
          <w:tcPr>
            <w:tcW w:w="1206"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2</w:t>
            </w:r>
          </w:p>
        </w:tc>
        <w:tc>
          <w:tcPr>
            <w:tcW w:w="2834"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اطفائ حریق چندین خودروی عبوری در سطح حوزه اسحفاظی منطقه لرستانش</w:t>
            </w:r>
          </w:p>
        </w:tc>
        <w:tc>
          <w:tcPr>
            <w:tcW w:w="2317" w:type="dxa"/>
          </w:tcPr>
          <w:p w:rsidR="00400CA4" w:rsidRPr="00796753" w:rsidRDefault="00400CA4" w:rsidP="00400CA4">
            <w:pPr>
              <w:bidi/>
              <w:jc w:val="center"/>
              <w:rPr>
                <w:rFonts w:ascii="Arial" w:eastAsia="Times New Roman" w:hAnsi="Arial" w:cs="B Nazanin"/>
                <w:color w:val="000000"/>
                <w:sz w:val="18"/>
                <w:szCs w:val="18"/>
                <w:rtl/>
              </w:rPr>
            </w:pPr>
          </w:p>
        </w:tc>
        <w:tc>
          <w:tcPr>
            <w:tcW w:w="1832" w:type="dxa"/>
          </w:tcPr>
          <w:p w:rsidR="00400CA4" w:rsidRPr="00796753" w:rsidRDefault="00400CA4" w:rsidP="00400CA4">
            <w:pPr>
              <w:bidi/>
              <w:jc w:val="center"/>
              <w:rPr>
                <w:rFonts w:ascii="Arial" w:eastAsia="Times New Roman" w:hAnsi="Arial" w:cs="B Nazanin"/>
                <w:color w:val="000000"/>
                <w:sz w:val="18"/>
                <w:szCs w:val="18"/>
                <w:rtl/>
              </w:rPr>
            </w:pPr>
          </w:p>
        </w:tc>
        <w:tc>
          <w:tcPr>
            <w:tcW w:w="1835" w:type="dxa"/>
          </w:tcPr>
          <w:p w:rsidR="00400CA4" w:rsidRPr="00796753" w:rsidRDefault="00400CA4" w:rsidP="00400CA4">
            <w:pPr>
              <w:bidi/>
              <w:jc w:val="center"/>
              <w:rPr>
                <w:rFonts w:ascii="Arial" w:eastAsia="Times New Roman" w:hAnsi="Arial" w:cs="B Nazanin"/>
                <w:color w:val="000000"/>
                <w:sz w:val="18"/>
                <w:szCs w:val="18"/>
                <w:rtl/>
              </w:rPr>
            </w:pPr>
          </w:p>
        </w:tc>
        <w:tc>
          <w:tcPr>
            <w:tcW w:w="2755"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مردم عادی</w:t>
            </w:r>
          </w:p>
        </w:tc>
      </w:tr>
      <w:tr w:rsidR="00400CA4" w:rsidRPr="006F5352" w:rsidTr="00400CA4">
        <w:trPr>
          <w:trHeight w:val="588"/>
        </w:trPr>
        <w:tc>
          <w:tcPr>
            <w:tcW w:w="1206"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3</w:t>
            </w:r>
          </w:p>
        </w:tc>
        <w:tc>
          <w:tcPr>
            <w:tcW w:w="2834"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ویزیت متعدد روستاییان همجوار با خطوط لوله توسط پزشک مرکز منطقه و پزشکیاران مراکز تابعه</w:t>
            </w:r>
          </w:p>
        </w:tc>
        <w:tc>
          <w:tcPr>
            <w:tcW w:w="2317"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حدود100نفر</w:t>
            </w:r>
            <w:r w:rsidRPr="003B4448">
              <w:rPr>
                <w:rFonts w:cs="B Titr" w:hint="cs"/>
                <w:b/>
                <w:bCs/>
                <w:color w:val="365F91" w:themeColor="accent1" w:themeShade="BF"/>
                <w:sz w:val="48"/>
                <w:szCs w:val="48"/>
                <w:rtl/>
              </w:rPr>
              <w:t xml:space="preserve"> </w:t>
            </w:r>
          </w:p>
        </w:tc>
        <w:tc>
          <w:tcPr>
            <w:tcW w:w="1832" w:type="dxa"/>
          </w:tcPr>
          <w:p w:rsidR="00400CA4" w:rsidRPr="00796753" w:rsidRDefault="00400CA4" w:rsidP="00400CA4">
            <w:pPr>
              <w:bidi/>
              <w:jc w:val="center"/>
              <w:rPr>
                <w:rFonts w:ascii="Arial" w:eastAsia="Times New Roman" w:hAnsi="Arial" w:cs="B Nazanin"/>
                <w:color w:val="000000"/>
                <w:sz w:val="18"/>
                <w:szCs w:val="18"/>
                <w:rtl/>
              </w:rPr>
            </w:pPr>
          </w:p>
        </w:tc>
        <w:tc>
          <w:tcPr>
            <w:tcW w:w="1835" w:type="dxa"/>
          </w:tcPr>
          <w:p w:rsidR="00400CA4" w:rsidRPr="00796753" w:rsidRDefault="00400CA4" w:rsidP="00400CA4">
            <w:pPr>
              <w:bidi/>
              <w:jc w:val="center"/>
              <w:rPr>
                <w:rFonts w:ascii="Arial" w:eastAsia="Times New Roman" w:hAnsi="Arial" w:cs="B Nazanin"/>
                <w:color w:val="000000"/>
                <w:sz w:val="18"/>
                <w:szCs w:val="18"/>
                <w:rtl/>
              </w:rPr>
            </w:pPr>
          </w:p>
        </w:tc>
        <w:tc>
          <w:tcPr>
            <w:tcW w:w="2755"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مردم همجوار با خطوط</w:t>
            </w:r>
          </w:p>
        </w:tc>
      </w:tr>
      <w:tr w:rsidR="00400CA4" w:rsidRPr="006F5352" w:rsidTr="00400CA4">
        <w:trPr>
          <w:trHeight w:val="394"/>
        </w:trPr>
        <w:tc>
          <w:tcPr>
            <w:tcW w:w="1206"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4</w:t>
            </w:r>
          </w:p>
        </w:tc>
        <w:tc>
          <w:tcPr>
            <w:tcW w:w="2834"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تسطیح راه روستایی در تقاطع خط لوله مسیر تنگ فنی به دره شهر</w:t>
            </w:r>
          </w:p>
        </w:tc>
        <w:tc>
          <w:tcPr>
            <w:tcW w:w="2317" w:type="dxa"/>
          </w:tcPr>
          <w:p w:rsidR="00400CA4" w:rsidRPr="00796753" w:rsidRDefault="00400CA4" w:rsidP="00400CA4">
            <w:pPr>
              <w:bidi/>
              <w:jc w:val="center"/>
              <w:rPr>
                <w:rFonts w:ascii="Arial" w:eastAsia="Times New Roman" w:hAnsi="Arial" w:cs="B Nazanin"/>
                <w:color w:val="000000"/>
                <w:sz w:val="18"/>
                <w:szCs w:val="18"/>
                <w:rtl/>
              </w:rPr>
            </w:pPr>
          </w:p>
        </w:tc>
        <w:tc>
          <w:tcPr>
            <w:tcW w:w="1832" w:type="dxa"/>
          </w:tcPr>
          <w:p w:rsidR="00400CA4" w:rsidRPr="00796753" w:rsidRDefault="00400CA4" w:rsidP="00400CA4">
            <w:pPr>
              <w:bidi/>
              <w:jc w:val="center"/>
              <w:rPr>
                <w:rFonts w:ascii="Arial" w:eastAsia="Times New Roman" w:hAnsi="Arial" w:cs="B Nazanin"/>
                <w:color w:val="000000"/>
                <w:sz w:val="18"/>
                <w:szCs w:val="18"/>
                <w:rtl/>
              </w:rPr>
            </w:pPr>
          </w:p>
        </w:tc>
        <w:tc>
          <w:tcPr>
            <w:tcW w:w="1835" w:type="dxa"/>
          </w:tcPr>
          <w:p w:rsidR="00400CA4" w:rsidRPr="00796753" w:rsidRDefault="00400CA4" w:rsidP="00400CA4">
            <w:pPr>
              <w:bidi/>
              <w:jc w:val="center"/>
              <w:rPr>
                <w:rFonts w:ascii="Arial" w:eastAsia="Times New Roman" w:hAnsi="Arial" w:cs="B Nazanin"/>
                <w:color w:val="000000"/>
                <w:sz w:val="18"/>
                <w:szCs w:val="18"/>
                <w:rtl/>
              </w:rPr>
            </w:pPr>
          </w:p>
        </w:tc>
        <w:tc>
          <w:tcPr>
            <w:tcW w:w="2755" w:type="dxa"/>
          </w:tcPr>
          <w:p w:rsidR="00400CA4" w:rsidRPr="00796753" w:rsidRDefault="00400CA4" w:rsidP="00400CA4">
            <w:pPr>
              <w:bidi/>
              <w:jc w:val="center"/>
              <w:rPr>
                <w:rFonts w:ascii="Arial" w:eastAsia="Times New Roman" w:hAnsi="Arial" w:cs="B Nazanin"/>
                <w:color w:val="000000"/>
                <w:sz w:val="18"/>
                <w:szCs w:val="18"/>
                <w:rtl/>
              </w:rPr>
            </w:pPr>
          </w:p>
        </w:tc>
      </w:tr>
      <w:tr w:rsidR="00400CA4" w:rsidRPr="006F5352" w:rsidTr="00400CA4">
        <w:trPr>
          <w:trHeight w:val="70"/>
        </w:trPr>
        <w:tc>
          <w:tcPr>
            <w:tcW w:w="1206"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5</w:t>
            </w:r>
          </w:p>
        </w:tc>
        <w:tc>
          <w:tcPr>
            <w:tcW w:w="2834"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لایروبی کانال آب کشاورزان در مسیر خط و در روستای ولی عصر</w:t>
            </w:r>
          </w:p>
        </w:tc>
        <w:tc>
          <w:tcPr>
            <w:tcW w:w="2317"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20 نفر ساعت و 30 متر مکعب حجم خاکبرداری</w:t>
            </w:r>
          </w:p>
        </w:tc>
        <w:tc>
          <w:tcPr>
            <w:tcW w:w="1832" w:type="dxa"/>
          </w:tcPr>
          <w:p w:rsidR="00400CA4" w:rsidRPr="00796753" w:rsidRDefault="00400CA4" w:rsidP="00400CA4">
            <w:pPr>
              <w:bidi/>
              <w:jc w:val="center"/>
              <w:rPr>
                <w:rFonts w:ascii="Arial" w:eastAsia="Times New Roman" w:hAnsi="Arial" w:cs="B Nazanin"/>
                <w:color w:val="000000"/>
                <w:sz w:val="18"/>
                <w:szCs w:val="18"/>
                <w:rtl/>
              </w:rPr>
            </w:pPr>
          </w:p>
        </w:tc>
        <w:tc>
          <w:tcPr>
            <w:tcW w:w="1835" w:type="dxa"/>
          </w:tcPr>
          <w:p w:rsidR="00400CA4" w:rsidRPr="00796753" w:rsidRDefault="00400CA4" w:rsidP="00400CA4">
            <w:pPr>
              <w:bidi/>
              <w:jc w:val="center"/>
              <w:rPr>
                <w:rFonts w:ascii="Arial" w:eastAsia="Times New Roman" w:hAnsi="Arial" w:cs="B Nazanin"/>
                <w:color w:val="000000"/>
                <w:sz w:val="18"/>
                <w:szCs w:val="18"/>
                <w:rtl/>
              </w:rPr>
            </w:pPr>
          </w:p>
        </w:tc>
        <w:tc>
          <w:tcPr>
            <w:tcW w:w="2755" w:type="dxa"/>
          </w:tcPr>
          <w:p w:rsidR="00400CA4" w:rsidRPr="00796753" w:rsidRDefault="00400CA4" w:rsidP="00400CA4">
            <w:pPr>
              <w:bidi/>
              <w:jc w:val="center"/>
              <w:rPr>
                <w:rFonts w:ascii="Arial" w:eastAsia="Times New Roman" w:hAnsi="Arial" w:cs="B Nazanin"/>
                <w:color w:val="000000"/>
                <w:sz w:val="18"/>
                <w:szCs w:val="18"/>
                <w:rtl/>
              </w:rPr>
            </w:pPr>
            <w:r w:rsidRPr="00796753">
              <w:rPr>
                <w:rFonts w:ascii="Arial" w:eastAsia="Times New Roman" w:hAnsi="Arial" w:cs="B Nazanin" w:hint="cs"/>
                <w:color w:val="000000"/>
                <w:sz w:val="18"/>
                <w:szCs w:val="18"/>
                <w:rtl/>
              </w:rPr>
              <w:t>کشاورزان همجوار با خطوط منطقه</w:t>
            </w:r>
          </w:p>
        </w:tc>
      </w:tr>
    </w:tbl>
    <w:p w:rsidR="00796753" w:rsidRDefault="00796753" w:rsidP="007543CB">
      <w:pPr>
        <w:bidi/>
        <w:jc w:val="center"/>
        <w:rPr>
          <w:rFonts w:ascii="Arial" w:eastAsia="Times New Roman" w:hAnsi="Arial" w:cs="B Nazanin"/>
          <w:color w:val="000000"/>
          <w:sz w:val="18"/>
          <w:szCs w:val="18"/>
          <w:rtl/>
          <w:lang w:bidi="fa-IR"/>
        </w:rPr>
      </w:pPr>
      <w:r w:rsidRPr="00796753">
        <w:rPr>
          <w:rFonts w:cs="B Titr" w:hint="cs"/>
          <w:b/>
          <w:bCs/>
          <w:color w:val="2F5496"/>
          <w:sz w:val="48"/>
          <w:szCs w:val="48"/>
          <w:rtl/>
        </w:rPr>
        <w:t>منطقه لرستان</w:t>
      </w:r>
      <w:r>
        <w:rPr>
          <w:rFonts w:ascii="Arial" w:eastAsia="Times New Roman" w:hAnsi="Arial" w:cs="B Nazanin" w:hint="cs"/>
          <w:color w:val="000000"/>
          <w:sz w:val="18"/>
          <w:szCs w:val="18"/>
          <w:rtl/>
          <w:lang w:bidi="fa-IR"/>
        </w:rPr>
        <w:t xml:space="preserve"> </w:t>
      </w:r>
      <w:r w:rsidR="00C36F10">
        <w:rPr>
          <w:rFonts w:ascii="Arial" w:eastAsia="Times New Roman" w:hAnsi="Arial" w:cs="B Nazanin"/>
          <w:color w:val="000000"/>
          <w:sz w:val="18"/>
          <w:szCs w:val="18"/>
          <w:rtl/>
          <w:lang w:bidi="fa-IR"/>
        </w:rPr>
        <w:br w:type="page"/>
      </w:r>
    </w:p>
    <w:p w:rsidR="00796753" w:rsidRDefault="00796753" w:rsidP="00796753">
      <w:pPr>
        <w:bidi/>
        <w:spacing w:after="0" w:line="240" w:lineRule="auto"/>
        <w:jc w:val="center"/>
        <w:rPr>
          <w:rFonts w:ascii="Arial" w:eastAsia="Times New Roman" w:hAnsi="Arial" w:cs="B Nazanin"/>
          <w:color w:val="000000"/>
          <w:sz w:val="18"/>
          <w:szCs w:val="18"/>
          <w:rtl/>
          <w:lang w:bidi="fa-IR"/>
        </w:rPr>
      </w:pPr>
    </w:p>
    <w:p w:rsidR="00796753" w:rsidRDefault="00796753" w:rsidP="00796753">
      <w:pPr>
        <w:bidi/>
        <w:spacing w:after="0" w:line="240" w:lineRule="auto"/>
        <w:jc w:val="center"/>
        <w:rPr>
          <w:rFonts w:ascii="Arial" w:eastAsia="Times New Roman" w:hAnsi="Arial" w:cs="B Nazanin"/>
          <w:color w:val="000000"/>
          <w:sz w:val="18"/>
          <w:szCs w:val="18"/>
          <w:rtl/>
          <w:lang w:bidi="fa-IR"/>
        </w:rPr>
      </w:pPr>
    </w:p>
    <w:p w:rsidR="00796753" w:rsidRDefault="007543CB" w:rsidP="00662DBC">
      <w:pPr>
        <w:jc w:val="center"/>
        <w:rPr>
          <w:rFonts w:cs="B Titr"/>
          <w:b/>
          <w:bCs/>
          <w:color w:val="365F91" w:themeColor="accent1" w:themeShade="BF"/>
          <w:sz w:val="48"/>
          <w:szCs w:val="48"/>
          <w:rtl/>
        </w:rPr>
      </w:pPr>
      <w:r w:rsidRPr="003B4448">
        <w:rPr>
          <w:rFonts w:cs="B Titr" w:hint="cs"/>
          <w:b/>
          <w:bCs/>
          <w:color w:val="365F91" w:themeColor="accent1" w:themeShade="BF"/>
          <w:sz w:val="48"/>
          <w:szCs w:val="48"/>
          <w:rtl/>
        </w:rPr>
        <w:t xml:space="preserve">منطقه </w:t>
      </w:r>
      <w:r>
        <w:rPr>
          <w:rFonts w:cs="B Titr" w:hint="cs"/>
          <w:b/>
          <w:bCs/>
          <w:color w:val="365F91" w:themeColor="accent1" w:themeShade="BF"/>
          <w:sz w:val="48"/>
          <w:szCs w:val="48"/>
          <w:rtl/>
        </w:rPr>
        <w:t>جنوبشرق</w:t>
      </w:r>
    </w:p>
    <w:tbl>
      <w:tblPr>
        <w:tblStyle w:val="TableGrid2"/>
        <w:tblpPr w:leftFromText="180" w:rightFromText="180" w:vertAnchor="page" w:horzAnchor="margin" w:tblpXSpec="center" w:tblpY="4171"/>
        <w:bidiVisual/>
        <w:tblW w:w="11137" w:type="dxa"/>
        <w:tblLayout w:type="fixed"/>
        <w:tblLook w:val="04A0" w:firstRow="1" w:lastRow="0" w:firstColumn="1" w:lastColumn="0" w:noHBand="0" w:noVBand="1"/>
      </w:tblPr>
      <w:tblGrid>
        <w:gridCol w:w="1149"/>
        <w:gridCol w:w="2477"/>
        <w:gridCol w:w="2027"/>
        <w:gridCol w:w="1575"/>
        <w:gridCol w:w="1802"/>
        <w:gridCol w:w="2107"/>
      </w:tblGrid>
      <w:tr w:rsidR="00400CA4" w:rsidRPr="00400CA4" w:rsidTr="00400CA4">
        <w:trPr>
          <w:cantSplit/>
          <w:trHeight w:val="70"/>
        </w:trPr>
        <w:tc>
          <w:tcPr>
            <w:tcW w:w="1149" w:type="dxa"/>
            <w:tcBorders>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rPr>
            </w:pPr>
            <w:r w:rsidRPr="00400CA4">
              <w:rPr>
                <w:rFonts w:cs="B Nazanin" w:hint="cs"/>
                <w:rtl/>
              </w:rPr>
              <w:t>رديف</w:t>
            </w:r>
          </w:p>
        </w:tc>
        <w:tc>
          <w:tcPr>
            <w:tcW w:w="2477"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rtl/>
              </w:rPr>
            </w:pPr>
            <w:r w:rsidRPr="00400CA4">
              <w:rPr>
                <w:rFonts w:cs="B Nazanin" w:hint="cs"/>
                <w:rtl/>
              </w:rPr>
              <w:t>عنوان فعاليت (طرح،پروژه، خدمات و...)</w:t>
            </w:r>
          </w:p>
        </w:tc>
        <w:tc>
          <w:tcPr>
            <w:tcW w:w="2027"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rPr>
            </w:pPr>
            <w:r w:rsidRPr="00400CA4">
              <w:rPr>
                <w:rFonts w:cs="B Nazanin" w:hint="cs"/>
                <w:rtl/>
              </w:rPr>
              <w:t>مقياس</w:t>
            </w:r>
          </w:p>
        </w:tc>
        <w:tc>
          <w:tcPr>
            <w:tcW w:w="1575"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rtl/>
              </w:rPr>
            </w:pPr>
            <w:r w:rsidRPr="00400CA4">
              <w:rPr>
                <w:rFonts w:cs="B Nazanin" w:hint="cs"/>
                <w:rtl/>
              </w:rPr>
              <w:t>هزينه اجرا (ريال )</w:t>
            </w:r>
          </w:p>
        </w:tc>
        <w:tc>
          <w:tcPr>
            <w:tcW w:w="1802"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rtl/>
              </w:rPr>
            </w:pPr>
            <w:r w:rsidRPr="00400CA4">
              <w:rPr>
                <w:rFonts w:cs="B Nazanin" w:hint="cs"/>
                <w:rtl/>
              </w:rPr>
              <w:t>هدف از اجرا</w:t>
            </w:r>
          </w:p>
        </w:tc>
        <w:tc>
          <w:tcPr>
            <w:tcW w:w="2107"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rtl/>
              </w:rPr>
            </w:pPr>
            <w:r w:rsidRPr="00400CA4">
              <w:rPr>
                <w:rFonts w:cs="B Nazanin" w:hint="cs"/>
                <w:rtl/>
              </w:rPr>
              <w:t>ذينفعان يا جامعه هدف (كاركنان/جامعه محلي/ محيط زيست)</w:t>
            </w:r>
          </w:p>
        </w:tc>
      </w:tr>
      <w:tr w:rsidR="00400CA4" w:rsidRPr="00400CA4" w:rsidTr="00400CA4">
        <w:trPr>
          <w:trHeight w:val="5"/>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در اختیار گذاشتن لوله مستعمل به کشاورزان</w:t>
            </w:r>
          </w:p>
          <w:p w:rsidR="00662DBC" w:rsidRPr="00400CA4" w:rsidRDefault="00662DBC" w:rsidP="00400CA4">
            <w:pPr>
              <w:shd w:val="clear" w:color="auto" w:fill="FFFFFF" w:themeFill="background1"/>
              <w:rPr>
                <w:rFonts w:cs="B Nazanin"/>
                <w:sz w:val="18"/>
                <w:szCs w:val="18"/>
                <w:rtl/>
              </w:rPr>
            </w:pP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6 متر</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کمک به کشاورزان محترم در راستای مقاومت اقتصادی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جامعه محلی</w:t>
            </w:r>
          </w:p>
        </w:tc>
      </w:tr>
      <w:tr w:rsidR="00400CA4" w:rsidRPr="00400CA4" w:rsidTr="00400CA4">
        <w:trPr>
          <w:trHeight w:val="9"/>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2</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در اختیار گذاشتن لوله مستعمل به کشاورزان</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6 متر</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کشاورزان</w:t>
            </w:r>
            <w:r w:rsidRPr="00400CA4">
              <w:rPr>
                <w:rFonts w:cs="B Nazanin"/>
                <w:sz w:val="18"/>
                <w:szCs w:val="18"/>
                <w:rtl/>
              </w:rPr>
              <w:t xml:space="preserve"> </w:t>
            </w:r>
            <w:r w:rsidRPr="00400CA4">
              <w:rPr>
                <w:rFonts w:cs="B Nazanin" w:hint="cs"/>
                <w:sz w:val="18"/>
                <w:szCs w:val="18"/>
                <w:rtl/>
              </w:rPr>
              <w:t>محترم</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9"/>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3</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در اختیار گذاشتن لوله مستعمل به کشاورزان</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6 متر</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کشاورزان</w:t>
            </w:r>
            <w:r w:rsidRPr="00400CA4">
              <w:rPr>
                <w:rFonts w:cs="B Nazanin"/>
                <w:sz w:val="18"/>
                <w:szCs w:val="18"/>
                <w:rtl/>
              </w:rPr>
              <w:t xml:space="preserve"> </w:t>
            </w:r>
            <w:r w:rsidRPr="00400CA4">
              <w:rPr>
                <w:rFonts w:cs="B Nazanin" w:hint="cs"/>
                <w:sz w:val="18"/>
                <w:szCs w:val="18"/>
                <w:rtl/>
              </w:rPr>
              <w:t>محترم</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9"/>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4</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در اختیار گذاشتن لوله مستعمل به کشاورزان</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6 متر</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کشاورزان</w:t>
            </w:r>
            <w:r w:rsidRPr="00400CA4">
              <w:rPr>
                <w:rFonts w:cs="B Nazanin"/>
                <w:sz w:val="18"/>
                <w:szCs w:val="18"/>
                <w:rtl/>
              </w:rPr>
              <w:t xml:space="preserve"> </w:t>
            </w:r>
            <w:r w:rsidRPr="00400CA4">
              <w:rPr>
                <w:rFonts w:cs="B Nazanin" w:hint="cs"/>
                <w:sz w:val="18"/>
                <w:szCs w:val="18"/>
                <w:rtl/>
              </w:rPr>
              <w:t>محترم</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93"/>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5</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در اختیار گذاشتن لوله مستعمل به کشاورزان</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ind w:left="211"/>
              <w:rPr>
                <w:rFonts w:cs="B Nazanin"/>
                <w:sz w:val="18"/>
                <w:szCs w:val="18"/>
              </w:rPr>
            </w:pPr>
            <w:r w:rsidRPr="00400CA4">
              <w:rPr>
                <w:rFonts w:cs="B Nazanin" w:hint="cs"/>
                <w:sz w:val="18"/>
                <w:szCs w:val="18"/>
                <w:rtl/>
              </w:rPr>
              <w:t>4 متر</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کشاورزان</w:t>
            </w:r>
            <w:r w:rsidRPr="00400CA4">
              <w:rPr>
                <w:rFonts w:cs="B Nazanin"/>
                <w:sz w:val="18"/>
                <w:szCs w:val="18"/>
                <w:rtl/>
              </w:rPr>
              <w:t xml:space="preserve"> </w:t>
            </w:r>
            <w:r w:rsidRPr="00400CA4">
              <w:rPr>
                <w:rFonts w:cs="B Nazanin" w:hint="cs"/>
                <w:sz w:val="18"/>
                <w:szCs w:val="18"/>
                <w:rtl/>
              </w:rPr>
              <w:t>محترم</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ind w:left="38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40"/>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6</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همکاری جهت اجرای تقاطع های لوله آب کشاورزی با خط لوله 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sz w:val="18"/>
                <w:szCs w:val="18"/>
                <w:rtl/>
              </w:rPr>
              <w:t>80</w:t>
            </w:r>
            <w:r w:rsidRPr="00400CA4">
              <w:rPr>
                <w:rFonts w:cs="B Nazanin" w:hint="cs"/>
                <w:sz w:val="18"/>
                <w:szCs w:val="18"/>
                <w:rtl/>
              </w:rPr>
              <w:t>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کشاورزان</w:t>
            </w:r>
            <w:r w:rsidRPr="00400CA4">
              <w:rPr>
                <w:rFonts w:cs="B Nazanin"/>
                <w:sz w:val="18"/>
                <w:szCs w:val="18"/>
                <w:rtl/>
              </w:rPr>
              <w:t xml:space="preserve"> </w:t>
            </w:r>
            <w:r w:rsidRPr="00400CA4">
              <w:rPr>
                <w:rFonts w:cs="B Nazanin" w:hint="cs"/>
                <w:sz w:val="18"/>
                <w:szCs w:val="18"/>
                <w:rtl/>
              </w:rPr>
              <w:t>محترم</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55"/>
        </w:trPr>
        <w:tc>
          <w:tcPr>
            <w:tcW w:w="1149" w:type="dxa"/>
            <w:tcBorders>
              <w:top w:val="single" w:sz="18" w:space="0" w:color="auto"/>
              <w:left w:val="thinThickSmallGap" w:sz="24"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7</w:t>
            </w:r>
          </w:p>
        </w:tc>
        <w:tc>
          <w:tcPr>
            <w:tcW w:w="247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جهت</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کشاورزی</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80 نفر ساعت</w:t>
            </w:r>
          </w:p>
        </w:tc>
        <w:tc>
          <w:tcPr>
            <w:tcW w:w="1575"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p>
        </w:tc>
        <w:tc>
          <w:tcPr>
            <w:tcW w:w="1802"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کشاورزان</w:t>
            </w:r>
            <w:r w:rsidRPr="00400CA4">
              <w:rPr>
                <w:rFonts w:cs="B Nazanin"/>
                <w:sz w:val="18"/>
                <w:szCs w:val="18"/>
                <w:rtl/>
              </w:rPr>
              <w:t xml:space="preserve"> </w:t>
            </w:r>
            <w:r w:rsidRPr="00400CA4">
              <w:rPr>
                <w:rFonts w:cs="B Nazanin" w:hint="cs"/>
                <w:sz w:val="18"/>
                <w:szCs w:val="18"/>
                <w:rtl/>
              </w:rPr>
              <w:t>محترم</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22"/>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8</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جهت</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کشاورزی</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80 نفر 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کشاورزان</w:t>
            </w:r>
            <w:r w:rsidRPr="00400CA4">
              <w:rPr>
                <w:rFonts w:cs="B Nazanin"/>
                <w:sz w:val="18"/>
                <w:szCs w:val="18"/>
                <w:rtl/>
              </w:rPr>
              <w:t xml:space="preserve"> </w:t>
            </w:r>
            <w:r w:rsidRPr="00400CA4">
              <w:rPr>
                <w:rFonts w:cs="B Nazanin" w:hint="cs"/>
                <w:sz w:val="18"/>
                <w:szCs w:val="18"/>
                <w:rtl/>
              </w:rPr>
              <w:t>محترم</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17"/>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9</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جهت</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کشاورزی</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sz w:val="18"/>
                <w:szCs w:val="18"/>
                <w:rtl/>
              </w:rPr>
              <w:t>80</w:t>
            </w:r>
            <w:r w:rsidRPr="00400CA4">
              <w:rPr>
                <w:rFonts w:cs="B Nazanin" w:hint="cs"/>
                <w:sz w:val="18"/>
                <w:szCs w:val="18"/>
                <w:rtl/>
              </w:rPr>
              <w:t xml:space="preserve">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کشاورزان</w:t>
            </w:r>
            <w:r w:rsidRPr="00400CA4">
              <w:rPr>
                <w:rFonts w:cs="B Nazanin"/>
                <w:sz w:val="18"/>
                <w:szCs w:val="18"/>
                <w:rtl/>
              </w:rPr>
              <w:t xml:space="preserve"> </w:t>
            </w:r>
            <w:r w:rsidRPr="00400CA4">
              <w:rPr>
                <w:rFonts w:cs="B Nazanin" w:hint="cs"/>
                <w:sz w:val="18"/>
                <w:szCs w:val="18"/>
                <w:rtl/>
              </w:rPr>
              <w:t>محترم</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19"/>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lastRenderedPageBreak/>
              <w:t>10</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جهت</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لوله فاضلاب 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sz w:val="18"/>
                <w:szCs w:val="18"/>
                <w:rtl/>
              </w:rPr>
              <w:t>80</w:t>
            </w:r>
            <w:r w:rsidRPr="00400CA4">
              <w:rPr>
                <w:rFonts w:cs="B Nazanin" w:hint="cs"/>
                <w:sz w:val="18"/>
                <w:szCs w:val="18"/>
                <w:rtl/>
              </w:rPr>
              <w:t xml:space="preserve">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کمک به اجرای ایمن لوله فاضلاب</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14"/>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11</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آشامیدنی</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sz w:val="18"/>
                <w:szCs w:val="18"/>
                <w:rtl/>
              </w:rPr>
              <w:t>80</w:t>
            </w:r>
            <w:r w:rsidRPr="00400CA4">
              <w:rPr>
                <w:rFonts w:cs="B Nazanin" w:hint="cs"/>
                <w:sz w:val="18"/>
                <w:szCs w:val="18"/>
                <w:rtl/>
              </w:rPr>
              <w:t xml:space="preserve">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کمک به اجرای ایمن خطوط لوله آب</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74"/>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12</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فاضلاب</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sz w:val="18"/>
                <w:szCs w:val="18"/>
                <w:rtl/>
              </w:rPr>
              <w:t>80</w:t>
            </w:r>
            <w:r w:rsidRPr="00400CA4">
              <w:rPr>
                <w:rFonts w:cs="B Nazanin" w:hint="cs"/>
                <w:sz w:val="18"/>
                <w:szCs w:val="18"/>
                <w:rtl/>
              </w:rPr>
              <w:t xml:space="preserve">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کمک به اجرای ایمن لوله فاضلاب</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67"/>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13</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فاضلاب</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 آشامیدنی</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sz w:val="18"/>
                <w:szCs w:val="18"/>
                <w:rtl/>
              </w:rPr>
              <w:t>80</w:t>
            </w:r>
            <w:r w:rsidRPr="00400CA4">
              <w:rPr>
                <w:rFonts w:cs="B Nazanin" w:hint="cs"/>
                <w:sz w:val="18"/>
                <w:szCs w:val="18"/>
                <w:rtl/>
              </w:rPr>
              <w:t xml:space="preserve">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کمک به اجرای ایمن لوله فاضلاب</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18"/>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14</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آشامیدنی</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320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ایمن</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آب</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23"/>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15</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آشامیدنی</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160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ایمن</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آب</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20"/>
        </w:trPr>
        <w:tc>
          <w:tcPr>
            <w:tcW w:w="1149" w:type="dxa"/>
            <w:tcBorders>
              <w:top w:val="single" w:sz="18" w:space="0" w:color="auto"/>
              <w:left w:val="thinThickSmallGap" w:sz="24"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16</w:t>
            </w:r>
          </w:p>
        </w:tc>
        <w:tc>
          <w:tcPr>
            <w:tcW w:w="247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حطوط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گاز</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240 نفر ساعت</w:t>
            </w:r>
          </w:p>
        </w:tc>
        <w:tc>
          <w:tcPr>
            <w:tcW w:w="1575"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کمک به اجرای ایمن خطوط لوله گاز</w:t>
            </w:r>
          </w:p>
        </w:tc>
        <w:tc>
          <w:tcPr>
            <w:tcW w:w="210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156"/>
        </w:trPr>
        <w:tc>
          <w:tcPr>
            <w:tcW w:w="1149" w:type="dxa"/>
            <w:tcBorders>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17</w:t>
            </w:r>
          </w:p>
        </w:tc>
        <w:tc>
          <w:tcPr>
            <w:tcW w:w="2477"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حطوط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گاز</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240 نفر ساعت</w:t>
            </w:r>
          </w:p>
        </w:tc>
        <w:tc>
          <w:tcPr>
            <w:tcW w:w="1575"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ایمن</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گاز</w:t>
            </w:r>
          </w:p>
        </w:tc>
        <w:tc>
          <w:tcPr>
            <w:tcW w:w="2107" w:type="dxa"/>
            <w:tcBorders>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53"/>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18</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حطوط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گاز</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240 نفر 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ایمن</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گاز</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22"/>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19</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حطوط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گاز</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160 نفر 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ایمن</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گاز</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149"/>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20</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حطوط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گاز</w:t>
            </w:r>
            <w:r w:rsidRPr="00400CA4">
              <w:rPr>
                <w:rFonts w:cs="B Nazanin"/>
                <w:sz w:val="18"/>
                <w:szCs w:val="18"/>
                <w:rtl/>
              </w:rPr>
              <w:t xml:space="preserve"> </w:t>
            </w:r>
            <w:r w:rsidRPr="00400CA4">
              <w:rPr>
                <w:rFonts w:cs="B Nazanin" w:hint="cs"/>
                <w:sz w:val="18"/>
                <w:szCs w:val="18"/>
                <w:rtl/>
              </w:rPr>
              <w:t>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160 نفر 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ایمن</w:t>
            </w:r>
            <w:r w:rsidRPr="00400CA4">
              <w:rPr>
                <w:rFonts w:cs="B Nazanin"/>
                <w:sz w:val="18"/>
                <w:szCs w:val="18"/>
                <w:rtl/>
              </w:rPr>
              <w:t xml:space="preserve"> </w:t>
            </w:r>
            <w:r w:rsidRPr="00400CA4">
              <w:rPr>
                <w:rFonts w:cs="B Nazanin" w:hint="cs"/>
                <w:sz w:val="18"/>
                <w:szCs w:val="18"/>
                <w:rtl/>
              </w:rPr>
              <w:t>خطوط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گاز</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23"/>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21</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حطوط</w:t>
            </w:r>
            <w:r w:rsidRPr="00400CA4">
              <w:rPr>
                <w:rFonts w:cs="B Nazanin"/>
                <w:sz w:val="18"/>
                <w:szCs w:val="18"/>
                <w:rtl/>
              </w:rPr>
              <w:t xml:space="preserve"> </w:t>
            </w:r>
            <w:r w:rsidRPr="00400CA4">
              <w:rPr>
                <w:rFonts w:cs="B Nazanin" w:hint="cs"/>
                <w:sz w:val="18"/>
                <w:szCs w:val="18"/>
                <w:rtl/>
              </w:rPr>
              <w:t>برق 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80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برق رسانی به مناطق مسکونی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120"/>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22</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حطوط</w:t>
            </w:r>
            <w:r w:rsidRPr="00400CA4">
              <w:rPr>
                <w:rFonts w:cs="B Nazanin"/>
                <w:sz w:val="18"/>
                <w:szCs w:val="18"/>
                <w:rtl/>
              </w:rPr>
              <w:t xml:space="preserve"> </w:t>
            </w:r>
            <w:r w:rsidRPr="00400CA4">
              <w:rPr>
                <w:rFonts w:cs="B Nazanin" w:hint="cs"/>
                <w:sz w:val="18"/>
                <w:szCs w:val="18"/>
                <w:rtl/>
              </w:rPr>
              <w:t>برق 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80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برق رسانی به مناطق مسکونی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54"/>
        </w:trPr>
        <w:tc>
          <w:tcPr>
            <w:tcW w:w="1149" w:type="dxa"/>
            <w:tcBorders>
              <w:top w:val="single" w:sz="18" w:space="0" w:color="auto"/>
              <w:left w:val="thinThickSmallGap" w:sz="24"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23</w:t>
            </w:r>
          </w:p>
        </w:tc>
        <w:tc>
          <w:tcPr>
            <w:tcW w:w="247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همکاری</w:t>
            </w:r>
            <w:r w:rsidRPr="00400CA4">
              <w:rPr>
                <w:rFonts w:cs="B Nazanin"/>
                <w:sz w:val="18"/>
                <w:szCs w:val="18"/>
                <w:rtl/>
              </w:rPr>
              <w:t xml:space="preserve"> </w:t>
            </w:r>
            <w:r w:rsidRPr="00400CA4">
              <w:rPr>
                <w:rFonts w:cs="B Nazanin" w:hint="cs"/>
                <w:sz w:val="18"/>
                <w:szCs w:val="18"/>
                <w:rtl/>
              </w:rPr>
              <w:t>اجرای</w:t>
            </w:r>
            <w:r w:rsidRPr="00400CA4">
              <w:rPr>
                <w:rFonts w:cs="B Nazanin"/>
                <w:sz w:val="18"/>
                <w:szCs w:val="18"/>
                <w:rtl/>
              </w:rPr>
              <w:t xml:space="preserve"> </w:t>
            </w:r>
            <w:r w:rsidRPr="00400CA4">
              <w:rPr>
                <w:rFonts w:cs="B Nazanin" w:hint="cs"/>
                <w:sz w:val="18"/>
                <w:szCs w:val="18"/>
                <w:rtl/>
              </w:rPr>
              <w:t>تقاطع</w:t>
            </w:r>
            <w:r w:rsidRPr="00400CA4">
              <w:rPr>
                <w:rFonts w:cs="B Nazanin"/>
                <w:sz w:val="18"/>
                <w:szCs w:val="18"/>
                <w:rtl/>
              </w:rPr>
              <w:t xml:space="preserve"> </w:t>
            </w:r>
            <w:r w:rsidRPr="00400CA4">
              <w:rPr>
                <w:rFonts w:cs="B Nazanin" w:hint="cs"/>
                <w:sz w:val="18"/>
                <w:szCs w:val="18"/>
                <w:rtl/>
              </w:rPr>
              <w:t>حطوط</w:t>
            </w:r>
            <w:r w:rsidRPr="00400CA4">
              <w:rPr>
                <w:rFonts w:cs="B Nazanin"/>
                <w:sz w:val="18"/>
                <w:szCs w:val="18"/>
                <w:rtl/>
              </w:rPr>
              <w:t xml:space="preserve"> </w:t>
            </w:r>
            <w:r w:rsidRPr="00400CA4">
              <w:rPr>
                <w:rFonts w:cs="B Nazanin" w:hint="cs"/>
                <w:sz w:val="18"/>
                <w:szCs w:val="18"/>
                <w:rtl/>
              </w:rPr>
              <w:t>برق با</w:t>
            </w:r>
            <w:r w:rsidRPr="00400CA4">
              <w:rPr>
                <w:rFonts w:cs="B Nazanin"/>
                <w:sz w:val="18"/>
                <w:szCs w:val="18"/>
                <w:rtl/>
              </w:rPr>
              <w:t xml:space="preserve"> </w:t>
            </w:r>
            <w:r w:rsidRPr="00400CA4">
              <w:rPr>
                <w:rFonts w:cs="B Nazanin" w:hint="cs"/>
                <w:sz w:val="18"/>
                <w:szCs w:val="18"/>
                <w:rtl/>
              </w:rPr>
              <w:t>خط</w:t>
            </w:r>
            <w:r w:rsidRPr="00400CA4">
              <w:rPr>
                <w:rFonts w:cs="B Nazanin"/>
                <w:sz w:val="18"/>
                <w:szCs w:val="18"/>
                <w:rtl/>
              </w:rPr>
              <w:t xml:space="preserve"> </w:t>
            </w:r>
            <w:r w:rsidRPr="00400CA4">
              <w:rPr>
                <w:rFonts w:cs="B Nazanin" w:hint="cs"/>
                <w:sz w:val="18"/>
                <w:szCs w:val="18"/>
                <w:rtl/>
              </w:rPr>
              <w:t>لوله</w:t>
            </w:r>
            <w:r w:rsidRPr="00400CA4">
              <w:rPr>
                <w:rFonts w:cs="B Nazanin"/>
                <w:sz w:val="18"/>
                <w:szCs w:val="18"/>
                <w:rtl/>
              </w:rPr>
              <w:t xml:space="preserve"> </w:t>
            </w:r>
            <w:r w:rsidRPr="00400CA4">
              <w:rPr>
                <w:rFonts w:cs="B Nazanin" w:hint="cs"/>
                <w:sz w:val="18"/>
                <w:szCs w:val="18"/>
                <w:rtl/>
              </w:rPr>
              <w:t>نفت</w:t>
            </w:r>
          </w:p>
        </w:tc>
        <w:tc>
          <w:tcPr>
            <w:tcW w:w="202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80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برق رسانی به مناطق مسکونی</w:t>
            </w:r>
          </w:p>
        </w:tc>
        <w:tc>
          <w:tcPr>
            <w:tcW w:w="210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74"/>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lastRenderedPageBreak/>
              <w:t>24</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ایجاد</w:t>
            </w:r>
            <w:r w:rsidRPr="00400CA4">
              <w:rPr>
                <w:rFonts w:cs="B Nazanin"/>
                <w:sz w:val="18"/>
                <w:szCs w:val="18"/>
                <w:rtl/>
              </w:rPr>
              <w:t xml:space="preserve"> </w:t>
            </w:r>
            <w:r w:rsidRPr="00400CA4">
              <w:rPr>
                <w:rFonts w:cs="B Nazanin" w:hint="cs"/>
                <w:sz w:val="18"/>
                <w:szCs w:val="18"/>
                <w:rtl/>
              </w:rPr>
              <w:t>و</w:t>
            </w:r>
            <w:r w:rsidRPr="00400CA4">
              <w:rPr>
                <w:rFonts w:cs="B Nazanin"/>
                <w:sz w:val="18"/>
                <w:szCs w:val="18"/>
                <w:rtl/>
              </w:rPr>
              <w:t xml:space="preserve"> </w:t>
            </w:r>
            <w:r w:rsidRPr="00400CA4">
              <w:rPr>
                <w:rFonts w:cs="B Nazanin" w:hint="cs"/>
                <w:sz w:val="18"/>
                <w:szCs w:val="18"/>
                <w:rtl/>
              </w:rPr>
              <w:t>اصلاح</w:t>
            </w:r>
            <w:r w:rsidRPr="00400CA4">
              <w:rPr>
                <w:rFonts w:cs="B Nazanin"/>
                <w:sz w:val="18"/>
                <w:szCs w:val="18"/>
                <w:rtl/>
              </w:rPr>
              <w:t xml:space="preserve"> </w:t>
            </w:r>
            <w:r w:rsidRPr="00400CA4">
              <w:rPr>
                <w:rFonts w:cs="B Nazanin" w:hint="cs"/>
                <w:sz w:val="18"/>
                <w:szCs w:val="18"/>
                <w:rtl/>
              </w:rPr>
              <w:t>آبرو</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فصلی</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160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استفاده</w:t>
            </w:r>
            <w:r w:rsidRPr="00400CA4">
              <w:rPr>
                <w:rFonts w:cs="B Nazanin"/>
                <w:sz w:val="18"/>
                <w:szCs w:val="18"/>
                <w:rtl/>
              </w:rPr>
              <w:t xml:space="preserve"> </w:t>
            </w:r>
            <w:r w:rsidRPr="00400CA4">
              <w:rPr>
                <w:rFonts w:cs="B Nazanin" w:hint="cs"/>
                <w:sz w:val="18"/>
                <w:szCs w:val="18"/>
                <w:rtl/>
              </w:rPr>
              <w:t>از</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باران</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خشکسالی</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اخیر</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محیط</w:t>
            </w:r>
            <w:r w:rsidRPr="00400CA4">
              <w:rPr>
                <w:rFonts w:cs="B Nazanin"/>
                <w:sz w:val="18"/>
                <w:szCs w:val="18"/>
                <w:rtl/>
              </w:rPr>
              <w:t xml:space="preserve"> </w:t>
            </w:r>
            <w:r w:rsidRPr="00400CA4">
              <w:rPr>
                <w:rFonts w:cs="B Nazanin" w:hint="cs"/>
                <w:sz w:val="18"/>
                <w:szCs w:val="18"/>
                <w:rtl/>
              </w:rPr>
              <w:t>زیستی</w:t>
            </w:r>
          </w:p>
        </w:tc>
      </w:tr>
      <w:tr w:rsidR="00400CA4" w:rsidRPr="00400CA4" w:rsidTr="00400CA4">
        <w:trPr>
          <w:trHeight w:val="21"/>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25</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ایجاد</w:t>
            </w:r>
            <w:r w:rsidRPr="00400CA4">
              <w:rPr>
                <w:rFonts w:cs="B Nazanin"/>
                <w:sz w:val="18"/>
                <w:szCs w:val="18"/>
                <w:rtl/>
              </w:rPr>
              <w:t xml:space="preserve"> </w:t>
            </w:r>
            <w:r w:rsidRPr="00400CA4">
              <w:rPr>
                <w:rFonts w:cs="B Nazanin" w:hint="cs"/>
                <w:sz w:val="18"/>
                <w:szCs w:val="18"/>
                <w:rtl/>
              </w:rPr>
              <w:t>و</w:t>
            </w:r>
            <w:r w:rsidRPr="00400CA4">
              <w:rPr>
                <w:rFonts w:cs="B Nazanin"/>
                <w:sz w:val="18"/>
                <w:szCs w:val="18"/>
                <w:rtl/>
              </w:rPr>
              <w:t xml:space="preserve"> </w:t>
            </w:r>
            <w:r w:rsidRPr="00400CA4">
              <w:rPr>
                <w:rFonts w:cs="B Nazanin" w:hint="cs"/>
                <w:sz w:val="18"/>
                <w:szCs w:val="18"/>
                <w:rtl/>
              </w:rPr>
              <w:t>اصلاح</w:t>
            </w:r>
            <w:r w:rsidRPr="00400CA4">
              <w:rPr>
                <w:rFonts w:cs="B Nazanin"/>
                <w:sz w:val="18"/>
                <w:szCs w:val="18"/>
                <w:rtl/>
              </w:rPr>
              <w:t xml:space="preserve"> </w:t>
            </w:r>
            <w:r w:rsidRPr="00400CA4">
              <w:rPr>
                <w:rFonts w:cs="B Nazanin" w:hint="cs"/>
                <w:sz w:val="18"/>
                <w:szCs w:val="18"/>
                <w:rtl/>
              </w:rPr>
              <w:t>آبرو</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فصلی</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160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استفاده</w:t>
            </w:r>
            <w:r w:rsidRPr="00400CA4">
              <w:rPr>
                <w:rFonts w:cs="B Nazanin"/>
                <w:sz w:val="18"/>
                <w:szCs w:val="18"/>
                <w:rtl/>
              </w:rPr>
              <w:t xml:space="preserve"> </w:t>
            </w:r>
            <w:r w:rsidRPr="00400CA4">
              <w:rPr>
                <w:rFonts w:cs="B Nazanin" w:hint="cs"/>
                <w:sz w:val="18"/>
                <w:szCs w:val="18"/>
                <w:rtl/>
              </w:rPr>
              <w:t>از</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باران</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خشکسالی</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اخیر</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محیط</w:t>
            </w:r>
            <w:r w:rsidRPr="00400CA4">
              <w:rPr>
                <w:rFonts w:cs="B Nazanin"/>
                <w:sz w:val="18"/>
                <w:szCs w:val="18"/>
                <w:rtl/>
              </w:rPr>
              <w:t xml:space="preserve"> </w:t>
            </w:r>
            <w:r w:rsidRPr="00400CA4">
              <w:rPr>
                <w:rFonts w:cs="B Nazanin" w:hint="cs"/>
                <w:sz w:val="18"/>
                <w:szCs w:val="18"/>
                <w:rtl/>
              </w:rPr>
              <w:t>زیستی</w:t>
            </w:r>
          </w:p>
        </w:tc>
      </w:tr>
      <w:tr w:rsidR="00400CA4" w:rsidRPr="00400CA4" w:rsidTr="00400CA4">
        <w:trPr>
          <w:trHeight w:val="18"/>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26</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ایجاد</w:t>
            </w:r>
            <w:r w:rsidRPr="00400CA4">
              <w:rPr>
                <w:rFonts w:cs="B Nazanin"/>
                <w:sz w:val="18"/>
                <w:szCs w:val="18"/>
                <w:rtl/>
              </w:rPr>
              <w:t xml:space="preserve"> </w:t>
            </w:r>
            <w:r w:rsidRPr="00400CA4">
              <w:rPr>
                <w:rFonts w:cs="B Nazanin" w:hint="cs"/>
                <w:sz w:val="18"/>
                <w:szCs w:val="18"/>
                <w:rtl/>
              </w:rPr>
              <w:t>و</w:t>
            </w:r>
            <w:r w:rsidRPr="00400CA4">
              <w:rPr>
                <w:rFonts w:cs="B Nazanin"/>
                <w:sz w:val="18"/>
                <w:szCs w:val="18"/>
                <w:rtl/>
              </w:rPr>
              <w:t xml:space="preserve"> </w:t>
            </w:r>
            <w:r w:rsidRPr="00400CA4">
              <w:rPr>
                <w:rFonts w:cs="B Nazanin" w:hint="cs"/>
                <w:sz w:val="18"/>
                <w:szCs w:val="18"/>
                <w:rtl/>
              </w:rPr>
              <w:t>اصلاح</w:t>
            </w:r>
            <w:r w:rsidRPr="00400CA4">
              <w:rPr>
                <w:rFonts w:cs="B Nazanin"/>
                <w:sz w:val="18"/>
                <w:szCs w:val="18"/>
                <w:rtl/>
              </w:rPr>
              <w:t xml:space="preserve"> </w:t>
            </w:r>
            <w:r w:rsidRPr="00400CA4">
              <w:rPr>
                <w:rFonts w:cs="B Nazanin" w:hint="cs"/>
                <w:sz w:val="18"/>
                <w:szCs w:val="18"/>
                <w:rtl/>
              </w:rPr>
              <w:t>آبرو</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فصلی</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80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استفاده</w:t>
            </w:r>
            <w:r w:rsidRPr="00400CA4">
              <w:rPr>
                <w:rFonts w:cs="B Nazanin"/>
                <w:sz w:val="18"/>
                <w:szCs w:val="18"/>
                <w:rtl/>
              </w:rPr>
              <w:t xml:space="preserve"> </w:t>
            </w:r>
            <w:r w:rsidRPr="00400CA4">
              <w:rPr>
                <w:rFonts w:cs="B Nazanin" w:hint="cs"/>
                <w:sz w:val="18"/>
                <w:szCs w:val="18"/>
                <w:rtl/>
              </w:rPr>
              <w:t>از</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باران</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خشکسالی</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اخیر</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محیط</w:t>
            </w:r>
            <w:r w:rsidRPr="00400CA4">
              <w:rPr>
                <w:rFonts w:cs="B Nazanin"/>
                <w:sz w:val="18"/>
                <w:szCs w:val="18"/>
                <w:rtl/>
              </w:rPr>
              <w:t xml:space="preserve"> </w:t>
            </w:r>
            <w:r w:rsidRPr="00400CA4">
              <w:rPr>
                <w:rFonts w:cs="B Nazanin" w:hint="cs"/>
                <w:sz w:val="18"/>
                <w:szCs w:val="18"/>
                <w:rtl/>
              </w:rPr>
              <w:t>زیستی</w:t>
            </w:r>
          </w:p>
        </w:tc>
      </w:tr>
      <w:tr w:rsidR="00400CA4" w:rsidRPr="00400CA4" w:rsidTr="00400CA4">
        <w:trPr>
          <w:trHeight w:val="100"/>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27</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حضور در جلسات شهرداری</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4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پروژه های زیبا سازی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52"/>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28</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حضور در جلسات شهرداری</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4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پروژه های زیبا سازی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56"/>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29</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ایجاد</w:t>
            </w:r>
            <w:r w:rsidRPr="00400CA4">
              <w:rPr>
                <w:rFonts w:cs="B Nazanin"/>
                <w:sz w:val="18"/>
                <w:szCs w:val="18"/>
                <w:rtl/>
              </w:rPr>
              <w:t xml:space="preserve"> </w:t>
            </w:r>
            <w:r w:rsidRPr="00400CA4">
              <w:rPr>
                <w:rFonts w:cs="B Nazanin" w:hint="cs"/>
                <w:sz w:val="18"/>
                <w:szCs w:val="18"/>
                <w:rtl/>
              </w:rPr>
              <w:t>سد</w:t>
            </w:r>
            <w:r w:rsidRPr="00400CA4">
              <w:rPr>
                <w:rFonts w:cs="B Nazanin"/>
                <w:sz w:val="18"/>
                <w:szCs w:val="18"/>
                <w:rtl/>
              </w:rPr>
              <w:t xml:space="preserve"> </w:t>
            </w:r>
            <w:r w:rsidRPr="00400CA4">
              <w:rPr>
                <w:rFonts w:cs="B Nazanin" w:hint="cs"/>
                <w:sz w:val="18"/>
                <w:szCs w:val="18"/>
                <w:rtl/>
              </w:rPr>
              <w:t>و</w:t>
            </w:r>
            <w:r w:rsidRPr="00400CA4">
              <w:rPr>
                <w:rFonts w:cs="B Nazanin"/>
                <w:sz w:val="18"/>
                <w:szCs w:val="18"/>
                <w:rtl/>
              </w:rPr>
              <w:t xml:space="preserve"> </w:t>
            </w:r>
            <w:r w:rsidRPr="00400CA4">
              <w:rPr>
                <w:rFonts w:cs="B Nazanin" w:hint="cs"/>
                <w:sz w:val="18"/>
                <w:szCs w:val="18"/>
                <w:rtl/>
              </w:rPr>
              <w:t>اصلاح</w:t>
            </w:r>
            <w:r w:rsidRPr="00400CA4">
              <w:rPr>
                <w:rFonts w:cs="B Nazanin"/>
                <w:sz w:val="18"/>
                <w:szCs w:val="18"/>
                <w:rtl/>
              </w:rPr>
              <w:t xml:space="preserve"> </w:t>
            </w:r>
            <w:r w:rsidRPr="00400CA4">
              <w:rPr>
                <w:rFonts w:cs="B Nazanin" w:hint="cs"/>
                <w:sz w:val="18"/>
                <w:szCs w:val="18"/>
                <w:rtl/>
              </w:rPr>
              <w:t>مسیل</w:t>
            </w:r>
            <w:r w:rsidRPr="00400CA4">
              <w:rPr>
                <w:rFonts w:cs="B Nazanin"/>
                <w:sz w:val="18"/>
                <w:szCs w:val="18"/>
                <w:rtl/>
              </w:rPr>
              <w:t xml:space="preserve"> </w:t>
            </w:r>
            <w:r w:rsidRPr="00400CA4">
              <w:rPr>
                <w:rFonts w:cs="B Nazanin" w:hint="cs"/>
                <w:sz w:val="18"/>
                <w:szCs w:val="18"/>
                <w:rtl/>
              </w:rPr>
              <w:t>آب</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sz w:val="18"/>
                <w:szCs w:val="18"/>
                <w:rtl/>
              </w:rPr>
              <w:t>80</w:t>
            </w:r>
            <w:r w:rsidRPr="00400CA4">
              <w:rPr>
                <w:rFonts w:cs="B Nazanin" w:hint="cs"/>
                <w:sz w:val="18"/>
                <w:szCs w:val="18"/>
                <w:rtl/>
              </w:rPr>
              <w:t xml:space="preserve">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استفاده</w:t>
            </w:r>
            <w:r w:rsidRPr="00400CA4">
              <w:rPr>
                <w:rFonts w:cs="B Nazanin"/>
                <w:sz w:val="18"/>
                <w:szCs w:val="18"/>
                <w:rtl/>
              </w:rPr>
              <w:t xml:space="preserve"> </w:t>
            </w:r>
            <w:r w:rsidRPr="00400CA4">
              <w:rPr>
                <w:rFonts w:cs="B Nazanin" w:hint="cs"/>
                <w:sz w:val="18"/>
                <w:szCs w:val="18"/>
                <w:rtl/>
              </w:rPr>
              <w:t>از</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باران</w:t>
            </w:r>
            <w:r w:rsidRPr="00400CA4">
              <w:rPr>
                <w:rFonts w:cs="B Nazanin"/>
                <w:sz w:val="18"/>
                <w:szCs w:val="18"/>
                <w:rtl/>
              </w:rPr>
              <w:t xml:space="preserve"> </w:t>
            </w:r>
            <w:r w:rsidRPr="00400CA4">
              <w:rPr>
                <w:rFonts w:cs="B Nazanin" w:hint="cs"/>
                <w:sz w:val="18"/>
                <w:szCs w:val="18"/>
                <w:rtl/>
              </w:rPr>
              <w:t>جهت</w:t>
            </w:r>
            <w:r w:rsidRPr="00400CA4">
              <w:rPr>
                <w:rFonts w:cs="B Nazanin"/>
                <w:sz w:val="18"/>
                <w:szCs w:val="18"/>
                <w:rtl/>
              </w:rPr>
              <w:t xml:space="preserve"> </w:t>
            </w:r>
            <w:r w:rsidRPr="00400CA4">
              <w:rPr>
                <w:rFonts w:cs="B Nazanin" w:hint="cs"/>
                <w:sz w:val="18"/>
                <w:szCs w:val="18"/>
                <w:rtl/>
              </w:rPr>
              <w:t>کشاورزی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26"/>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30</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ایجاد</w:t>
            </w:r>
            <w:r w:rsidRPr="00400CA4">
              <w:rPr>
                <w:rFonts w:cs="B Nazanin"/>
                <w:sz w:val="18"/>
                <w:szCs w:val="18"/>
                <w:rtl/>
              </w:rPr>
              <w:t xml:space="preserve"> </w:t>
            </w:r>
            <w:r w:rsidRPr="00400CA4">
              <w:rPr>
                <w:rFonts w:cs="B Nazanin" w:hint="cs"/>
                <w:sz w:val="18"/>
                <w:szCs w:val="18"/>
                <w:rtl/>
              </w:rPr>
              <w:t>سد</w:t>
            </w:r>
            <w:r w:rsidRPr="00400CA4">
              <w:rPr>
                <w:rFonts w:cs="B Nazanin"/>
                <w:sz w:val="18"/>
                <w:szCs w:val="18"/>
                <w:rtl/>
              </w:rPr>
              <w:t xml:space="preserve"> </w:t>
            </w:r>
            <w:r w:rsidRPr="00400CA4">
              <w:rPr>
                <w:rFonts w:cs="B Nazanin" w:hint="cs"/>
                <w:sz w:val="18"/>
                <w:szCs w:val="18"/>
                <w:rtl/>
              </w:rPr>
              <w:t>و</w:t>
            </w:r>
            <w:r w:rsidRPr="00400CA4">
              <w:rPr>
                <w:rFonts w:cs="B Nazanin"/>
                <w:sz w:val="18"/>
                <w:szCs w:val="18"/>
                <w:rtl/>
              </w:rPr>
              <w:t xml:space="preserve"> </w:t>
            </w:r>
            <w:r w:rsidRPr="00400CA4">
              <w:rPr>
                <w:rFonts w:cs="B Nazanin" w:hint="cs"/>
                <w:sz w:val="18"/>
                <w:szCs w:val="18"/>
                <w:rtl/>
              </w:rPr>
              <w:t>اصلاح</w:t>
            </w:r>
            <w:r w:rsidRPr="00400CA4">
              <w:rPr>
                <w:rFonts w:cs="B Nazanin"/>
                <w:sz w:val="18"/>
                <w:szCs w:val="18"/>
                <w:rtl/>
              </w:rPr>
              <w:t xml:space="preserve"> </w:t>
            </w:r>
            <w:r w:rsidRPr="00400CA4">
              <w:rPr>
                <w:rFonts w:cs="B Nazanin" w:hint="cs"/>
                <w:sz w:val="18"/>
                <w:szCs w:val="18"/>
                <w:rtl/>
              </w:rPr>
              <w:t>مسیل</w:t>
            </w:r>
            <w:r w:rsidRPr="00400CA4">
              <w:rPr>
                <w:rFonts w:cs="B Nazanin"/>
                <w:sz w:val="18"/>
                <w:szCs w:val="18"/>
                <w:rtl/>
              </w:rPr>
              <w:t xml:space="preserve"> </w:t>
            </w:r>
            <w:r w:rsidRPr="00400CA4">
              <w:rPr>
                <w:rFonts w:cs="B Nazanin" w:hint="cs"/>
                <w:sz w:val="18"/>
                <w:szCs w:val="18"/>
                <w:rtl/>
              </w:rPr>
              <w:t>آب</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sz w:val="18"/>
                <w:szCs w:val="18"/>
                <w:rtl/>
              </w:rPr>
              <w:t>80</w:t>
            </w:r>
            <w:r w:rsidRPr="00400CA4">
              <w:rPr>
                <w:rFonts w:cs="B Nazanin" w:hint="cs"/>
                <w:sz w:val="18"/>
                <w:szCs w:val="18"/>
                <w:rtl/>
              </w:rPr>
              <w:t xml:space="preserve"> نفر</w:t>
            </w:r>
            <w:r w:rsidRPr="00400CA4">
              <w:rPr>
                <w:rFonts w:cs="B Nazanin"/>
                <w:sz w:val="18"/>
                <w:szCs w:val="18"/>
                <w:rtl/>
              </w:rPr>
              <w:t xml:space="preserve"> </w:t>
            </w:r>
            <w:r w:rsidRPr="00400CA4">
              <w:rPr>
                <w:rFonts w:cs="B Nazanin" w:hint="cs"/>
                <w:sz w:val="18"/>
                <w:szCs w:val="18"/>
                <w:rtl/>
              </w:rPr>
              <w:t>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استفاده</w:t>
            </w:r>
            <w:r w:rsidRPr="00400CA4">
              <w:rPr>
                <w:rFonts w:cs="B Nazanin"/>
                <w:sz w:val="18"/>
                <w:szCs w:val="18"/>
                <w:rtl/>
              </w:rPr>
              <w:t xml:space="preserve"> </w:t>
            </w:r>
            <w:r w:rsidRPr="00400CA4">
              <w:rPr>
                <w:rFonts w:cs="B Nazanin" w:hint="cs"/>
                <w:sz w:val="18"/>
                <w:szCs w:val="18"/>
                <w:rtl/>
              </w:rPr>
              <w:t>از</w:t>
            </w:r>
            <w:r w:rsidRPr="00400CA4">
              <w:rPr>
                <w:rFonts w:cs="B Nazanin"/>
                <w:sz w:val="18"/>
                <w:szCs w:val="18"/>
                <w:rtl/>
              </w:rPr>
              <w:t xml:space="preserve"> </w:t>
            </w:r>
            <w:r w:rsidRPr="00400CA4">
              <w:rPr>
                <w:rFonts w:cs="B Nazanin" w:hint="cs"/>
                <w:sz w:val="18"/>
                <w:szCs w:val="18"/>
                <w:rtl/>
              </w:rPr>
              <w:t>آب</w:t>
            </w:r>
            <w:r w:rsidRPr="00400CA4">
              <w:rPr>
                <w:rFonts w:cs="B Nazanin"/>
                <w:sz w:val="18"/>
                <w:szCs w:val="18"/>
                <w:rtl/>
              </w:rPr>
              <w:t xml:space="preserve"> </w:t>
            </w:r>
            <w:r w:rsidRPr="00400CA4">
              <w:rPr>
                <w:rFonts w:cs="B Nazanin" w:hint="cs"/>
                <w:sz w:val="18"/>
                <w:szCs w:val="18"/>
                <w:rtl/>
              </w:rPr>
              <w:t>باران</w:t>
            </w:r>
            <w:r w:rsidRPr="00400CA4">
              <w:rPr>
                <w:rFonts w:cs="B Nazanin"/>
                <w:sz w:val="18"/>
                <w:szCs w:val="18"/>
                <w:rtl/>
              </w:rPr>
              <w:t xml:space="preserve"> </w:t>
            </w:r>
            <w:r w:rsidRPr="00400CA4">
              <w:rPr>
                <w:rFonts w:cs="B Nazanin" w:hint="cs"/>
                <w:sz w:val="18"/>
                <w:szCs w:val="18"/>
                <w:rtl/>
              </w:rPr>
              <w:t>جهت</w:t>
            </w:r>
            <w:r w:rsidRPr="00400CA4">
              <w:rPr>
                <w:rFonts w:cs="B Nazanin"/>
                <w:sz w:val="18"/>
                <w:szCs w:val="18"/>
                <w:rtl/>
              </w:rPr>
              <w:t xml:space="preserve"> </w:t>
            </w:r>
            <w:r w:rsidRPr="00400CA4">
              <w:rPr>
                <w:rFonts w:cs="B Nazanin" w:hint="cs"/>
                <w:sz w:val="18"/>
                <w:szCs w:val="18"/>
                <w:rtl/>
              </w:rPr>
              <w:t>کشاورزی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172"/>
        </w:trPr>
        <w:tc>
          <w:tcPr>
            <w:tcW w:w="1149" w:type="dxa"/>
            <w:tcBorders>
              <w:top w:val="single" w:sz="18" w:space="0" w:color="auto"/>
              <w:left w:val="thinThickSmallGap" w:sz="24"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31</w:t>
            </w:r>
          </w:p>
        </w:tc>
        <w:tc>
          <w:tcPr>
            <w:tcW w:w="247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اختیار</w:t>
            </w:r>
            <w:r w:rsidRPr="00400CA4">
              <w:rPr>
                <w:rFonts w:cs="B Nazanin"/>
                <w:sz w:val="18"/>
                <w:szCs w:val="18"/>
                <w:rtl/>
              </w:rPr>
              <w:t xml:space="preserve"> </w:t>
            </w:r>
            <w:r w:rsidRPr="00400CA4">
              <w:rPr>
                <w:rFonts w:cs="B Nazanin" w:hint="cs"/>
                <w:sz w:val="18"/>
                <w:szCs w:val="18"/>
                <w:rtl/>
              </w:rPr>
              <w:t>گذاشتن</w:t>
            </w:r>
            <w:r w:rsidRPr="00400CA4">
              <w:rPr>
                <w:rFonts w:cs="B Nazanin"/>
                <w:sz w:val="18"/>
                <w:szCs w:val="18"/>
                <w:rtl/>
              </w:rPr>
              <w:t xml:space="preserve"> </w:t>
            </w:r>
            <w:r w:rsidRPr="00400CA4">
              <w:rPr>
                <w:rFonts w:cs="B Nazanin" w:hint="cs"/>
                <w:sz w:val="18"/>
                <w:szCs w:val="18"/>
                <w:rtl/>
              </w:rPr>
              <w:t>اسلب</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بتنی</w:t>
            </w:r>
            <w:r w:rsidRPr="00400CA4">
              <w:rPr>
                <w:rFonts w:cs="B Nazanin"/>
                <w:sz w:val="18"/>
                <w:szCs w:val="18"/>
                <w:rtl/>
              </w:rPr>
              <w:t xml:space="preserve"> </w:t>
            </w:r>
            <w:r w:rsidRPr="00400CA4">
              <w:rPr>
                <w:rFonts w:cs="B Nazanin" w:hint="cs"/>
                <w:sz w:val="18"/>
                <w:szCs w:val="18"/>
                <w:rtl/>
              </w:rPr>
              <w:t>برای</w:t>
            </w:r>
            <w:r w:rsidRPr="00400CA4">
              <w:rPr>
                <w:rFonts w:cs="B Nazanin"/>
                <w:sz w:val="18"/>
                <w:szCs w:val="18"/>
                <w:rtl/>
              </w:rPr>
              <w:t xml:space="preserve"> </w:t>
            </w:r>
            <w:r w:rsidRPr="00400CA4">
              <w:rPr>
                <w:rFonts w:cs="B Nazanin" w:hint="cs"/>
                <w:sz w:val="18"/>
                <w:szCs w:val="18"/>
                <w:rtl/>
              </w:rPr>
              <w:t>ایمن</w:t>
            </w:r>
            <w:r w:rsidRPr="00400CA4">
              <w:rPr>
                <w:rFonts w:cs="B Nazanin"/>
                <w:sz w:val="18"/>
                <w:szCs w:val="18"/>
                <w:rtl/>
              </w:rPr>
              <w:t xml:space="preserve"> </w:t>
            </w:r>
            <w:r w:rsidRPr="00400CA4">
              <w:rPr>
                <w:rFonts w:cs="B Nazanin" w:hint="cs"/>
                <w:sz w:val="18"/>
                <w:szCs w:val="18"/>
                <w:rtl/>
              </w:rPr>
              <w:t>سازی</w:t>
            </w:r>
            <w:r w:rsidRPr="00400CA4">
              <w:rPr>
                <w:rFonts w:cs="B Nazanin"/>
                <w:sz w:val="18"/>
                <w:szCs w:val="18"/>
                <w:rtl/>
              </w:rPr>
              <w:t xml:space="preserve"> </w:t>
            </w:r>
            <w:r w:rsidRPr="00400CA4">
              <w:rPr>
                <w:rFonts w:cs="B Nazanin" w:hint="cs"/>
                <w:sz w:val="18"/>
                <w:szCs w:val="18"/>
                <w:rtl/>
              </w:rPr>
              <w:t>مسیر</w:t>
            </w:r>
            <w:r w:rsidRPr="00400CA4">
              <w:rPr>
                <w:rFonts w:cs="B Nazanin"/>
                <w:sz w:val="18"/>
                <w:szCs w:val="18"/>
                <w:rtl/>
              </w:rPr>
              <w:t xml:space="preserve"> </w:t>
            </w:r>
            <w:r w:rsidRPr="00400CA4">
              <w:rPr>
                <w:rFonts w:cs="B Nazanin" w:hint="cs"/>
                <w:sz w:val="18"/>
                <w:szCs w:val="18"/>
                <w:rtl/>
              </w:rPr>
              <w:t>خط</w:t>
            </w:r>
          </w:p>
        </w:tc>
        <w:tc>
          <w:tcPr>
            <w:tcW w:w="202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 xml:space="preserve">12 </w:t>
            </w:r>
            <w:r w:rsidRPr="00400CA4">
              <w:rPr>
                <w:rFonts w:cs="B Nazanin"/>
                <w:sz w:val="18"/>
                <w:szCs w:val="18"/>
              </w:rPr>
              <w:t xml:space="preserve"> </w:t>
            </w:r>
            <w:r w:rsidRPr="00400CA4">
              <w:rPr>
                <w:rFonts w:cs="B Nazanin" w:hint="cs"/>
                <w:sz w:val="18"/>
                <w:szCs w:val="18"/>
                <w:rtl/>
              </w:rPr>
              <w:t>عدد</w:t>
            </w:r>
          </w:p>
        </w:tc>
        <w:tc>
          <w:tcPr>
            <w:tcW w:w="1575"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کسانی</w:t>
            </w:r>
            <w:r w:rsidRPr="00400CA4">
              <w:rPr>
                <w:rFonts w:cs="B Nazanin"/>
                <w:sz w:val="18"/>
                <w:szCs w:val="18"/>
                <w:rtl/>
              </w:rPr>
              <w:t xml:space="preserve"> </w:t>
            </w:r>
            <w:r w:rsidRPr="00400CA4">
              <w:rPr>
                <w:rFonts w:cs="B Nazanin" w:hint="cs"/>
                <w:sz w:val="18"/>
                <w:szCs w:val="18"/>
                <w:rtl/>
              </w:rPr>
              <w:t>که</w:t>
            </w:r>
            <w:r w:rsidRPr="00400CA4">
              <w:rPr>
                <w:rFonts w:cs="B Nazanin"/>
                <w:sz w:val="18"/>
                <w:szCs w:val="18"/>
                <w:rtl/>
              </w:rPr>
              <w:t xml:space="preserve"> </w:t>
            </w:r>
            <w:r w:rsidRPr="00400CA4">
              <w:rPr>
                <w:rFonts w:cs="B Nazanin" w:hint="cs"/>
                <w:sz w:val="18"/>
                <w:szCs w:val="18"/>
                <w:rtl/>
              </w:rPr>
              <w:t>توانایی</w:t>
            </w:r>
            <w:r w:rsidRPr="00400CA4">
              <w:rPr>
                <w:rFonts w:cs="B Nazanin"/>
                <w:sz w:val="18"/>
                <w:szCs w:val="18"/>
                <w:rtl/>
              </w:rPr>
              <w:t xml:space="preserve"> </w:t>
            </w:r>
            <w:r w:rsidRPr="00400CA4">
              <w:rPr>
                <w:rFonts w:cs="B Nazanin" w:hint="cs"/>
                <w:sz w:val="18"/>
                <w:szCs w:val="18"/>
                <w:rtl/>
              </w:rPr>
              <w:t>ساخت</w:t>
            </w:r>
            <w:r w:rsidRPr="00400CA4">
              <w:rPr>
                <w:rFonts w:cs="B Nazanin"/>
                <w:sz w:val="18"/>
                <w:szCs w:val="18"/>
                <w:rtl/>
              </w:rPr>
              <w:t xml:space="preserve"> </w:t>
            </w:r>
            <w:r w:rsidRPr="00400CA4">
              <w:rPr>
                <w:rFonts w:cs="B Nazanin" w:hint="cs"/>
                <w:sz w:val="18"/>
                <w:szCs w:val="18"/>
                <w:rtl/>
              </w:rPr>
              <w:t>اسلب</w:t>
            </w:r>
            <w:r w:rsidRPr="00400CA4">
              <w:rPr>
                <w:rFonts w:cs="B Nazanin"/>
                <w:sz w:val="18"/>
                <w:szCs w:val="18"/>
                <w:rtl/>
              </w:rPr>
              <w:t xml:space="preserve"> </w:t>
            </w:r>
            <w:r w:rsidRPr="00400CA4">
              <w:rPr>
                <w:rFonts w:cs="B Nazanin" w:hint="cs"/>
                <w:sz w:val="18"/>
                <w:szCs w:val="18"/>
                <w:rtl/>
              </w:rPr>
              <w:t>بتنی</w:t>
            </w:r>
            <w:r w:rsidRPr="00400CA4">
              <w:rPr>
                <w:rFonts w:cs="B Nazanin"/>
                <w:sz w:val="18"/>
                <w:szCs w:val="18"/>
                <w:rtl/>
              </w:rPr>
              <w:t xml:space="preserve"> </w:t>
            </w:r>
            <w:r w:rsidRPr="00400CA4">
              <w:rPr>
                <w:rFonts w:cs="B Nazanin" w:hint="cs"/>
                <w:sz w:val="18"/>
                <w:szCs w:val="18"/>
                <w:rtl/>
              </w:rPr>
              <w:t>ندارند</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120"/>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32</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اختیار</w:t>
            </w:r>
            <w:r w:rsidRPr="00400CA4">
              <w:rPr>
                <w:rFonts w:cs="B Nazanin"/>
                <w:sz w:val="18"/>
                <w:szCs w:val="18"/>
                <w:rtl/>
              </w:rPr>
              <w:t xml:space="preserve"> </w:t>
            </w:r>
            <w:r w:rsidRPr="00400CA4">
              <w:rPr>
                <w:rFonts w:cs="B Nazanin" w:hint="cs"/>
                <w:sz w:val="18"/>
                <w:szCs w:val="18"/>
                <w:rtl/>
              </w:rPr>
              <w:t>گذاشتن</w:t>
            </w:r>
            <w:r w:rsidRPr="00400CA4">
              <w:rPr>
                <w:rFonts w:cs="B Nazanin"/>
                <w:sz w:val="18"/>
                <w:szCs w:val="18"/>
                <w:rtl/>
              </w:rPr>
              <w:t xml:space="preserve"> </w:t>
            </w:r>
            <w:r w:rsidRPr="00400CA4">
              <w:rPr>
                <w:rFonts w:cs="B Nazanin" w:hint="cs"/>
                <w:sz w:val="18"/>
                <w:szCs w:val="18"/>
                <w:rtl/>
              </w:rPr>
              <w:t>اسلب</w:t>
            </w:r>
            <w:r w:rsidRPr="00400CA4">
              <w:rPr>
                <w:rFonts w:cs="B Nazanin"/>
                <w:sz w:val="18"/>
                <w:szCs w:val="18"/>
                <w:rtl/>
              </w:rPr>
              <w:t xml:space="preserve"> </w:t>
            </w:r>
            <w:r w:rsidRPr="00400CA4">
              <w:rPr>
                <w:rFonts w:cs="B Nazanin" w:hint="cs"/>
                <w:sz w:val="18"/>
                <w:szCs w:val="18"/>
                <w:rtl/>
              </w:rPr>
              <w:t>های</w:t>
            </w:r>
            <w:r w:rsidRPr="00400CA4">
              <w:rPr>
                <w:rFonts w:cs="B Nazanin"/>
                <w:sz w:val="18"/>
                <w:szCs w:val="18"/>
                <w:rtl/>
              </w:rPr>
              <w:t xml:space="preserve"> </w:t>
            </w:r>
            <w:r w:rsidRPr="00400CA4">
              <w:rPr>
                <w:rFonts w:cs="B Nazanin" w:hint="cs"/>
                <w:sz w:val="18"/>
                <w:szCs w:val="18"/>
                <w:rtl/>
              </w:rPr>
              <w:t>بتنی</w:t>
            </w:r>
            <w:r w:rsidRPr="00400CA4">
              <w:rPr>
                <w:rFonts w:cs="B Nazanin"/>
                <w:sz w:val="18"/>
                <w:szCs w:val="18"/>
                <w:rtl/>
              </w:rPr>
              <w:t xml:space="preserve"> </w:t>
            </w:r>
            <w:r w:rsidRPr="00400CA4">
              <w:rPr>
                <w:rFonts w:cs="B Nazanin" w:hint="cs"/>
                <w:sz w:val="18"/>
                <w:szCs w:val="18"/>
                <w:rtl/>
              </w:rPr>
              <w:t>برای</w:t>
            </w:r>
            <w:r w:rsidRPr="00400CA4">
              <w:rPr>
                <w:rFonts w:cs="B Nazanin"/>
                <w:sz w:val="18"/>
                <w:szCs w:val="18"/>
                <w:rtl/>
              </w:rPr>
              <w:t xml:space="preserve"> </w:t>
            </w:r>
            <w:r w:rsidRPr="00400CA4">
              <w:rPr>
                <w:rFonts w:cs="B Nazanin" w:hint="cs"/>
                <w:sz w:val="18"/>
                <w:szCs w:val="18"/>
                <w:rtl/>
              </w:rPr>
              <w:t>ایمن</w:t>
            </w:r>
            <w:r w:rsidRPr="00400CA4">
              <w:rPr>
                <w:rFonts w:cs="B Nazanin"/>
                <w:sz w:val="18"/>
                <w:szCs w:val="18"/>
                <w:rtl/>
              </w:rPr>
              <w:t xml:space="preserve"> </w:t>
            </w:r>
            <w:r w:rsidRPr="00400CA4">
              <w:rPr>
                <w:rFonts w:cs="B Nazanin" w:hint="cs"/>
                <w:sz w:val="18"/>
                <w:szCs w:val="18"/>
                <w:rtl/>
              </w:rPr>
              <w:t>سازی</w:t>
            </w:r>
            <w:r w:rsidRPr="00400CA4">
              <w:rPr>
                <w:rFonts w:cs="B Nazanin"/>
                <w:sz w:val="18"/>
                <w:szCs w:val="18"/>
                <w:rtl/>
              </w:rPr>
              <w:t xml:space="preserve"> </w:t>
            </w:r>
            <w:r w:rsidRPr="00400CA4">
              <w:rPr>
                <w:rFonts w:cs="B Nazanin" w:hint="cs"/>
                <w:sz w:val="18"/>
                <w:szCs w:val="18"/>
                <w:rtl/>
              </w:rPr>
              <w:t>مسیر</w:t>
            </w:r>
            <w:r w:rsidRPr="00400CA4">
              <w:rPr>
                <w:rFonts w:cs="B Nazanin"/>
                <w:sz w:val="18"/>
                <w:szCs w:val="18"/>
                <w:rtl/>
              </w:rPr>
              <w:t xml:space="preserve"> </w:t>
            </w:r>
            <w:r w:rsidRPr="00400CA4">
              <w:rPr>
                <w:rFonts w:cs="B Nazanin" w:hint="cs"/>
                <w:sz w:val="18"/>
                <w:szCs w:val="18"/>
                <w:rtl/>
              </w:rPr>
              <w:t>خط</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12 عدد</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کسانی</w:t>
            </w:r>
            <w:r w:rsidRPr="00400CA4">
              <w:rPr>
                <w:rFonts w:cs="B Nazanin"/>
                <w:sz w:val="18"/>
                <w:szCs w:val="18"/>
                <w:rtl/>
              </w:rPr>
              <w:t xml:space="preserve"> </w:t>
            </w:r>
            <w:r w:rsidRPr="00400CA4">
              <w:rPr>
                <w:rFonts w:cs="B Nazanin" w:hint="cs"/>
                <w:sz w:val="18"/>
                <w:szCs w:val="18"/>
                <w:rtl/>
              </w:rPr>
              <w:t>که</w:t>
            </w:r>
            <w:r w:rsidRPr="00400CA4">
              <w:rPr>
                <w:rFonts w:cs="B Nazanin"/>
                <w:sz w:val="18"/>
                <w:szCs w:val="18"/>
                <w:rtl/>
              </w:rPr>
              <w:t xml:space="preserve"> </w:t>
            </w:r>
            <w:r w:rsidRPr="00400CA4">
              <w:rPr>
                <w:rFonts w:cs="B Nazanin" w:hint="cs"/>
                <w:sz w:val="18"/>
                <w:szCs w:val="18"/>
                <w:rtl/>
              </w:rPr>
              <w:t>توانایی</w:t>
            </w:r>
            <w:r w:rsidRPr="00400CA4">
              <w:rPr>
                <w:rFonts w:cs="B Nazanin"/>
                <w:sz w:val="18"/>
                <w:szCs w:val="18"/>
                <w:rtl/>
              </w:rPr>
              <w:t xml:space="preserve"> </w:t>
            </w:r>
            <w:r w:rsidRPr="00400CA4">
              <w:rPr>
                <w:rFonts w:cs="B Nazanin" w:hint="cs"/>
                <w:sz w:val="18"/>
                <w:szCs w:val="18"/>
                <w:rtl/>
              </w:rPr>
              <w:t>ساخت</w:t>
            </w:r>
            <w:r w:rsidRPr="00400CA4">
              <w:rPr>
                <w:rFonts w:cs="B Nazanin"/>
                <w:sz w:val="18"/>
                <w:szCs w:val="18"/>
                <w:rtl/>
              </w:rPr>
              <w:t xml:space="preserve"> </w:t>
            </w:r>
            <w:r w:rsidRPr="00400CA4">
              <w:rPr>
                <w:rFonts w:cs="B Nazanin" w:hint="cs"/>
                <w:sz w:val="18"/>
                <w:szCs w:val="18"/>
                <w:rtl/>
              </w:rPr>
              <w:t>اسلب</w:t>
            </w:r>
            <w:r w:rsidRPr="00400CA4">
              <w:rPr>
                <w:rFonts w:cs="B Nazanin"/>
                <w:sz w:val="18"/>
                <w:szCs w:val="18"/>
                <w:rtl/>
              </w:rPr>
              <w:t xml:space="preserve"> </w:t>
            </w:r>
            <w:r w:rsidRPr="00400CA4">
              <w:rPr>
                <w:rFonts w:cs="B Nazanin" w:hint="cs"/>
                <w:sz w:val="18"/>
                <w:szCs w:val="18"/>
                <w:rtl/>
              </w:rPr>
              <w:t>بتنی</w:t>
            </w:r>
            <w:r w:rsidRPr="00400CA4">
              <w:rPr>
                <w:rFonts w:cs="B Nazanin"/>
                <w:sz w:val="18"/>
                <w:szCs w:val="18"/>
                <w:rtl/>
              </w:rPr>
              <w:t xml:space="preserve"> </w:t>
            </w:r>
            <w:r w:rsidRPr="00400CA4">
              <w:rPr>
                <w:rFonts w:cs="B Nazanin" w:hint="cs"/>
                <w:sz w:val="18"/>
                <w:szCs w:val="18"/>
                <w:rtl/>
              </w:rPr>
              <w:t>ندارند</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77"/>
        </w:trPr>
        <w:tc>
          <w:tcPr>
            <w:tcW w:w="1149" w:type="dxa"/>
            <w:tcBorders>
              <w:top w:val="single" w:sz="18" w:space="0" w:color="auto"/>
              <w:left w:val="thinThickSmallGap" w:sz="24"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bidi/>
              <w:rPr>
                <w:rFonts w:cs="B Nazanin"/>
                <w:sz w:val="18"/>
                <w:szCs w:val="18"/>
                <w:rtl/>
              </w:rPr>
            </w:pPr>
            <w:r w:rsidRPr="00400CA4">
              <w:rPr>
                <w:rFonts w:cs="B Nazanin" w:hint="cs"/>
                <w:sz w:val="18"/>
                <w:szCs w:val="18"/>
                <w:rtl/>
              </w:rPr>
              <w:t>33</w:t>
            </w:r>
          </w:p>
        </w:tc>
        <w:tc>
          <w:tcPr>
            <w:tcW w:w="247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همکاری در اجرای جاده دسترسی</w:t>
            </w:r>
          </w:p>
        </w:tc>
        <w:tc>
          <w:tcPr>
            <w:tcW w:w="202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480 نفر ساعت</w:t>
            </w:r>
          </w:p>
        </w:tc>
        <w:tc>
          <w:tcPr>
            <w:tcW w:w="157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دسترسی عموم مردم به محل کار در تقاطع با خط لوله</w:t>
            </w:r>
          </w:p>
        </w:tc>
        <w:tc>
          <w:tcPr>
            <w:tcW w:w="21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r w:rsidR="00400CA4" w:rsidRPr="00400CA4" w:rsidTr="00400CA4">
        <w:trPr>
          <w:trHeight w:val="72"/>
        </w:trPr>
        <w:tc>
          <w:tcPr>
            <w:tcW w:w="1149" w:type="dxa"/>
            <w:tcBorders>
              <w:top w:val="single" w:sz="18" w:space="0" w:color="auto"/>
              <w:left w:val="thinThickSmallGap" w:sz="24" w:space="0" w:color="auto"/>
              <w:bottom w:val="thinThickSmallGap" w:sz="24" w:space="0" w:color="auto"/>
              <w:right w:val="single" w:sz="18" w:space="0" w:color="auto"/>
            </w:tcBorders>
            <w:shd w:val="clear" w:color="auto" w:fill="FFFFFF" w:themeFill="background1"/>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34</w:t>
            </w:r>
          </w:p>
        </w:tc>
        <w:tc>
          <w:tcPr>
            <w:tcW w:w="2477" w:type="dxa"/>
            <w:tcBorders>
              <w:top w:val="single" w:sz="18" w:space="0" w:color="auto"/>
              <w:left w:val="single" w:sz="18" w:space="0" w:color="auto"/>
              <w:bottom w:val="thinThickSmallGap" w:sz="24" w:space="0" w:color="auto"/>
              <w:right w:val="single" w:sz="18" w:space="0" w:color="auto"/>
            </w:tcBorders>
            <w:shd w:val="clear" w:color="auto" w:fill="FFFFFF" w:themeFill="background1"/>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پاسخ</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استعلامات</w:t>
            </w:r>
            <w:r w:rsidRPr="00400CA4">
              <w:rPr>
                <w:rFonts w:cs="B Nazanin"/>
                <w:sz w:val="18"/>
                <w:szCs w:val="18"/>
                <w:rtl/>
              </w:rPr>
              <w:t xml:space="preserve"> </w:t>
            </w:r>
            <w:r w:rsidRPr="00400CA4">
              <w:rPr>
                <w:rFonts w:cs="B Nazanin" w:hint="cs"/>
                <w:sz w:val="18"/>
                <w:szCs w:val="18"/>
                <w:rtl/>
              </w:rPr>
              <w:t>بخشداری</w:t>
            </w:r>
            <w:r w:rsidRPr="00400CA4">
              <w:rPr>
                <w:rFonts w:cs="B Nazanin"/>
                <w:sz w:val="18"/>
                <w:szCs w:val="18"/>
                <w:rtl/>
              </w:rPr>
              <w:t xml:space="preserve"> </w:t>
            </w:r>
            <w:r w:rsidRPr="00400CA4">
              <w:rPr>
                <w:rFonts w:cs="B Nazanin" w:hint="cs"/>
                <w:sz w:val="18"/>
                <w:szCs w:val="18"/>
                <w:rtl/>
              </w:rPr>
              <w:t>ها</w:t>
            </w:r>
            <w:r w:rsidRPr="00400CA4">
              <w:rPr>
                <w:rFonts w:cs="B Nazanin"/>
                <w:sz w:val="18"/>
                <w:szCs w:val="18"/>
                <w:rtl/>
              </w:rPr>
              <w:t xml:space="preserve"> </w:t>
            </w:r>
            <w:r w:rsidRPr="00400CA4">
              <w:rPr>
                <w:rFonts w:cs="B Nazanin" w:hint="cs"/>
                <w:sz w:val="18"/>
                <w:szCs w:val="18"/>
                <w:rtl/>
              </w:rPr>
              <w:t>شهرداری</w:t>
            </w:r>
            <w:r w:rsidRPr="00400CA4">
              <w:rPr>
                <w:rFonts w:cs="B Nazanin"/>
                <w:sz w:val="18"/>
                <w:szCs w:val="18"/>
                <w:rtl/>
              </w:rPr>
              <w:t xml:space="preserve"> </w:t>
            </w:r>
            <w:r w:rsidRPr="00400CA4">
              <w:rPr>
                <w:rFonts w:cs="B Nazanin" w:hint="cs"/>
                <w:sz w:val="18"/>
                <w:szCs w:val="18"/>
                <w:rtl/>
              </w:rPr>
              <w:t>ها</w:t>
            </w:r>
            <w:r w:rsidRPr="00400CA4">
              <w:rPr>
                <w:rFonts w:cs="B Nazanin"/>
                <w:sz w:val="18"/>
                <w:szCs w:val="18"/>
                <w:rtl/>
              </w:rPr>
              <w:t xml:space="preserve"> </w:t>
            </w:r>
            <w:r w:rsidRPr="00400CA4">
              <w:rPr>
                <w:rFonts w:cs="B Nazanin" w:hint="cs"/>
                <w:sz w:val="18"/>
                <w:szCs w:val="18"/>
                <w:rtl/>
              </w:rPr>
              <w:t>و</w:t>
            </w:r>
            <w:r w:rsidRPr="00400CA4">
              <w:rPr>
                <w:rFonts w:cs="B Nazanin"/>
                <w:sz w:val="18"/>
                <w:szCs w:val="18"/>
                <w:rtl/>
              </w:rPr>
              <w:t xml:space="preserve"> </w:t>
            </w:r>
            <w:r w:rsidRPr="00400CA4">
              <w:rPr>
                <w:rFonts w:cs="B Nazanin" w:hint="cs"/>
                <w:sz w:val="18"/>
                <w:szCs w:val="18"/>
                <w:rtl/>
              </w:rPr>
              <w:t>ادارات</w:t>
            </w:r>
            <w:r w:rsidRPr="00400CA4">
              <w:rPr>
                <w:rFonts w:cs="B Nazanin"/>
                <w:sz w:val="18"/>
                <w:szCs w:val="18"/>
                <w:rtl/>
              </w:rPr>
              <w:t xml:space="preserve"> </w:t>
            </w:r>
            <w:r w:rsidRPr="00400CA4">
              <w:rPr>
                <w:rFonts w:cs="B Nazanin" w:hint="cs"/>
                <w:sz w:val="18"/>
                <w:szCs w:val="18"/>
                <w:rtl/>
              </w:rPr>
              <w:t>دولتی</w:t>
            </w:r>
          </w:p>
        </w:tc>
        <w:tc>
          <w:tcPr>
            <w:tcW w:w="2027" w:type="dxa"/>
            <w:tcBorders>
              <w:top w:val="single" w:sz="18" w:space="0" w:color="auto"/>
              <w:left w:val="single" w:sz="18" w:space="0" w:color="auto"/>
              <w:bottom w:val="thinThickSmallGap" w:sz="24" w:space="0" w:color="auto"/>
              <w:right w:val="single" w:sz="18" w:space="0" w:color="auto"/>
            </w:tcBorders>
            <w:shd w:val="clear" w:color="auto" w:fill="FFFFFF" w:themeFill="background1"/>
          </w:tcPr>
          <w:p w:rsidR="00662DBC" w:rsidRPr="00400CA4" w:rsidRDefault="00662DBC" w:rsidP="00400CA4">
            <w:pPr>
              <w:shd w:val="clear" w:color="auto" w:fill="FFFFFF" w:themeFill="background1"/>
              <w:rPr>
                <w:rFonts w:cs="B Nazanin"/>
                <w:sz w:val="18"/>
                <w:szCs w:val="18"/>
                <w:rtl/>
              </w:rPr>
            </w:pPr>
            <w:r w:rsidRPr="00400CA4">
              <w:rPr>
                <w:rFonts w:cs="B Nazanin" w:hint="cs"/>
                <w:sz w:val="18"/>
                <w:szCs w:val="18"/>
                <w:rtl/>
              </w:rPr>
              <w:t>10 مورد</w:t>
            </w:r>
          </w:p>
        </w:tc>
        <w:tc>
          <w:tcPr>
            <w:tcW w:w="1575" w:type="dxa"/>
            <w:tcBorders>
              <w:top w:val="single" w:sz="18" w:space="0" w:color="auto"/>
              <w:left w:val="single" w:sz="18" w:space="0" w:color="auto"/>
              <w:bottom w:val="thinThickSmallGap" w:sz="24" w:space="0" w:color="auto"/>
              <w:right w:val="single" w:sz="18" w:space="0" w:color="auto"/>
            </w:tcBorders>
            <w:shd w:val="clear" w:color="auto" w:fill="FFFFFF" w:themeFill="background1"/>
          </w:tcPr>
          <w:p w:rsidR="00662DBC" w:rsidRPr="00400CA4" w:rsidRDefault="00662DBC" w:rsidP="00400CA4">
            <w:pPr>
              <w:shd w:val="clear" w:color="auto" w:fill="FFFFFF" w:themeFill="background1"/>
              <w:rPr>
                <w:rFonts w:cs="B Nazanin"/>
                <w:sz w:val="18"/>
                <w:szCs w:val="18"/>
                <w:rtl/>
              </w:rPr>
            </w:pPr>
          </w:p>
        </w:tc>
        <w:tc>
          <w:tcPr>
            <w:tcW w:w="1802" w:type="dxa"/>
            <w:tcBorders>
              <w:top w:val="single" w:sz="18" w:space="0" w:color="auto"/>
              <w:left w:val="single" w:sz="18" w:space="0" w:color="auto"/>
              <w:bottom w:val="thinThickSmallGap" w:sz="24" w:space="0" w:color="auto"/>
              <w:right w:val="single" w:sz="18" w:space="0" w:color="auto"/>
            </w:tcBorders>
            <w:shd w:val="clear" w:color="auto" w:fill="FFFFFF" w:themeFill="background1"/>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کمک</w:t>
            </w:r>
            <w:r w:rsidRPr="00400CA4">
              <w:rPr>
                <w:rFonts w:cs="B Nazanin"/>
                <w:sz w:val="18"/>
                <w:szCs w:val="18"/>
                <w:rtl/>
              </w:rPr>
              <w:t xml:space="preserve"> </w:t>
            </w:r>
            <w:r w:rsidRPr="00400CA4">
              <w:rPr>
                <w:rFonts w:cs="B Nazanin" w:hint="cs"/>
                <w:sz w:val="18"/>
                <w:szCs w:val="18"/>
                <w:rtl/>
              </w:rPr>
              <w:t>به</w:t>
            </w:r>
            <w:r w:rsidRPr="00400CA4">
              <w:rPr>
                <w:rFonts w:cs="B Nazanin"/>
                <w:sz w:val="18"/>
                <w:szCs w:val="18"/>
                <w:rtl/>
              </w:rPr>
              <w:t xml:space="preserve"> </w:t>
            </w:r>
            <w:r w:rsidRPr="00400CA4">
              <w:rPr>
                <w:rFonts w:cs="B Nazanin" w:hint="cs"/>
                <w:sz w:val="18"/>
                <w:szCs w:val="18"/>
                <w:rtl/>
              </w:rPr>
              <w:t>کشاورزان</w:t>
            </w:r>
            <w:r w:rsidRPr="00400CA4">
              <w:rPr>
                <w:rFonts w:cs="B Nazanin"/>
                <w:sz w:val="18"/>
                <w:szCs w:val="18"/>
                <w:rtl/>
              </w:rPr>
              <w:t xml:space="preserve"> </w:t>
            </w:r>
            <w:r w:rsidRPr="00400CA4">
              <w:rPr>
                <w:rFonts w:cs="B Nazanin" w:hint="cs"/>
                <w:sz w:val="18"/>
                <w:szCs w:val="18"/>
                <w:rtl/>
              </w:rPr>
              <w:t>محترم</w:t>
            </w:r>
            <w:r w:rsidRPr="00400CA4">
              <w:rPr>
                <w:rFonts w:cs="B Nazanin"/>
                <w:sz w:val="18"/>
                <w:szCs w:val="18"/>
                <w:rtl/>
              </w:rPr>
              <w:t xml:space="preserve"> </w:t>
            </w:r>
            <w:r w:rsidRPr="00400CA4">
              <w:rPr>
                <w:rFonts w:cs="B Nazanin" w:hint="cs"/>
                <w:sz w:val="18"/>
                <w:szCs w:val="18"/>
                <w:rtl/>
              </w:rPr>
              <w:t>در</w:t>
            </w:r>
            <w:r w:rsidRPr="00400CA4">
              <w:rPr>
                <w:rFonts w:cs="B Nazanin"/>
                <w:sz w:val="18"/>
                <w:szCs w:val="18"/>
                <w:rtl/>
              </w:rPr>
              <w:t xml:space="preserve"> </w:t>
            </w:r>
            <w:r w:rsidRPr="00400CA4">
              <w:rPr>
                <w:rFonts w:cs="B Nazanin" w:hint="cs"/>
                <w:sz w:val="18"/>
                <w:szCs w:val="18"/>
                <w:rtl/>
              </w:rPr>
              <w:t>راستای</w:t>
            </w:r>
            <w:r w:rsidRPr="00400CA4">
              <w:rPr>
                <w:rFonts w:cs="B Nazanin"/>
                <w:sz w:val="18"/>
                <w:szCs w:val="18"/>
                <w:rtl/>
              </w:rPr>
              <w:t xml:space="preserve"> </w:t>
            </w:r>
            <w:r w:rsidRPr="00400CA4">
              <w:rPr>
                <w:rFonts w:cs="B Nazanin" w:hint="cs"/>
                <w:sz w:val="18"/>
                <w:szCs w:val="18"/>
                <w:rtl/>
              </w:rPr>
              <w:t>مقاومت</w:t>
            </w:r>
            <w:r w:rsidRPr="00400CA4">
              <w:rPr>
                <w:rFonts w:cs="B Nazanin"/>
                <w:sz w:val="18"/>
                <w:szCs w:val="18"/>
                <w:rtl/>
              </w:rPr>
              <w:t xml:space="preserve"> </w:t>
            </w:r>
            <w:r w:rsidRPr="00400CA4">
              <w:rPr>
                <w:rFonts w:cs="B Nazanin" w:hint="cs"/>
                <w:sz w:val="18"/>
                <w:szCs w:val="18"/>
                <w:rtl/>
              </w:rPr>
              <w:t>اقتصادی</w:t>
            </w:r>
          </w:p>
        </w:tc>
        <w:tc>
          <w:tcPr>
            <w:tcW w:w="2107" w:type="dxa"/>
            <w:tcBorders>
              <w:top w:val="single" w:sz="18" w:space="0" w:color="auto"/>
              <w:left w:val="single" w:sz="18" w:space="0" w:color="auto"/>
              <w:bottom w:val="thinThickSmallGap" w:sz="24" w:space="0" w:color="auto"/>
              <w:right w:val="single" w:sz="18" w:space="0" w:color="auto"/>
            </w:tcBorders>
            <w:shd w:val="clear" w:color="auto" w:fill="FFFFFF" w:themeFill="background1"/>
          </w:tcPr>
          <w:p w:rsidR="00662DBC" w:rsidRPr="00400CA4" w:rsidRDefault="00662DBC" w:rsidP="00400CA4">
            <w:pPr>
              <w:shd w:val="clear" w:color="auto" w:fill="FFFFFF" w:themeFill="background1"/>
              <w:rPr>
                <w:rFonts w:cs="B Nazanin"/>
                <w:sz w:val="18"/>
                <w:szCs w:val="18"/>
              </w:rPr>
            </w:pPr>
            <w:r w:rsidRPr="00400CA4">
              <w:rPr>
                <w:rFonts w:cs="B Nazanin" w:hint="cs"/>
                <w:sz w:val="18"/>
                <w:szCs w:val="18"/>
                <w:rtl/>
              </w:rPr>
              <w:t>جامعه</w:t>
            </w:r>
            <w:r w:rsidRPr="00400CA4">
              <w:rPr>
                <w:rFonts w:cs="B Nazanin"/>
                <w:sz w:val="18"/>
                <w:szCs w:val="18"/>
                <w:rtl/>
              </w:rPr>
              <w:t xml:space="preserve"> </w:t>
            </w:r>
            <w:r w:rsidRPr="00400CA4">
              <w:rPr>
                <w:rFonts w:cs="B Nazanin" w:hint="cs"/>
                <w:sz w:val="18"/>
                <w:szCs w:val="18"/>
                <w:rtl/>
              </w:rPr>
              <w:t>محلی</w:t>
            </w:r>
          </w:p>
        </w:tc>
      </w:tr>
    </w:tbl>
    <w:p w:rsidR="007543CB" w:rsidRPr="00400CA4" w:rsidRDefault="007543CB" w:rsidP="00400CA4">
      <w:pPr>
        <w:shd w:val="clear" w:color="auto" w:fill="FFFFFF" w:themeFill="background1"/>
        <w:jc w:val="center"/>
        <w:rPr>
          <w:rFonts w:cs="B Titr"/>
          <w:b/>
          <w:bCs/>
          <w:sz w:val="48"/>
          <w:szCs w:val="48"/>
          <w:rtl/>
        </w:rPr>
      </w:pPr>
    </w:p>
    <w:p w:rsidR="00C36F10" w:rsidRPr="00400CA4" w:rsidRDefault="00C36F10" w:rsidP="00400CA4">
      <w:pPr>
        <w:shd w:val="clear" w:color="auto" w:fill="FFFFFF" w:themeFill="background1"/>
        <w:bidi/>
        <w:spacing w:after="0" w:line="240" w:lineRule="auto"/>
        <w:jc w:val="center"/>
        <w:rPr>
          <w:rFonts w:ascii="Arial" w:eastAsia="Times New Roman" w:hAnsi="Arial" w:cs="B Nazanin"/>
          <w:sz w:val="18"/>
          <w:szCs w:val="18"/>
          <w:rtl/>
          <w:lang w:bidi="fa-IR"/>
        </w:rPr>
      </w:pPr>
    </w:p>
    <w:p w:rsidR="007543CB" w:rsidRPr="00400CA4" w:rsidRDefault="007543CB" w:rsidP="00400CA4">
      <w:pPr>
        <w:shd w:val="clear" w:color="auto" w:fill="FFFFFF" w:themeFill="background1"/>
        <w:bidi/>
        <w:spacing w:after="0" w:line="240" w:lineRule="auto"/>
        <w:jc w:val="center"/>
        <w:rPr>
          <w:rFonts w:ascii="Arial" w:eastAsia="Times New Roman" w:hAnsi="Arial" w:cs="B Nazanin"/>
          <w:sz w:val="18"/>
          <w:szCs w:val="18"/>
          <w:rtl/>
          <w:lang w:bidi="fa-IR"/>
        </w:rPr>
      </w:pPr>
    </w:p>
    <w:p w:rsidR="00C36F10" w:rsidRPr="00400CA4" w:rsidRDefault="00C36F10" w:rsidP="00400CA4">
      <w:pPr>
        <w:shd w:val="clear" w:color="auto" w:fill="FFFFFF" w:themeFill="background1"/>
        <w:tabs>
          <w:tab w:val="left" w:pos="11145"/>
        </w:tabs>
        <w:bidi/>
        <w:jc w:val="center"/>
        <w:rPr>
          <w:rFonts w:ascii="Arial" w:eastAsia="Times New Roman" w:hAnsi="Arial" w:cs="B Nazanin"/>
          <w:sz w:val="18"/>
          <w:szCs w:val="18"/>
          <w:rtl/>
          <w:lang w:bidi="fa-IR"/>
        </w:rPr>
      </w:pPr>
    </w:p>
    <w:p w:rsidR="00796753" w:rsidRPr="00400CA4" w:rsidRDefault="00796753" w:rsidP="00400CA4">
      <w:pPr>
        <w:shd w:val="clear" w:color="auto" w:fill="FFFFFF" w:themeFill="background1"/>
        <w:bidi/>
        <w:spacing w:after="0" w:line="240" w:lineRule="auto"/>
        <w:jc w:val="center"/>
        <w:rPr>
          <w:rFonts w:cs="B Titr"/>
          <w:b/>
          <w:bCs/>
          <w:sz w:val="48"/>
          <w:szCs w:val="48"/>
          <w:rtl/>
        </w:rPr>
      </w:pPr>
    </w:p>
    <w:p w:rsidR="00C36F10" w:rsidRPr="00400CA4" w:rsidRDefault="00C36F10" w:rsidP="00400CA4">
      <w:pPr>
        <w:shd w:val="clear" w:color="auto" w:fill="FFFFFF" w:themeFill="background1"/>
        <w:bidi/>
        <w:spacing w:after="0" w:line="240" w:lineRule="auto"/>
        <w:jc w:val="center"/>
        <w:rPr>
          <w:rFonts w:ascii="Arial" w:eastAsia="Times New Roman" w:hAnsi="Arial" w:cs="B Nazanin"/>
          <w:sz w:val="18"/>
          <w:szCs w:val="18"/>
          <w:rtl/>
          <w:lang w:bidi="fa-IR"/>
        </w:rPr>
      </w:pPr>
    </w:p>
    <w:p w:rsidR="007543CB" w:rsidRPr="00400CA4" w:rsidRDefault="007543CB" w:rsidP="00400CA4">
      <w:pPr>
        <w:shd w:val="clear" w:color="auto" w:fill="FFFFFF" w:themeFill="background1"/>
        <w:bidi/>
        <w:spacing w:after="0" w:line="240" w:lineRule="auto"/>
        <w:jc w:val="center"/>
        <w:rPr>
          <w:rFonts w:ascii="Arial" w:eastAsia="Times New Roman" w:hAnsi="Arial" w:cs="B Nazanin"/>
          <w:sz w:val="18"/>
          <w:szCs w:val="18"/>
          <w:rtl/>
          <w:lang w:bidi="fa-IR"/>
        </w:rPr>
      </w:pPr>
    </w:p>
    <w:p w:rsidR="007543CB" w:rsidRPr="00400CA4" w:rsidRDefault="007543CB" w:rsidP="00400CA4">
      <w:pPr>
        <w:shd w:val="clear" w:color="auto" w:fill="FFFFFF" w:themeFill="background1"/>
        <w:bidi/>
        <w:spacing w:after="0" w:line="240" w:lineRule="auto"/>
        <w:jc w:val="center"/>
        <w:rPr>
          <w:rFonts w:ascii="Arial" w:eastAsia="Times New Roman" w:hAnsi="Arial" w:cs="B Nazanin"/>
          <w:sz w:val="18"/>
          <w:szCs w:val="18"/>
          <w:lang w:bidi="fa-IR"/>
        </w:rPr>
      </w:pPr>
    </w:p>
    <w:p w:rsidR="00400CA4" w:rsidRPr="00400CA4" w:rsidRDefault="00400CA4" w:rsidP="00400CA4">
      <w:pPr>
        <w:shd w:val="clear" w:color="auto" w:fill="FFFFFF" w:themeFill="background1"/>
        <w:bidi/>
        <w:spacing w:after="0" w:line="240" w:lineRule="auto"/>
        <w:jc w:val="center"/>
        <w:rPr>
          <w:rFonts w:ascii="Arial" w:eastAsia="Times New Roman" w:hAnsi="Arial" w:cs="B Nazanin"/>
          <w:sz w:val="18"/>
          <w:szCs w:val="18"/>
          <w:lang w:bidi="fa-IR"/>
        </w:rPr>
      </w:pPr>
    </w:p>
    <w:p w:rsidR="00400CA4" w:rsidRPr="00400CA4" w:rsidRDefault="00400CA4" w:rsidP="00400CA4">
      <w:pPr>
        <w:shd w:val="clear" w:color="auto" w:fill="FFFFFF" w:themeFill="background1"/>
        <w:bidi/>
        <w:spacing w:after="0" w:line="240" w:lineRule="auto"/>
        <w:jc w:val="center"/>
        <w:rPr>
          <w:rFonts w:ascii="Arial" w:eastAsia="Times New Roman" w:hAnsi="Arial" w:cs="B Nazanin"/>
          <w:sz w:val="18"/>
          <w:szCs w:val="18"/>
          <w:lang w:bidi="fa-IR"/>
        </w:rPr>
      </w:pPr>
    </w:p>
    <w:p w:rsidR="00400CA4" w:rsidRPr="00400CA4" w:rsidRDefault="00400CA4" w:rsidP="00400CA4">
      <w:pPr>
        <w:shd w:val="clear" w:color="auto" w:fill="FFFFFF" w:themeFill="background1"/>
        <w:bidi/>
        <w:spacing w:after="0" w:line="240" w:lineRule="auto"/>
        <w:jc w:val="center"/>
        <w:rPr>
          <w:rFonts w:ascii="Arial" w:eastAsia="Times New Roman" w:hAnsi="Arial" w:cs="B Nazanin"/>
          <w:sz w:val="18"/>
          <w:szCs w:val="18"/>
          <w:lang w:bidi="fa-IR"/>
        </w:rPr>
      </w:pPr>
    </w:p>
    <w:p w:rsidR="00400CA4" w:rsidRPr="00400CA4" w:rsidRDefault="00400CA4" w:rsidP="00400CA4">
      <w:pPr>
        <w:shd w:val="clear" w:color="auto" w:fill="FFFFFF" w:themeFill="background1"/>
        <w:bidi/>
        <w:spacing w:after="0" w:line="240" w:lineRule="auto"/>
        <w:jc w:val="center"/>
        <w:rPr>
          <w:rFonts w:ascii="Arial" w:eastAsia="Times New Roman" w:hAnsi="Arial" w:cs="B Nazanin"/>
          <w:sz w:val="18"/>
          <w:szCs w:val="18"/>
          <w:lang w:bidi="fa-IR"/>
        </w:rPr>
      </w:pPr>
    </w:p>
    <w:p w:rsidR="00400CA4" w:rsidRPr="00400CA4" w:rsidRDefault="00400CA4" w:rsidP="00400CA4">
      <w:pPr>
        <w:shd w:val="clear" w:color="auto" w:fill="FFFFFF" w:themeFill="background1"/>
        <w:bidi/>
        <w:spacing w:after="0" w:line="240" w:lineRule="auto"/>
        <w:jc w:val="center"/>
        <w:rPr>
          <w:rFonts w:ascii="Arial" w:eastAsia="Times New Roman" w:hAnsi="Arial" w:cs="B Nazanin"/>
          <w:sz w:val="18"/>
          <w:szCs w:val="18"/>
          <w:lang w:bidi="fa-IR"/>
        </w:rPr>
      </w:pPr>
    </w:p>
    <w:p w:rsidR="00400CA4" w:rsidRPr="00400CA4" w:rsidRDefault="00400CA4" w:rsidP="00400CA4">
      <w:pPr>
        <w:shd w:val="clear" w:color="auto" w:fill="FFFFFF" w:themeFill="background1"/>
        <w:bidi/>
        <w:spacing w:after="0" w:line="240" w:lineRule="auto"/>
        <w:jc w:val="center"/>
        <w:rPr>
          <w:rFonts w:ascii="Arial" w:eastAsia="Times New Roman" w:hAnsi="Arial" w:cs="B Nazanin"/>
          <w:sz w:val="18"/>
          <w:szCs w:val="18"/>
          <w:lang w:bidi="fa-IR"/>
        </w:rPr>
      </w:pPr>
    </w:p>
    <w:p w:rsidR="00400CA4" w:rsidRPr="00400CA4" w:rsidRDefault="00400CA4" w:rsidP="00400CA4">
      <w:pPr>
        <w:shd w:val="clear" w:color="auto" w:fill="FFFFFF" w:themeFill="background1"/>
        <w:bidi/>
        <w:spacing w:after="0" w:line="240" w:lineRule="auto"/>
        <w:jc w:val="center"/>
        <w:rPr>
          <w:rFonts w:ascii="Arial" w:eastAsia="Times New Roman" w:hAnsi="Arial" w:cs="B Nazanin"/>
          <w:sz w:val="18"/>
          <w:szCs w:val="18"/>
          <w:lang w:bidi="fa-IR"/>
        </w:rPr>
      </w:pPr>
    </w:p>
    <w:p w:rsidR="00400CA4" w:rsidRPr="00400CA4" w:rsidRDefault="00400CA4" w:rsidP="00400CA4">
      <w:pPr>
        <w:shd w:val="clear" w:color="auto" w:fill="FFFFFF" w:themeFill="background1"/>
        <w:bidi/>
        <w:spacing w:after="0" w:line="240" w:lineRule="auto"/>
        <w:jc w:val="center"/>
        <w:rPr>
          <w:rFonts w:ascii="Arial" w:eastAsia="Times New Roman" w:hAnsi="Arial" w:cs="B Nazanin"/>
          <w:sz w:val="18"/>
          <w:szCs w:val="18"/>
          <w:lang w:bidi="fa-IR"/>
        </w:rPr>
      </w:pPr>
    </w:p>
    <w:p w:rsidR="00400CA4" w:rsidRDefault="00400CA4" w:rsidP="00400CA4">
      <w:pPr>
        <w:shd w:val="clear" w:color="auto" w:fill="FFFFFF" w:themeFill="background1"/>
        <w:rPr>
          <w:rFonts w:ascii="Arial" w:eastAsia="Times New Roman" w:hAnsi="Arial" w:cs="B Nazanin"/>
          <w:color w:val="000000"/>
          <w:sz w:val="18"/>
          <w:szCs w:val="18"/>
          <w:lang w:bidi="fa-IR"/>
        </w:rPr>
      </w:pPr>
      <w:r w:rsidRPr="00400CA4">
        <w:rPr>
          <w:rFonts w:ascii="Arial" w:eastAsia="Times New Roman" w:hAnsi="Arial" w:cs="B Nazanin"/>
          <w:sz w:val="18"/>
          <w:szCs w:val="18"/>
          <w:lang w:bidi="fa-IR"/>
        </w:rPr>
        <w:br w:type="page"/>
      </w:r>
    </w:p>
    <w:p w:rsidR="00400CA4" w:rsidRDefault="00400CA4" w:rsidP="00400CA4">
      <w:pPr>
        <w:jc w:val="center"/>
        <w:rPr>
          <w:rFonts w:cs="B Titr"/>
          <w:b/>
          <w:bCs/>
          <w:color w:val="365F91" w:themeColor="accent1" w:themeShade="BF"/>
          <w:sz w:val="48"/>
          <w:szCs w:val="48"/>
          <w:rtl/>
        </w:rPr>
      </w:pPr>
      <w:r w:rsidRPr="00400CA4">
        <w:rPr>
          <w:rFonts w:cs="B Titr" w:hint="cs"/>
          <w:b/>
          <w:bCs/>
          <w:color w:val="365F91" w:themeColor="accent1" w:themeShade="BF"/>
          <w:sz w:val="48"/>
          <w:szCs w:val="48"/>
          <w:rtl/>
        </w:rPr>
        <w:lastRenderedPageBreak/>
        <w:t xml:space="preserve">منطقه غرب </w:t>
      </w:r>
    </w:p>
    <w:tbl>
      <w:tblPr>
        <w:tblStyle w:val="TableGrid"/>
        <w:tblpPr w:leftFromText="180" w:rightFromText="180" w:vertAnchor="page" w:horzAnchor="margin" w:tblpXSpec="center" w:tblpY="4261"/>
        <w:bidiVisual/>
        <w:tblW w:w="11596" w:type="dxa"/>
        <w:tblLayout w:type="fixed"/>
        <w:tblLook w:val="04A0" w:firstRow="1" w:lastRow="0" w:firstColumn="1" w:lastColumn="0" w:noHBand="0" w:noVBand="1"/>
      </w:tblPr>
      <w:tblGrid>
        <w:gridCol w:w="885"/>
        <w:gridCol w:w="2720"/>
        <w:gridCol w:w="1766"/>
        <w:gridCol w:w="1746"/>
        <w:gridCol w:w="2447"/>
        <w:gridCol w:w="2032"/>
      </w:tblGrid>
      <w:tr w:rsidR="00400CA4" w:rsidRPr="00400CA4" w:rsidTr="00400CA4">
        <w:trPr>
          <w:cantSplit/>
          <w:trHeight w:val="282"/>
        </w:trPr>
        <w:tc>
          <w:tcPr>
            <w:tcW w:w="885" w:type="dxa"/>
            <w:textDirection w:val="btLr"/>
          </w:tcPr>
          <w:p w:rsidR="00400CA4" w:rsidRPr="00400CA4" w:rsidRDefault="00400CA4" w:rsidP="00400CA4">
            <w:pPr>
              <w:bidi/>
              <w:jc w:val="center"/>
              <w:rPr>
                <w:rFonts w:cs="B Nazanin"/>
                <w:b/>
                <w:bCs/>
                <w:rtl/>
              </w:rPr>
            </w:pPr>
            <w:r w:rsidRPr="00400CA4">
              <w:rPr>
                <w:rFonts w:cs="B Nazanin" w:hint="cs"/>
                <w:b/>
                <w:bCs/>
                <w:rtl/>
              </w:rPr>
              <w:t>رديف</w:t>
            </w:r>
          </w:p>
        </w:tc>
        <w:tc>
          <w:tcPr>
            <w:tcW w:w="2720" w:type="dxa"/>
          </w:tcPr>
          <w:p w:rsidR="00400CA4" w:rsidRPr="00400CA4" w:rsidRDefault="00400CA4" w:rsidP="00400CA4">
            <w:pPr>
              <w:bidi/>
              <w:jc w:val="center"/>
              <w:rPr>
                <w:rFonts w:cs="B Nazanin"/>
                <w:b/>
                <w:bCs/>
                <w:rtl/>
              </w:rPr>
            </w:pPr>
            <w:r w:rsidRPr="00400CA4">
              <w:rPr>
                <w:rFonts w:cs="B Nazanin" w:hint="cs"/>
                <w:b/>
                <w:bCs/>
                <w:rtl/>
              </w:rPr>
              <w:t>عنوان فعاليت (طرح،پروژه، خدمات و...)</w:t>
            </w:r>
          </w:p>
        </w:tc>
        <w:tc>
          <w:tcPr>
            <w:tcW w:w="1766" w:type="dxa"/>
          </w:tcPr>
          <w:p w:rsidR="00400CA4" w:rsidRPr="00400CA4" w:rsidRDefault="00400CA4" w:rsidP="00400CA4">
            <w:pPr>
              <w:bidi/>
              <w:jc w:val="center"/>
              <w:rPr>
                <w:rFonts w:cs="B Nazanin"/>
                <w:b/>
                <w:bCs/>
                <w:rtl/>
              </w:rPr>
            </w:pPr>
            <w:r w:rsidRPr="00400CA4">
              <w:rPr>
                <w:rFonts w:cs="B Nazanin" w:hint="cs"/>
                <w:b/>
                <w:bCs/>
                <w:rtl/>
              </w:rPr>
              <w:t>مقياس (مترمربع، تن، نفر ساعت و...)</w:t>
            </w:r>
          </w:p>
        </w:tc>
        <w:tc>
          <w:tcPr>
            <w:tcW w:w="1746" w:type="dxa"/>
          </w:tcPr>
          <w:p w:rsidR="00400CA4" w:rsidRPr="00400CA4" w:rsidRDefault="00400CA4" w:rsidP="00400CA4">
            <w:pPr>
              <w:bidi/>
              <w:jc w:val="center"/>
              <w:rPr>
                <w:rFonts w:cs="B Nazanin"/>
                <w:b/>
                <w:bCs/>
                <w:rtl/>
              </w:rPr>
            </w:pPr>
            <w:r w:rsidRPr="00400CA4">
              <w:rPr>
                <w:rFonts w:cs="B Nazanin" w:hint="cs"/>
                <w:b/>
                <w:bCs/>
                <w:rtl/>
              </w:rPr>
              <w:t>هزينه اجرا (ريال )</w:t>
            </w:r>
          </w:p>
        </w:tc>
        <w:tc>
          <w:tcPr>
            <w:tcW w:w="2447" w:type="dxa"/>
          </w:tcPr>
          <w:p w:rsidR="00400CA4" w:rsidRPr="00400CA4" w:rsidRDefault="00400CA4" w:rsidP="00400CA4">
            <w:pPr>
              <w:bidi/>
              <w:jc w:val="center"/>
              <w:rPr>
                <w:rFonts w:cs="B Nazanin"/>
                <w:b/>
                <w:bCs/>
                <w:rtl/>
              </w:rPr>
            </w:pPr>
            <w:r w:rsidRPr="00400CA4">
              <w:rPr>
                <w:rFonts w:cs="B Nazanin" w:hint="cs"/>
                <w:b/>
                <w:bCs/>
                <w:rtl/>
              </w:rPr>
              <w:t>هدف از اجرا</w:t>
            </w:r>
          </w:p>
        </w:tc>
        <w:tc>
          <w:tcPr>
            <w:tcW w:w="2032" w:type="dxa"/>
          </w:tcPr>
          <w:p w:rsidR="00400CA4" w:rsidRPr="00400CA4" w:rsidRDefault="00400CA4" w:rsidP="00400CA4">
            <w:pPr>
              <w:bidi/>
              <w:jc w:val="center"/>
              <w:rPr>
                <w:rFonts w:cs="B Nazanin"/>
                <w:b/>
                <w:bCs/>
                <w:rtl/>
              </w:rPr>
            </w:pPr>
            <w:r w:rsidRPr="00400CA4">
              <w:rPr>
                <w:rFonts w:cs="B Nazanin" w:hint="cs"/>
                <w:b/>
                <w:bCs/>
                <w:rtl/>
              </w:rPr>
              <w:t>ذينفعان يا جامعه هدف (كاركنان/جامعه محلي/ محيط زيست)</w:t>
            </w:r>
          </w:p>
        </w:tc>
      </w:tr>
      <w:tr w:rsidR="00400CA4" w:rsidRPr="00400CA4" w:rsidTr="00400CA4">
        <w:trPr>
          <w:trHeight w:val="25"/>
        </w:trPr>
        <w:tc>
          <w:tcPr>
            <w:tcW w:w="885" w:type="dxa"/>
          </w:tcPr>
          <w:p w:rsidR="00400CA4" w:rsidRPr="00400CA4" w:rsidRDefault="00400CA4" w:rsidP="00400CA4">
            <w:pPr>
              <w:jc w:val="center"/>
              <w:rPr>
                <w:rFonts w:cs="B Nazanin"/>
                <w:sz w:val="18"/>
                <w:szCs w:val="18"/>
                <w:rtl/>
              </w:rPr>
            </w:pPr>
            <w:r w:rsidRPr="00400CA4">
              <w:rPr>
                <w:rFonts w:cs="B Nazanin" w:hint="cs"/>
                <w:sz w:val="18"/>
                <w:szCs w:val="18"/>
                <w:rtl/>
              </w:rPr>
              <w:t>1</w:t>
            </w:r>
          </w:p>
        </w:tc>
        <w:tc>
          <w:tcPr>
            <w:tcW w:w="2720" w:type="dxa"/>
          </w:tcPr>
          <w:p w:rsidR="00400CA4" w:rsidRPr="00400CA4" w:rsidRDefault="00400CA4" w:rsidP="00400CA4">
            <w:pPr>
              <w:jc w:val="center"/>
              <w:rPr>
                <w:rFonts w:cs="B Nazanin"/>
                <w:sz w:val="18"/>
                <w:szCs w:val="18"/>
                <w:rtl/>
              </w:rPr>
            </w:pPr>
            <w:r w:rsidRPr="00400CA4">
              <w:rPr>
                <w:rFonts w:cs="B Nazanin" w:hint="cs"/>
                <w:sz w:val="18"/>
                <w:szCs w:val="18"/>
                <w:rtl/>
              </w:rPr>
              <w:t>احیای مسیر فاضلاب شهرک صنعتی شهرستان اسلام آباد</w:t>
            </w:r>
          </w:p>
        </w:tc>
        <w:tc>
          <w:tcPr>
            <w:tcW w:w="1766" w:type="dxa"/>
          </w:tcPr>
          <w:p w:rsidR="00400CA4" w:rsidRPr="00400CA4" w:rsidRDefault="00400CA4" w:rsidP="00400CA4">
            <w:pPr>
              <w:jc w:val="center"/>
              <w:rPr>
                <w:rFonts w:cs="B Nazanin"/>
                <w:sz w:val="18"/>
                <w:szCs w:val="18"/>
                <w:rtl/>
              </w:rPr>
            </w:pPr>
            <w:r w:rsidRPr="00400CA4">
              <w:rPr>
                <w:rFonts w:cs="B Nazanin" w:hint="cs"/>
                <w:sz w:val="18"/>
                <w:szCs w:val="18"/>
                <w:rtl/>
              </w:rPr>
              <w:t>500 متر</w:t>
            </w:r>
          </w:p>
        </w:tc>
        <w:tc>
          <w:tcPr>
            <w:tcW w:w="1746" w:type="dxa"/>
          </w:tcPr>
          <w:p w:rsidR="00400CA4" w:rsidRPr="00400CA4" w:rsidRDefault="00400CA4" w:rsidP="00400CA4">
            <w:pPr>
              <w:jc w:val="center"/>
              <w:rPr>
                <w:rFonts w:cs="B Nazanin"/>
                <w:sz w:val="18"/>
                <w:szCs w:val="18"/>
                <w:rtl/>
              </w:rPr>
            </w:pPr>
            <w:r w:rsidRPr="00400CA4">
              <w:rPr>
                <w:rFonts w:cs="B Nazanin" w:hint="cs"/>
                <w:sz w:val="18"/>
                <w:szCs w:val="18"/>
                <w:rtl/>
              </w:rPr>
              <w:t>یک میلیارد</w:t>
            </w:r>
          </w:p>
        </w:tc>
        <w:tc>
          <w:tcPr>
            <w:tcW w:w="2447" w:type="dxa"/>
          </w:tcPr>
          <w:p w:rsidR="00400CA4" w:rsidRPr="00400CA4" w:rsidRDefault="00400CA4" w:rsidP="00400CA4">
            <w:pPr>
              <w:jc w:val="center"/>
              <w:rPr>
                <w:rFonts w:cs="B Nazanin"/>
                <w:sz w:val="18"/>
                <w:szCs w:val="18"/>
                <w:rtl/>
              </w:rPr>
            </w:pPr>
            <w:r w:rsidRPr="00400CA4">
              <w:rPr>
                <w:rFonts w:cs="B Nazanin" w:hint="cs"/>
                <w:sz w:val="18"/>
                <w:szCs w:val="18"/>
                <w:rtl/>
              </w:rPr>
              <w:t>کنترل پساب کارخانه خمیرمایه برتر</w:t>
            </w:r>
          </w:p>
        </w:tc>
        <w:tc>
          <w:tcPr>
            <w:tcW w:w="2032" w:type="dxa"/>
          </w:tcPr>
          <w:p w:rsidR="00400CA4" w:rsidRPr="00400CA4" w:rsidRDefault="00400CA4" w:rsidP="00400CA4">
            <w:pPr>
              <w:jc w:val="center"/>
              <w:rPr>
                <w:rFonts w:cs="B Nazanin"/>
                <w:sz w:val="18"/>
                <w:szCs w:val="18"/>
                <w:rtl/>
              </w:rPr>
            </w:pPr>
            <w:r w:rsidRPr="00400CA4">
              <w:rPr>
                <w:rFonts w:cs="B Nazanin" w:hint="cs"/>
                <w:sz w:val="18"/>
                <w:szCs w:val="18"/>
                <w:rtl/>
              </w:rPr>
              <w:t>ساکنین محلی/محیط زیست</w:t>
            </w:r>
          </w:p>
        </w:tc>
      </w:tr>
      <w:tr w:rsidR="00400CA4" w:rsidRPr="00400CA4" w:rsidTr="00400CA4">
        <w:trPr>
          <w:trHeight w:val="25"/>
        </w:trPr>
        <w:tc>
          <w:tcPr>
            <w:tcW w:w="885" w:type="dxa"/>
          </w:tcPr>
          <w:p w:rsidR="00400CA4" w:rsidRPr="00400CA4" w:rsidRDefault="00400CA4" w:rsidP="00400CA4">
            <w:pPr>
              <w:jc w:val="center"/>
              <w:rPr>
                <w:rFonts w:cs="B Nazanin"/>
                <w:sz w:val="18"/>
                <w:szCs w:val="18"/>
                <w:rtl/>
              </w:rPr>
            </w:pPr>
            <w:r w:rsidRPr="00400CA4">
              <w:rPr>
                <w:rFonts w:cs="B Nazanin" w:hint="cs"/>
                <w:sz w:val="18"/>
                <w:szCs w:val="18"/>
                <w:rtl/>
              </w:rPr>
              <w:t>2</w:t>
            </w:r>
          </w:p>
        </w:tc>
        <w:tc>
          <w:tcPr>
            <w:tcW w:w="2720" w:type="dxa"/>
          </w:tcPr>
          <w:p w:rsidR="00400CA4" w:rsidRPr="00400CA4" w:rsidRDefault="00400CA4" w:rsidP="00400CA4">
            <w:pPr>
              <w:jc w:val="center"/>
              <w:rPr>
                <w:rFonts w:cs="B Nazanin"/>
                <w:sz w:val="18"/>
                <w:szCs w:val="18"/>
                <w:rtl/>
              </w:rPr>
            </w:pPr>
            <w:r w:rsidRPr="00400CA4">
              <w:rPr>
                <w:rFonts w:cs="B Nazanin" w:hint="cs"/>
                <w:sz w:val="18"/>
                <w:szCs w:val="18"/>
                <w:rtl/>
              </w:rPr>
              <w:t>جابه جایی نخاله ساختمانی</w:t>
            </w:r>
          </w:p>
        </w:tc>
        <w:tc>
          <w:tcPr>
            <w:tcW w:w="1766" w:type="dxa"/>
          </w:tcPr>
          <w:p w:rsidR="00400CA4" w:rsidRPr="00400CA4" w:rsidRDefault="00400CA4" w:rsidP="00400CA4">
            <w:pPr>
              <w:jc w:val="center"/>
              <w:rPr>
                <w:rFonts w:cs="B Nazanin"/>
                <w:sz w:val="18"/>
                <w:szCs w:val="18"/>
                <w:rtl/>
              </w:rPr>
            </w:pPr>
            <w:r w:rsidRPr="00400CA4">
              <w:rPr>
                <w:rFonts w:cs="B Nazanin" w:hint="cs"/>
                <w:sz w:val="18"/>
                <w:szCs w:val="18"/>
                <w:rtl/>
              </w:rPr>
              <w:t>50 مترمکعب</w:t>
            </w:r>
          </w:p>
        </w:tc>
        <w:tc>
          <w:tcPr>
            <w:tcW w:w="1746" w:type="dxa"/>
          </w:tcPr>
          <w:p w:rsidR="00400CA4" w:rsidRPr="00400CA4" w:rsidRDefault="00400CA4" w:rsidP="00400CA4">
            <w:pPr>
              <w:jc w:val="center"/>
              <w:rPr>
                <w:rFonts w:cs="B Nazanin"/>
                <w:sz w:val="18"/>
                <w:szCs w:val="18"/>
                <w:rtl/>
              </w:rPr>
            </w:pPr>
            <w:r w:rsidRPr="00400CA4">
              <w:rPr>
                <w:rFonts w:cs="B Nazanin" w:hint="cs"/>
                <w:sz w:val="18"/>
                <w:szCs w:val="18"/>
                <w:rtl/>
              </w:rPr>
              <w:t>100 میلیون</w:t>
            </w:r>
          </w:p>
        </w:tc>
        <w:tc>
          <w:tcPr>
            <w:tcW w:w="2447" w:type="dxa"/>
          </w:tcPr>
          <w:p w:rsidR="00400CA4" w:rsidRPr="00400CA4" w:rsidRDefault="00400CA4" w:rsidP="00400CA4">
            <w:pPr>
              <w:jc w:val="center"/>
              <w:rPr>
                <w:rFonts w:cs="B Nazanin"/>
                <w:sz w:val="18"/>
                <w:szCs w:val="18"/>
                <w:rtl/>
              </w:rPr>
            </w:pPr>
            <w:r w:rsidRPr="00400CA4">
              <w:rPr>
                <w:rFonts w:cs="B Nazanin" w:hint="cs"/>
                <w:sz w:val="18"/>
                <w:szCs w:val="18"/>
                <w:rtl/>
              </w:rPr>
              <w:t>مسدود نمودن مسیر تخلیه نخاله ساختمانی</w:t>
            </w:r>
          </w:p>
        </w:tc>
        <w:tc>
          <w:tcPr>
            <w:tcW w:w="2032" w:type="dxa"/>
          </w:tcPr>
          <w:p w:rsidR="00400CA4" w:rsidRPr="00400CA4" w:rsidRDefault="00400CA4" w:rsidP="00400CA4">
            <w:pPr>
              <w:jc w:val="center"/>
              <w:rPr>
                <w:rFonts w:cs="B Nazanin"/>
                <w:sz w:val="18"/>
                <w:szCs w:val="18"/>
                <w:rtl/>
              </w:rPr>
            </w:pPr>
            <w:r w:rsidRPr="00400CA4">
              <w:rPr>
                <w:rFonts w:cs="B Nazanin" w:hint="cs"/>
                <w:sz w:val="18"/>
                <w:szCs w:val="18"/>
                <w:rtl/>
              </w:rPr>
              <w:t>مالک زمین /محیط زیست</w:t>
            </w:r>
          </w:p>
        </w:tc>
      </w:tr>
      <w:tr w:rsidR="00400CA4" w:rsidRPr="00400CA4" w:rsidTr="00400CA4">
        <w:trPr>
          <w:trHeight w:val="25"/>
        </w:trPr>
        <w:tc>
          <w:tcPr>
            <w:tcW w:w="885" w:type="dxa"/>
          </w:tcPr>
          <w:p w:rsidR="00400CA4" w:rsidRPr="00400CA4" w:rsidRDefault="00400CA4" w:rsidP="00400CA4">
            <w:pPr>
              <w:jc w:val="center"/>
              <w:rPr>
                <w:rFonts w:cs="B Nazanin"/>
                <w:sz w:val="18"/>
                <w:szCs w:val="18"/>
                <w:rtl/>
              </w:rPr>
            </w:pPr>
            <w:r w:rsidRPr="00400CA4">
              <w:rPr>
                <w:rFonts w:cs="B Nazanin" w:hint="cs"/>
                <w:sz w:val="18"/>
                <w:szCs w:val="18"/>
                <w:rtl/>
              </w:rPr>
              <w:t>3</w:t>
            </w:r>
          </w:p>
        </w:tc>
        <w:tc>
          <w:tcPr>
            <w:tcW w:w="2720" w:type="dxa"/>
          </w:tcPr>
          <w:p w:rsidR="00400CA4" w:rsidRPr="00400CA4" w:rsidRDefault="00400CA4" w:rsidP="00400CA4">
            <w:pPr>
              <w:jc w:val="center"/>
              <w:rPr>
                <w:rFonts w:cs="B Nazanin"/>
                <w:sz w:val="18"/>
                <w:szCs w:val="18"/>
                <w:rtl/>
              </w:rPr>
            </w:pPr>
            <w:r w:rsidRPr="00400CA4">
              <w:rPr>
                <w:rFonts w:cs="B Nazanin" w:hint="cs"/>
                <w:sz w:val="18"/>
                <w:szCs w:val="18"/>
                <w:rtl/>
              </w:rPr>
              <w:t>رفع تعارضات، مشخص نمودن دقیق حریم خطوط</w:t>
            </w:r>
          </w:p>
        </w:tc>
        <w:tc>
          <w:tcPr>
            <w:tcW w:w="1766" w:type="dxa"/>
          </w:tcPr>
          <w:p w:rsidR="00400CA4" w:rsidRPr="00400CA4" w:rsidRDefault="00400CA4" w:rsidP="00400CA4">
            <w:pPr>
              <w:jc w:val="center"/>
              <w:rPr>
                <w:rFonts w:cs="B Nazanin"/>
                <w:sz w:val="18"/>
                <w:szCs w:val="18"/>
                <w:rtl/>
              </w:rPr>
            </w:pPr>
            <w:r w:rsidRPr="00400CA4">
              <w:rPr>
                <w:rFonts w:cs="B Nazanin" w:hint="cs"/>
                <w:sz w:val="18"/>
                <w:szCs w:val="18"/>
                <w:rtl/>
              </w:rPr>
              <w:t>100 عدد</w:t>
            </w:r>
          </w:p>
        </w:tc>
        <w:tc>
          <w:tcPr>
            <w:tcW w:w="1746" w:type="dxa"/>
          </w:tcPr>
          <w:p w:rsidR="00400CA4" w:rsidRPr="00400CA4" w:rsidRDefault="00400CA4" w:rsidP="00400CA4">
            <w:pPr>
              <w:jc w:val="center"/>
              <w:rPr>
                <w:rFonts w:cs="B Nazanin"/>
                <w:sz w:val="18"/>
                <w:szCs w:val="18"/>
                <w:rtl/>
              </w:rPr>
            </w:pPr>
            <w:r w:rsidRPr="00400CA4">
              <w:rPr>
                <w:rFonts w:cs="B Nazanin" w:hint="cs"/>
                <w:sz w:val="18"/>
                <w:szCs w:val="18"/>
                <w:rtl/>
              </w:rPr>
              <w:t>200  میلیون</w:t>
            </w:r>
          </w:p>
        </w:tc>
        <w:tc>
          <w:tcPr>
            <w:tcW w:w="2447" w:type="dxa"/>
          </w:tcPr>
          <w:p w:rsidR="00400CA4" w:rsidRPr="00400CA4" w:rsidRDefault="00400CA4" w:rsidP="00400CA4">
            <w:pPr>
              <w:jc w:val="center"/>
              <w:rPr>
                <w:rFonts w:cs="B Nazanin"/>
                <w:sz w:val="18"/>
                <w:szCs w:val="18"/>
                <w:rtl/>
              </w:rPr>
            </w:pPr>
            <w:r w:rsidRPr="00400CA4">
              <w:rPr>
                <w:rFonts w:cs="B Nazanin" w:hint="cs"/>
                <w:sz w:val="18"/>
                <w:szCs w:val="18"/>
                <w:rtl/>
              </w:rPr>
              <w:t>تهیه هرچه سریعتر پاسخ استعلامات ارباب رجوع و مالکین</w:t>
            </w:r>
          </w:p>
        </w:tc>
        <w:tc>
          <w:tcPr>
            <w:tcW w:w="2032" w:type="dxa"/>
          </w:tcPr>
          <w:p w:rsidR="00400CA4" w:rsidRPr="00400CA4" w:rsidRDefault="00400CA4" w:rsidP="00400CA4">
            <w:pPr>
              <w:jc w:val="center"/>
              <w:rPr>
                <w:rFonts w:cs="B Nazanin"/>
                <w:sz w:val="18"/>
                <w:szCs w:val="18"/>
                <w:rtl/>
              </w:rPr>
            </w:pPr>
            <w:r w:rsidRPr="00400CA4">
              <w:rPr>
                <w:rFonts w:cs="B Nazanin" w:hint="cs"/>
                <w:sz w:val="18"/>
                <w:szCs w:val="18"/>
                <w:rtl/>
              </w:rPr>
              <w:t>ارباب رجوع</w:t>
            </w:r>
          </w:p>
        </w:tc>
      </w:tr>
      <w:tr w:rsidR="00400CA4" w:rsidRPr="00400CA4" w:rsidTr="00400CA4">
        <w:trPr>
          <w:trHeight w:val="25"/>
        </w:trPr>
        <w:tc>
          <w:tcPr>
            <w:tcW w:w="885" w:type="dxa"/>
          </w:tcPr>
          <w:p w:rsidR="00400CA4" w:rsidRPr="00400CA4" w:rsidRDefault="00400CA4" w:rsidP="00400CA4">
            <w:pPr>
              <w:jc w:val="center"/>
              <w:rPr>
                <w:rFonts w:cs="B Nazanin"/>
                <w:sz w:val="18"/>
                <w:szCs w:val="18"/>
                <w:rtl/>
              </w:rPr>
            </w:pPr>
            <w:r w:rsidRPr="00400CA4">
              <w:rPr>
                <w:rFonts w:cs="B Nazanin" w:hint="cs"/>
                <w:sz w:val="18"/>
                <w:szCs w:val="18"/>
                <w:rtl/>
              </w:rPr>
              <w:t>4</w:t>
            </w:r>
          </w:p>
        </w:tc>
        <w:tc>
          <w:tcPr>
            <w:tcW w:w="2720" w:type="dxa"/>
          </w:tcPr>
          <w:p w:rsidR="00400CA4" w:rsidRPr="00400CA4" w:rsidRDefault="00400CA4" w:rsidP="00400CA4">
            <w:pPr>
              <w:jc w:val="center"/>
              <w:rPr>
                <w:rFonts w:cs="B Nazanin"/>
                <w:sz w:val="18"/>
                <w:szCs w:val="18"/>
                <w:rtl/>
              </w:rPr>
            </w:pPr>
            <w:r w:rsidRPr="00400CA4">
              <w:rPr>
                <w:rFonts w:cs="B Nazanin" w:hint="cs"/>
                <w:sz w:val="18"/>
                <w:szCs w:val="18"/>
                <w:rtl/>
              </w:rPr>
              <w:t>نصب 2 شاخه لوله آبرو</w:t>
            </w:r>
          </w:p>
        </w:tc>
        <w:tc>
          <w:tcPr>
            <w:tcW w:w="1766" w:type="dxa"/>
          </w:tcPr>
          <w:p w:rsidR="00400CA4" w:rsidRPr="00400CA4" w:rsidRDefault="00400CA4" w:rsidP="00400CA4">
            <w:pPr>
              <w:jc w:val="center"/>
              <w:rPr>
                <w:rFonts w:cs="B Nazanin"/>
                <w:sz w:val="18"/>
                <w:szCs w:val="18"/>
                <w:rtl/>
              </w:rPr>
            </w:pPr>
            <w:r w:rsidRPr="00400CA4">
              <w:rPr>
                <w:rFonts w:cs="B Nazanin" w:hint="cs"/>
                <w:sz w:val="18"/>
                <w:szCs w:val="18"/>
                <w:rtl/>
              </w:rPr>
              <w:t>2 شاخه لوله</w:t>
            </w:r>
          </w:p>
        </w:tc>
        <w:tc>
          <w:tcPr>
            <w:tcW w:w="1746" w:type="dxa"/>
          </w:tcPr>
          <w:p w:rsidR="00400CA4" w:rsidRPr="00400CA4" w:rsidRDefault="00400CA4" w:rsidP="00400CA4">
            <w:pPr>
              <w:jc w:val="center"/>
              <w:rPr>
                <w:rFonts w:cs="B Nazanin"/>
                <w:sz w:val="18"/>
                <w:szCs w:val="18"/>
                <w:rtl/>
              </w:rPr>
            </w:pPr>
            <w:r w:rsidRPr="00400CA4">
              <w:rPr>
                <w:rFonts w:cs="B Nazanin" w:hint="cs"/>
                <w:sz w:val="18"/>
                <w:szCs w:val="18"/>
                <w:rtl/>
              </w:rPr>
              <w:t>300 میلیون</w:t>
            </w:r>
          </w:p>
        </w:tc>
        <w:tc>
          <w:tcPr>
            <w:tcW w:w="2447" w:type="dxa"/>
          </w:tcPr>
          <w:p w:rsidR="00400CA4" w:rsidRPr="00400CA4" w:rsidRDefault="00400CA4" w:rsidP="00400CA4">
            <w:pPr>
              <w:jc w:val="center"/>
              <w:rPr>
                <w:rFonts w:cs="B Nazanin"/>
                <w:sz w:val="18"/>
                <w:szCs w:val="18"/>
                <w:rtl/>
              </w:rPr>
            </w:pPr>
            <w:r w:rsidRPr="00400CA4">
              <w:rPr>
                <w:rFonts w:cs="B Nazanin" w:hint="cs"/>
                <w:sz w:val="18"/>
                <w:szCs w:val="18"/>
                <w:rtl/>
              </w:rPr>
              <w:t>کنترل و انتقال آب های فصلی و به خارج از حریم مسیر خط "10</w:t>
            </w:r>
          </w:p>
        </w:tc>
        <w:tc>
          <w:tcPr>
            <w:tcW w:w="2032" w:type="dxa"/>
          </w:tcPr>
          <w:p w:rsidR="00400CA4" w:rsidRPr="00400CA4" w:rsidRDefault="00400CA4" w:rsidP="00400CA4">
            <w:pPr>
              <w:jc w:val="center"/>
              <w:rPr>
                <w:rFonts w:cs="B Nazanin"/>
                <w:sz w:val="18"/>
                <w:szCs w:val="18"/>
                <w:rtl/>
              </w:rPr>
            </w:pPr>
            <w:r w:rsidRPr="00400CA4">
              <w:rPr>
                <w:rFonts w:cs="B Nazanin" w:hint="cs"/>
                <w:sz w:val="18"/>
                <w:szCs w:val="18"/>
                <w:rtl/>
              </w:rPr>
              <w:t>ارباب رجوع</w:t>
            </w:r>
          </w:p>
        </w:tc>
      </w:tr>
      <w:tr w:rsidR="00400CA4" w:rsidRPr="00400CA4" w:rsidTr="00400CA4">
        <w:trPr>
          <w:trHeight w:val="304"/>
        </w:trPr>
        <w:tc>
          <w:tcPr>
            <w:tcW w:w="885" w:type="dxa"/>
          </w:tcPr>
          <w:p w:rsidR="00400CA4" w:rsidRPr="00400CA4" w:rsidRDefault="00400CA4" w:rsidP="00400CA4">
            <w:pPr>
              <w:jc w:val="center"/>
              <w:rPr>
                <w:rFonts w:cs="B Nazanin"/>
                <w:sz w:val="18"/>
                <w:szCs w:val="18"/>
                <w:rtl/>
              </w:rPr>
            </w:pPr>
            <w:r w:rsidRPr="00400CA4">
              <w:rPr>
                <w:rFonts w:cs="B Nazanin" w:hint="cs"/>
                <w:sz w:val="18"/>
                <w:szCs w:val="18"/>
                <w:rtl/>
              </w:rPr>
              <w:t>5</w:t>
            </w:r>
          </w:p>
        </w:tc>
        <w:tc>
          <w:tcPr>
            <w:tcW w:w="2720" w:type="dxa"/>
          </w:tcPr>
          <w:p w:rsidR="00400CA4" w:rsidRPr="00400CA4" w:rsidRDefault="00400CA4" w:rsidP="00400CA4">
            <w:pPr>
              <w:jc w:val="center"/>
              <w:rPr>
                <w:rFonts w:cs="B Nazanin"/>
                <w:sz w:val="18"/>
                <w:szCs w:val="18"/>
                <w:rtl/>
              </w:rPr>
            </w:pPr>
            <w:r w:rsidRPr="00400CA4">
              <w:rPr>
                <w:rFonts w:cs="B Nazanin" w:hint="cs"/>
                <w:sz w:val="18"/>
                <w:szCs w:val="18"/>
                <w:rtl/>
              </w:rPr>
              <w:t>احیای مسیر آبرو و انتقال آبهای فصلی به خارج از زمین های کشاورزی</w:t>
            </w:r>
          </w:p>
        </w:tc>
        <w:tc>
          <w:tcPr>
            <w:tcW w:w="1766" w:type="dxa"/>
          </w:tcPr>
          <w:p w:rsidR="00400CA4" w:rsidRPr="00400CA4" w:rsidRDefault="00400CA4" w:rsidP="00400CA4">
            <w:pPr>
              <w:jc w:val="center"/>
              <w:rPr>
                <w:rFonts w:cs="B Nazanin"/>
                <w:sz w:val="18"/>
                <w:szCs w:val="18"/>
                <w:rtl/>
              </w:rPr>
            </w:pPr>
            <w:r w:rsidRPr="00400CA4">
              <w:rPr>
                <w:rFonts w:cs="B Nazanin" w:hint="cs"/>
                <w:sz w:val="18"/>
                <w:szCs w:val="18"/>
                <w:rtl/>
              </w:rPr>
              <w:t>300 متر</w:t>
            </w:r>
          </w:p>
        </w:tc>
        <w:tc>
          <w:tcPr>
            <w:tcW w:w="1746" w:type="dxa"/>
          </w:tcPr>
          <w:p w:rsidR="00400CA4" w:rsidRPr="00400CA4" w:rsidRDefault="00400CA4" w:rsidP="00400CA4">
            <w:pPr>
              <w:jc w:val="center"/>
              <w:rPr>
                <w:rFonts w:cs="B Nazanin"/>
                <w:sz w:val="18"/>
                <w:szCs w:val="18"/>
                <w:rtl/>
              </w:rPr>
            </w:pPr>
            <w:r w:rsidRPr="00400CA4">
              <w:rPr>
                <w:rFonts w:cs="B Nazanin" w:hint="cs"/>
                <w:sz w:val="18"/>
                <w:szCs w:val="18"/>
                <w:rtl/>
              </w:rPr>
              <w:t>500 میلیون</w:t>
            </w:r>
          </w:p>
        </w:tc>
        <w:tc>
          <w:tcPr>
            <w:tcW w:w="2447" w:type="dxa"/>
          </w:tcPr>
          <w:p w:rsidR="00400CA4" w:rsidRPr="00400CA4" w:rsidRDefault="00400CA4" w:rsidP="00400CA4">
            <w:pPr>
              <w:jc w:val="center"/>
              <w:rPr>
                <w:rFonts w:cs="B Nazanin"/>
                <w:sz w:val="18"/>
                <w:szCs w:val="18"/>
                <w:rtl/>
              </w:rPr>
            </w:pPr>
            <w:r w:rsidRPr="00400CA4">
              <w:rPr>
                <w:rFonts w:cs="B Nazanin" w:hint="cs"/>
                <w:sz w:val="18"/>
                <w:szCs w:val="18"/>
                <w:rtl/>
              </w:rPr>
              <w:t>کنترل و انتقال آب های فصلی و به خارج از حریم مسیر خط "10</w:t>
            </w:r>
          </w:p>
        </w:tc>
        <w:tc>
          <w:tcPr>
            <w:tcW w:w="2032" w:type="dxa"/>
          </w:tcPr>
          <w:p w:rsidR="00400CA4" w:rsidRPr="00400CA4" w:rsidRDefault="00400CA4" w:rsidP="00400CA4">
            <w:pPr>
              <w:jc w:val="center"/>
              <w:rPr>
                <w:rFonts w:cs="B Nazanin"/>
                <w:sz w:val="18"/>
                <w:szCs w:val="18"/>
                <w:rtl/>
              </w:rPr>
            </w:pPr>
            <w:r w:rsidRPr="00400CA4">
              <w:rPr>
                <w:rFonts w:cs="B Nazanin" w:hint="cs"/>
                <w:sz w:val="18"/>
                <w:szCs w:val="18"/>
                <w:rtl/>
              </w:rPr>
              <w:t>روستاییان ساکن بره ترک و بره کلک</w:t>
            </w:r>
          </w:p>
        </w:tc>
      </w:tr>
      <w:tr w:rsidR="00400CA4" w:rsidRPr="00400CA4" w:rsidTr="00400CA4">
        <w:trPr>
          <w:trHeight w:val="304"/>
        </w:trPr>
        <w:tc>
          <w:tcPr>
            <w:tcW w:w="885" w:type="dxa"/>
          </w:tcPr>
          <w:p w:rsidR="00400CA4" w:rsidRPr="00400CA4" w:rsidRDefault="00400CA4" w:rsidP="00400CA4">
            <w:pPr>
              <w:jc w:val="center"/>
              <w:rPr>
                <w:rFonts w:cs="B Nazanin"/>
                <w:sz w:val="18"/>
                <w:szCs w:val="18"/>
                <w:rtl/>
              </w:rPr>
            </w:pPr>
            <w:r w:rsidRPr="00400CA4">
              <w:rPr>
                <w:rFonts w:cs="B Nazanin" w:hint="cs"/>
                <w:sz w:val="18"/>
                <w:szCs w:val="18"/>
                <w:rtl/>
              </w:rPr>
              <w:t>6</w:t>
            </w:r>
          </w:p>
        </w:tc>
        <w:tc>
          <w:tcPr>
            <w:tcW w:w="2720" w:type="dxa"/>
          </w:tcPr>
          <w:p w:rsidR="00400CA4" w:rsidRPr="00400CA4" w:rsidRDefault="00400CA4" w:rsidP="00400CA4">
            <w:pPr>
              <w:jc w:val="center"/>
              <w:rPr>
                <w:rFonts w:cs="B Nazanin"/>
                <w:sz w:val="18"/>
                <w:szCs w:val="18"/>
                <w:rtl/>
              </w:rPr>
            </w:pPr>
            <w:r w:rsidRPr="00400CA4">
              <w:rPr>
                <w:rFonts w:cs="B Nazanin" w:hint="cs"/>
                <w:sz w:val="18"/>
                <w:szCs w:val="18"/>
                <w:rtl/>
              </w:rPr>
              <w:t>حفاری و نصب یک شاخه لوله آبرو 26 اینچ</w:t>
            </w:r>
          </w:p>
        </w:tc>
        <w:tc>
          <w:tcPr>
            <w:tcW w:w="1766" w:type="dxa"/>
          </w:tcPr>
          <w:p w:rsidR="00400CA4" w:rsidRPr="00400CA4" w:rsidRDefault="00400CA4" w:rsidP="00400CA4">
            <w:pPr>
              <w:jc w:val="center"/>
              <w:rPr>
                <w:rFonts w:cs="B Nazanin"/>
                <w:sz w:val="18"/>
                <w:szCs w:val="18"/>
                <w:rtl/>
              </w:rPr>
            </w:pPr>
            <w:r w:rsidRPr="00400CA4">
              <w:rPr>
                <w:rFonts w:cs="B Nazanin" w:hint="cs"/>
                <w:sz w:val="18"/>
                <w:szCs w:val="18"/>
                <w:rtl/>
              </w:rPr>
              <w:t>12 متر</w:t>
            </w:r>
          </w:p>
        </w:tc>
        <w:tc>
          <w:tcPr>
            <w:tcW w:w="1746" w:type="dxa"/>
          </w:tcPr>
          <w:p w:rsidR="00400CA4" w:rsidRPr="00400CA4" w:rsidRDefault="00400CA4" w:rsidP="00400CA4">
            <w:pPr>
              <w:jc w:val="center"/>
              <w:rPr>
                <w:rFonts w:cs="B Nazanin"/>
                <w:sz w:val="18"/>
                <w:szCs w:val="18"/>
                <w:rtl/>
              </w:rPr>
            </w:pPr>
            <w:r w:rsidRPr="00400CA4">
              <w:rPr>
                <w:rFonts w:cs="B Nazanin" w:hint="cs"/>
                <w:sz w:val="18"/>
                <w:szCs w:val="18"/>
                <w:rtl/>
              </w:rPr>
              <w:t>100 میلیون</w:t>
            </w:r>
          </w:p>
        </w:tc>
        <w:tc>
          <w:tcPr>
            <w:tcW w:w="2447" w:type="dxa"/>
          </w:tcPr>
          <w:p w:rsidR="00400CA4" w:rsidRPr="00400CA4" w:rsidRDefault="00400CA4" w:rsidP="00400CA4">
            <w:pPr>
              <w:jc w:val="center"/>
              <w:rPr>
                <w:rFonts w:cs="B Nazanin"/>
                <w:sz w:val="18"/>
                <w:szCs w:val="18"/>
                <w:rtl/>
              </w:rPr>
            </w:pPr>
            <w:r w:rsidRPr="00400CA4">
              <w:rPr>
                <w:rFonts w:cs="B Nazanin" w:hint="cs"/>
                <w:sz w:val="18"/>
                <w:szCs w:val="18"/>
                <w:rtl/>
              </w:rPr>
              <w:t>جلوگیری از جاری شدن آب های فصلی داخل زمین و تخریب گرده ماهی</w:t>
            </w:r>
          </w:p>
        </w:tc>
        <w:tc>
          <w:tcPr>
            <w:tcW w:w="2032" w:type="dxa"/>
          </w:tcPr>
          <w:p w:rsidR="00400CA4" w:rsidRPr="00400CA4" w:rsidRDefault="00400CA4" w:rsidP="00400CA4">
            <w:pPr>
              <w:jc w:val="center"/>
              <w:rPr>
                <w:rFonts w:cs="B Nazanin"/>
                <w:sz w:val="18"/>
                <w:szCs w:val="18"/>
                <w:rtl/>
              </w:rPr>
            </w:pPr>
            <w:r w:rsidRPr="00400CA4">
              <w:rPr>
                <w:rFonts w:cs="B Nazanin" w:hint="cs"/>
                <w:sz w:val="18"/>
                <w:szCs w:val="18"/>
                <w:rtl/>
              </w:rPr>
              <w:t>کشاورز کیلومتر 38 مسیر خط "10</w:t>
            </w:r>
          </w:p>
        </w:tc>
      </w:tr>
      <w:tr w:rsidR="00400CA4" w:rsidRPr="00400CA4" w:rsidTr="00400CA4">
        <w:trPr>
          <w:trHeight w:val="244"/>
        </w:trPr>
        <w:tc>
          <w:tcPr>
            <w:tcW w:w="885" w:type="dxa"/>
          </w:tcPr>
          <w:p w:rsidR="00400CA4" w:rsidRPr="00400CA4" w:rsidRDefault="00400CA4" w:rsidP="00400CA4">
            <w:pPr>
              <w:jc w:val="center"/>
              <w:rPr>
                <w:rFonts w:cs="B Nazanin"/>
                <w:sz w:val="18"/>
                <w:szCs w:val="18"/>
                <w:rtl/>
              </w:rPr>
            </w:pPr>
            <w:r w:rsidRPr="00400CA4">
              <w:rPr>
                <w:rFonts w:cs="B Nazanin" w:hint="cs"/>
                <w:sz w:val="18"/>
                <w:szCs w:val="18"/>
                <w:rtl/>
              </w:rPr>
              <w:t>7</w:t>
            </w:r>
          </w:p>
        </w:tc>
        <w:tc>
          <w:tcPr>
            <w:tcW w:w="2720" w:type="dxa"/>
          </w:tcPr>
          <w:p w:rsidR="00400CA4" w:rsidRPr="00400CA4" w:rsidRDefault="00400CA4" w:rsidP="00400CA4">
            <w:pPr>
              <w:jc w:val="center"/>
              <w:rPr>
                <w:rFonts w:cs="B Nazanin"/>
                <w:sz w:val="18"/>
                <w:szCs w:val="18"/>
                <w:rtl/>
              </w:rPr>
            </w:pPr>
            <w:r w:rsidRPr="00400CA4">
              <w:rPr>
                <w:rFonts w:cs="B Nazanin" w:hint="cs"/>
                <w:sz w:val="18"/>
                <w:szCs w:val="18"/>
                <w:rtl/>
              </w:rPr>
              <w:t>لایروبی رودخانه فصلی و احیای مسیر آبرو</w:t>
            </w:r>
          </w:p>
        </w:tc>
        <w:tc>
          <w:tcPr>
            <w:tcW w:w="1766" w:type="dxa"/>
          </w:tcPr>
          <w:p w:rsidR="00400CA4" w:rsidRPr="00400CA4" w:rsidRDefault="00400CA4" w:rsidP="00400CA4">
            <w:pPr>
              <w:jc w:val="center"/>
              <w:rPr>
                <w:rFonts w:cs="B Nazanin"/>
                <w:sz w:val="18"/>
                <w:szCs w:val="18"/>
                <w:rtl/>
              </w:rPr>
            </w:pPr>
            <w:r w:rsidRPr="00400CA4">
              <w:rPr>
                <w:rFonts w:cs="B Nazanin" w:hint="cs"/>
                <w:sz w:val="18"/>
                <w:szCs w:val="18"/>
                <w:rtl/>
              </w:rPr>
              <w:t>100 متر</w:t>
            </w:r>
          </w:p>
        </w:tc>
        <w:tc>
          <w:tcPr>
            <w:tcW w:w="1746" w:type="dxa"/>
          </w:tcPr>
          <w:p w:rsidR="00400CA4" w:rsidRPr="00400CA4" w:rsidRDefault="00400CA4" w:rsidP="00400CA4">
            <w:pPr>
              <w:jc w:val="center"/>
              <w:rPr>
                <w:rFonts w:cs="B Nazanin"/>
                <w:sz w:val="18"/>
                <w:szCs w:val="18"/>
                <w:rtl/>
              </w:rPr>
            </w:pPr>
            <w:r w:rsidRPr="00400CA4">
              <w:rPr>
                <w:rFonts w:cs="B Nazanin" w:hint="cs"/>
                <w:sz w:val="18"/>
                <w:szCs w:val="18"/>
                <w:rtl/>
              </w:rPr>
              <w:t>200 میلیون</w:t>
            </w:r>
          </w:p>
        </w:tc>
        <w:tc>
          <w:tcPr>
            <w:tcW w:w="2447" w:type="dxa"/>
          </w:tcPr>
          <w:p w:rsidR="00400CA4" w:rsidRPr="00400CA4" w:rsidRDefault="00400CA4" w:rsidP="00400CA4">
            <w:pPr>
              <w:jc w:val="center"/>
              <w:rPr>
                <w:rFonts w:cs="B Nazanin"/>
                <w:sz w:val="18"/>
                <w:szCs w:val="18"/>
                <w:rtl/>
              </w:rPr>
            </w:pPr>
            <w:r w:rsidRPr="00400CA4">
              <w:rPr>
                <w:rFonts w:cs="B Nazanin" w:hint="cs"/>
                <w:sz w:val="18"/>
                <w:szCs w:val="18"/>
                <w:rtl/>
              </w:rPr>
              <w:t>جلوگیری از جاری شدن آب به سمت قبرستان روستا</w:t>
            </w:r>
          </w:p>
        </w:tc>
        <w:tc>
          <w:tcPr>
            <w:tcW w:w="2032" w:type="dxa"/>
          </w:tcPr>
          <w:p w:rsidR="00400CA4" w:rsidRPr="00400CA4" w:rsidRDefault="00400CA4" w:rsidP="00400CA4">
            <w:pPr>
              <w:jc w:val="center"/>
              <w:rPr>
                <w:rFonts w:cs="B Nazanin"/>
                <w:sz w:val="18"/>
                <w:szCs w:val="18"/>
                <w:rtl/>
              </w:rPr>
            </w:pPr>
            <w:r w:rsidRPr="00400CA4">
              <w:rPr>
                <w:rFonts w:cs="B Nazanin" w:hint="cs"/>
                <w:sz w:val="18"/>
                <w:szCs w:val="18"/>
                <w:rtl/>
              </w:rPr>
              <w:t>شورای روستای چشمه سفید</w:t>
            </w:r>
          </w:p>
        </w:tc>
      </w:tr>
      <w:tr w:rsidR="00400CA4" w:rsidRPr="00400CA4" w:rsidTr="00400CA4">
        <w:trPr>
          <w:trHeight w:val="244"/>
        </w:trPr>
        <w:tc>
          <w:tcPr>
            <w:tcW w:w="885" w:type="dxa"/>
          </w:tcPr>
          <w:p w:rsidR="00400CA4" w:rsidRPr="00400CA4" w:rsidRDefault="00400CA4" w:rsidP="00400CA4">
            <w:pPr>
              <w:jc w:val="center"/>
              <w:rPr>
                <w:rFonts w:cs="B Nazanin"/>
                <w:sz w:val="18"/>
                <w:szCs w:val="18"/>
                <w:rtl/>
              </w:rPr>
            </w:pPr>
            <w:r w:rsidRPr="00400CA4">
              <w:rPr>
                <w:rFonts w:cs="B Nazanin" w:hint="cs"/>
                <w:sz w:val="18"/>
                <w:szCs w:val="18"/>
                <w:rtl/>
              </w:rPr>
              <w:t>8</w:t>
            </w:r>
          </w:p>
        </w:tc>
        <w:tc>
          <w:tcPr>
            <w:tcW w:w="2720" w:type="dxa"/>
          </w:tcPr>
          <w:p w:rsidR="00400CA4" w:rsidRPr="00400CA4" w:rsidRDefault="00400CA4" w:rsidP="00400CA4">
            <w:pPr>
              <w:jc w:val="center"/>
              <w:rPr>
                <w:rFonts w:cs="B Nazanin"/>
                <w:sz w:val="18"/>
                <w:szCs w:val="18"/>
                <w:rtl/>
              </w:rPr>
            </w:pPr>
            <w:r w:rsidRPr="00400CA4">
              <w:rPr>
                <w:rFonts w:cs="B Nazanin" w:hint="cs"/>
                <w:sz w:val="18"/>
                <w:szCs w:val="18"/>
                <w:rtl/>
              </w:rPr>
              <w:t>لایروبی و پاکسازی مسیر فاضلاب شهرستان کرند</w:t>
            </w:r>
          </w:p>
        </w:tc>
        <w:tc>
          <w:tcPr>
            <w:tcW w:w="1766" w:type="dxa"/>
          </w:tcPr>
          <w:p w:rsidR="00400CA4" w:rsidRPr="00400CA4" w:rsidRDefault="00400CA4" w:rsidP="00400CA4">
            <w:pPr>
              <w:jc w:val="center"/>
              <w:rPr>
                <w:rFonts w:cs="B Nazanin"/>
                <w:sz w:val="18"/>
                <w:szCs w:val="18"/>
                <w:rtl/>
              </w:rPr>
            </w:pPr>
            <w:r w:rsidRPr="00400CA4">
              <w:rPr>
                <w:rFonts w:cs="B Nazanin" w:hint="cs"/>
                <w:sz w:val="18"/>
                <w:szCs w:val="18"/>
                <w:rtl/>
              </w:rPr>
              <w:t>300 متر</w:t>
            </w:r>
          </w:p>
        </w:tc>
        <w:tc>
          <w:tcPr>
            <w:tcW w:w="1746" w:type="dxa"/>
          </w:tcPr>
          <w:p w:rsidR="00400CA4" w:rsidRPr="00400CA4" w:rsidRDefault="00400CA4" w:rsidP="00400CA4">
            <w:pPr>
              <w:jc w:val="center"/>
              <w:rPr>
                <w:rFonts w:cs="B Nazanin"/>
                <w:sz w:val="18"/>
                <w:szCs w:val="18"/>
                <w:rtl/>
              </w:rPr>
            </w:pPr>
            <w:r w:rsidRPr="00400CA4">
              <w:rPr>
                <w:rFonts w:cs="B Nazanin" w:hint="cs"/>
                <w:sz w:val="18"/>
                <w:szCs w:val="18"/>
                <w:rtl/>
              </w:rPr>
              <w:t>600 میلیون</w:t>
            </w:r>
          </w:p>
        </w:tc>
        <w:tc>
          <w:tcPr>
            <w:tcW w:w="2447" w:type="dxa"/>
          </w:tcPr>
          <w:p w:rsidR="00400CA4" w:rsidRPr="00400CA4" w:rsidRDefault="00400CA4" w:rsidP="00400CA4">
            <w:pPr>
              <w:jc w:val="center"/>
              <w:rPr>
                <w:rFonts w:cs="B Nazanin"/>
                <w:sz w:val="18"/>
                <w:szCs w:val="18"/>
                <w:rtl/>
              </w:rPr>
            </w:pPr>
            <w:r w:rsidRPr="00400CA4">
              <w:rPr>
                <w:rFonts w:cs="B Nazanin" w:hint="cs"/>
                <w:sz w:val="18"/>
                <w:szCs w:val="18"/>
                <w:rtl/>
              </w:rPr>
              <w:t>کنترل فاضلاب شهرستان و هدایت به خارج حریم</w:t>
            </w:r>
          </w:p>
        </w:tc>
        <w:tc>
          <w:tcPr>
            <w:tcW w:w="2032" w:type="dxa"/>
          </w:tcPr>
          <w:p w:rsidR="00400CA4" w:rsidRPr="00400CA4" w:rsidRDefault="00400CA4" w:rsidP="00400CA4">
            <w:pPr>
              <w:jc w:val="center"/>
              <w:rPr>
                <w:rFonts w:cs="B Nazanin"/>
                <w:sz w:val="18"/>
                <w:szCs w:val="18"/>
                <w:rtl/>
              </w:rPr>
            </w:pPr>
            <w:r w:rsidRPr="00400CA4">
              <w:rPr>
                <w:rFonts w:cs="B Nazanin" w:hint="cs"/>
                <w:sz w:val="18"/>
                <w:szCs w:val="18"/>
                <w:rtl/>
              </w:rPr>
              <w:t>ساکنین محلی</w:t>
            </w:r>
          </w:p>
        </w:tc>
      </w:tr>
    </w:tbl>
    <w:p w:rsidR="00400CA4" w:rsidRPr="00400CA4" w:rsidRDefault="00400CA4" w:rsidP="00400CA4">
      <w:pPr>
        <w:spacing w:after="0" w:line="240" w:lineRule="auto"/>
        <w:jc w:val="center"/>
        <w:rPr>
          <w:rFonts w:cs="B Nazanin"/>
          <w:sz w:val="18"/>
          <w:szCs w:val="18"/>
          <w:rtl/>
          <w:lang w:bidi="fa-IR"/>
        </w:rPr>
      </w:pPr>
    </w:p>
    <w:p w:rsidR="00400CA4" w:rsidRPr="00400CA4" w:rsidRDefault="00400CA4" w:rsidP="00400CA4">
      <w:pPr>
        <w:spacing w:after="0" w:line="240" w:lineRule="auto"/>
        <w:jc w:val="center"/>
        <w:rPr>
          <w:rFonts w:cs="B Nazanin"/>
          <w:sz w:val="18"/>
          <w:szCs w:val="18"/>
          <w:rtl/>
          <w:lang w:bidi="fa-IR"/>
        </w:rPr>
      </w:pPr>
    </w:p>
    <w:p w:rsidR="00400CA4" w:rsidRPr="00400CA4" w:rsidRDefault="00400CA4" w:rsidP="00400CA4">
      <w:pPr>
        <w:spacing w:after="0" w:line="240" w:lineRule="auto"/>
        <w:jc w:val="center"/>
        <w:rPr>
          <w:rFonts w:cs="B Nazanin"/>
          <w:sz w:val="18"/>
          <w:szCs w:val="18"/>
          <w:rtl/>
          <w:lang w:bidi="fa-IR"/>
        </w:rPr>
      </w:pPr>
    </w:p>
    <w:p w:rsidR="00400CA4" w:rsidRPr="00400CA4" w:rsidRDefault="00400CA4" w:rsidP="00400CA4">
      <w:pPr>
        <w:spacing w:after="0" w:line="240" w:lineRule="auto"/>
        <w:jc w:val="center"/>
        <w:rPr>
          <w:rFonts w:cs="B Nazanin"/>
          <w:sz w:val="18"/>
          <w:szCs w:val="18"/>
          <w:rtl/>
          <w:lang w:bidi="fa-IR"/>
        </w:rPr>
      </w:pPr>
    </w:p>
    <w:p w:rsidR="00400CA4" w:rsidRPr="00400CA4" w:rsidRDefault="00400CA4" w:rsidP="00400CA4">
      <w:pPr>
        <w:spacing w:after="0" w:line="240" w:lineRule="auto"/>
        <w:jc w:val="center"/>
        <w:rPr>
          <w:rFonts w:cs="B Nazanin"/>
          <w:sz w:val="18"/>
          <w:szCs w:val="18"/>
          <w:rtl/>
          <w:lang w:bidi="fa-IR"/>
        </w:rPr>
      </w:pPr>
    </w:p>
    <w:p w:rsidR="00400CA4" w:rsidRPr="00400CA4" w:rsidRDefault="00400CA4" w:rsidP="00400CA4">
      <w:pPr>
        <w:jc w:val="center"/>
        <w:rPr>
          <w:rFonts w:cs="B Titr"/>
          <w:b/>
          <w:bCs/>
          <w:color w:val="365F91" w:themeColor="accent1" w:themeShade="BF"/>
          <w:sz w:val="48"/>
          <w:szCs w:val="48"/>
          <w:rtl/>
        </w:rPr>
      </w:pPr>
    </w:p>
    <w:p w:rsidR="00400CA4" w:rsidRDefault="00400CA4" w:rsidP="00400CA4">
      <w:pPr>
        <w:bidi/>
        <w:spacing w:after="0" w:line="240" w:lineRule="auto"/>
        <w:jc w:val="center"/>
        <w:rPr>
          <w:rFonts w:ascii="Arial" w:eastAsia="Times New Roman" w:hAnsi="Arial" w:cs="B Nazanin"/>
          <w:color w:val="000000"/>
          <w:sz w:val="18"/>
          <w:szCs w:val="18"/>
          <w:rtl/>
          <w:lang w:bidi="fa-IR"/>
        </w:rPr>
      </w:pPr>
    </w:p>
    <w:p w:rsidR="00400CA4" w:rsidRDefault="00400CA4" w:rsidP="00400CA4">
      <w:pPr>
        <w:bidi/>
        <w:spacing w:after="0" w:line="240" w:lineRule="auto"/>
        <w:jc w:val="center"/>
        <w:rPr>
          <w:rFonts w:ascii="Arial" w:eastAsia="Times New Roman" w:hAnsi="Arial" w:cs="B Nazanin"/>
          <w:color w:val="000000"/>
          <w:sz w:val="18"/>
          <w:szCs w:val="18"/>
          <w:rtl/>
          <w:lang w:bidi="fa-IR"/>
        </w:rPr>
      </w:pPr>
    </w:p>
    <w:p w:rsidR="00400CA4" w:rsidRPr="00B37AF8" w:rsidRDefault="00400CA4" w:rsidP="00400CA4">
      <w:pPr>
        <w:bidi/>
        <w:spacing w:after="0" w:line="240" w:lineRule="auto"/>
        <w:jc w:val="center"/>
        <w:rPr>
          <w:rFonts w:ascii="Arial" w:eastAsia="Times New Roman" w:hAnsi="Arial" w:cs="B Nazanin"/>
          <w:color w:val="000000"/>
          <w:sz w:val="18"/>
          <w:szCs w:val="18"/>
          <w:rtl/>
          <w:lang w:bidi="fa-IR"/>
        </w:rPr>
      </w:pPr>
    </w:p>
    <w:sectPr w:rsidR="00400CA4" w:rsidRPr="00B37AF8" w:rsidSect="001C51E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B59" w:rsidRDefault="00992B59" w:rsidP="0003026C">
      <w:pPr>
        <w:spacing w:after="0" w:line="240" w:lineRule="auto"/>
      </w:pPr>
      <w:r>
        <w:separator/>
      </w:r>
    </w:p>
  </w:endnote>
  <w:endnote w:type="continuationSeparator" w:id="0">
    <w:p w:rsidR="00992B59" w:rsidRDefault="00992B59" w:rsidP="00030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ffic">
    <w:altName w:val="Courier New"/>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DroidNaskh">
    <w:altName w:val="Times New Roman"/>
    <w:panose1 w:val="00000000000000000000"/>
    <w:charset w:val="00"/>
    <w:family w:val="roman"/>
    <w:notTrueType/>
    <w:pitch w:val="default"/>
  </w:font>
  <w:font w:name="Andalus">
    <w:panose1 w:val="02010000000000000000"/>
    <w:charset w:val="B2"/>
    <w:family w:val="auto"/>
    <w:pitch w:val="variable"/>
    <w:sig w:usb0="00002001" w:usb1="00000000" w:usb2="00000000" w:usb3="00000000" w:csb0="00000040" w:csb1="00000000"/>
  </w:font>
  <w:font w:name="IranNastaliq">
    <w:altName w:val="Arial Unicode MS"/>
    <w:charset w:val="00"/>
    <w:family w:val="roman"/>
    <w:pitch w:val="variable"/>
    <w:sig w:usb0="61002A87" w:usb1="80000000" w:usb2="00000008" w:usb3="00000000" w:csb0="000101FF" w:csb1="00000000"/>
  </w:font>
  <w:font w:name="TT E 23 FA 44 0t 00">
    <w:altName w:val="Times New Roman"/>
    <w:panose1 w:val="00000000000000000000"/>
    <w:charset w:val="00"/>
    <w:family w:val="roman"/>
    <w:notTrueType/>
    <w:pitch w:val="default"/>
  </w:font>
  <w:font w:name="Z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203"/>
      <w:docPartObj>
        <w:docPartGallery w:val="Page Numbers (Bottom of Page)"/>
        <w:docPartUnique/>
      </w:docPartObj>
    </w:sdtPr>
    <w:sdtEndPr/>
    <w:sdtContent>
      <w:p w:rsidR="00B37AF8" w:rsidRDefault="00B37AF8">
        <w:pPr>
          <w:pStyle w:val="Footer"/>
          <w:jc w:val="center"/>
        </w:pPr>
        <w:r>
          <w:fldChar w:fldCharType="begin"/>
        </w:r>
        <w:r>
          <w:instrText xml:space="preserve"> PAGE   \* MERGEFORMAT </w:instrText>
        </w:r>
        <w:r>
          <w:fldChar w:fldCharType="separate"/>
        </w:r>
        <w:r w:rsidR="00C973F4">
          <w:rPr>
            <w:noProof/>
          </w:rPr>
          <w:t>2</w:t>
        </w:r>
        <w:r>
          <w:rPr>
            <w:noProof/>
          </w:rPr>
          <w:fldChar w:fldCharType="end"/>
        </w:r>
      </w:p>
    </w:sdtContent>
  </w:sdt>
  <w:p w:rsidR="00B37AF8" w:rsidRDefault="00B37A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B59" w:rsidRDefault="00992B59" w:rsidP="0003026C">
      <w:pPr>
        <w:spacing w:after="0" w:line="240" w:lineRule="auto"/>
      </w:pPr>
      <w:r>
        <w:separator/>
      </w:r>
    </w:p>
  </w:footnote>
  <w:footnote w:type="continuationSeparator" w:id="0">
    <w:p w:rsidR="00992B59" w:rsidRDefault="00992B59" w:rsidP="00030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AF8" w:rsidRDefault="00B37AF8" w:rsidP="00DF191A">
    <w:pPr>
      <w:bidi/>
      <w:spacing w:after="0" w:line="360" w:lineRule="auto"/>
      <w:ind w:left="720"/>
      <w:jc w:val="right"/>
      <w:rPr>
        <w:rFonts w:cs="B Nazanin"/>
        <w:b/>
        <w:bCs/>
        <w:color w:val="000000" w:themeColor="text1"/>
        <w:rtl/>
        <w:lang w:bidi="fa-IR"/>
      </w:rPr>
    </w:pPr>
  </w:p>
  <w:p w:rsidR="00B37AF8" w:rsidRDefault="00B37AF8" w:rsidP="00167684">
    <w:pPr>
      <w:bidi/>
      <w:spacing w:after="0" w:line="360" w:lineRule="auto"/>
      <w:ind w:left="720"/>
      <w:jc w:val="right"/>
      <w:rPr>
        <w:rFonts w:cs="B Nazanin"/>
        <w:b/>
        <w:bCs/>
        <w:color w:val="000000" w:themeColor="text1"/>
        <w:rtl/>
        <w:lang w:bidi="fa-IR"/>
      </w:rPr>
    </w:pPr>
  </w:p>
  <w:p w:rsidR="00B37AF8" w:rsidRPr="00564A71" w:rsidRDefault="00B37AF8" w:rsidP="00445C6E">
    <w:pPr>
      <w:bidi/>
      <w:spacing w:after="0" w:line="360" w:lineRule="auto"/>
      <w:ind w:left="720"/>
      <w:jc w:val="right"/>
      <w:rPr>
        <w:rFonts w:cs="B Nazanin"/>
        <w:b/>
        <w:bCs/>
        <w:sz w:val="4"/>
        <w:szCs w:val="4"/>
        <w:rtl/>
        <w:lang w:bidi="fa-IR"/>
      </w:rPr>
    </w:pPr>
    <w:r w:rsidRPr="00564A71">
      <w:rPr>
        <w:rFonts w:cs="B Nazanin" w:hint="cs"/>
        <w:b/>
        <w:bCs/>
        <w:color w:val="000000" w:themeColor="text1"/>
        <w:rtl/>
        <w:lang w:bidi="fa-IR"/>
      </w:rPr>
      <w:t>ا</w:t>
    </w:r>
    <w:r>
      <w:rPr>
        <w:rFonts w:cs="B Nazanin" w:hint="cs"/>
        <w:b/>
        <w:bCs/>
        <w:color w:val="000000" w:themeColor="text1"/>
        <w:rtl/>
        <w:lang w:bidi="fa-IR"/>
      </w:rPr>
      <w:t>قدا</w:t>
    </w:r>
    <w:r w:rsidRPr="00564A71">
      <w:rPr>
        <w:rFonts w:cs="B Nazanin" w:hint="cs"/>
        <w:b/>
        <w:bCs/>
        <w:color w:val="000000" w:themeColor="text1"/>
        <w:rtl/>
        <w:lang w:bidi="fa-IR"/>
      </w:rPr>
      <w:t xml:space="preserve">مات مسئوليت هاي اجتماعي شركت خطوط لوله و مخابرات نفت ايران در سال </w:t>
    </w:r>
    <w:r>
      <w:rPr>
        <w:rFonts w:cs="B Nazanin" w:hint="cs"/>
        <w:b/>
        <w:bCs/>
        <w:color w:val="000000" w:themeColor="text1"/>
        <w:rtl/>
        <w:lang w:bidi="fa-IR"/>
      </w:rPr>
      <w:t>1401-1400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06E7"/>
    <w:multiLevelType w:val="hybridMultilevel"/>
    <w:tmpl w:val="D4401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95A3F"/>
    <w:multiLevelType w:val="hybridMultilevel"/>
    <w:tmpl w:val="36FA9AD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66D65"/>
    <w:multiLevelType w:val="hybridMultilevel"/>
    <w:tmpl w:val="0EB4677C"/>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6780B"/>
    <w:multiLevelType w:val="hybridMultilevel"/>
    <w:tmpl w:val="3E28EA4A"/>
    <w:lvl w:ilvl="0" w:tplc="04090009">
      <w:start w:val="1"/>
      <w:numFmt w:val="bullet"/>
      <w:lvlText w:val=""/>
      <w:lvlJc w:val="left"/>
      <w:pPr>
        <w:ind w:left="1080" w:hanging="360"/>
      </w:pPr>
      <w:rPr>
        <w:rFonts w:ascii="Wingdings" w:hAnsi="Wingdings" w:hint="default"/>
        <w:b w:val="0"/>
        <w:bCs/>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6C41DE"/>
    <w:multiLevelType w:val="hybridMultilevel"/>
    <w:tmpl w:val="4358107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344552"/>
    <w:multiLevelType w:val="hybridMultilevel"/>
    <w:tmpl w:val="365CE4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B85232"/>
    <w:multiLevelType w:val="hybridMultilevel"/>
    <w:tmpl w:val="41E099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676559"/>
    <w:multiLevelType w:val="hybridMultilevel"/>
    <w:tmpl w:val="12B4C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3D0234"/>
    <w:multiLevelType w:val="hybridMultilevel"/>
    <w:tmpl w:val="3CE824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A21BEC"/>
    <w:multiLevelType w:val="hybridMultilevel"/>
    <w:tmpl w:val="E7C6353E"/>
    <w:lvl w:ilvl="0" w:tplc="04090009">
      <w:start w:val="1"/>
      <w:numFmt w:val="bullet"/>
      <w:lvlText w:val=""/>
      <w:lvlJc w:val="left"/>
      <w:pPr>
        <w:ind w:left="1080" w:hanging="360"/>
      </w:pPr>
      <w:rPr>
        <w:rFonts w:ascii="Wingdings" w:hAnsi="Wingding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C24C71"/>
    <w:multiLevelType w:val="hybridMultilevel"/>
    <w:tmpl w:val="C56AF6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BE34626"/>
    <w:multiLevelType w:val="hybridMultilevel"/>
    <w:tmpl w:val="CBBEAD4C"/>
    <w:lvl w:ilvl="0" w:tplc="A91AB9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EE6310"/>
    <w:multiLevelType w:val="hybridMultilevel"/>
    <w:tmpl w:val="2E468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EA75120"/>
    <w:multiLevelType w:val="hybridMultilevel"/>
    <w:tmpl w:val="1882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2C18E9"/>
    <w:multiLevelType w:val="hybridMultilevel"/>
    <w:tmpl w:val="BD60A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913D09"/>
    <w:multiLevelType w:val="hybridMultilevel"/>
    <w:tmpl w:val="A732CB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D90A56"/>
    <w:multiLevelType w:val="hybridMultilevel"/>
    <w:tmpl w:val="4B6848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687F9C"/>
    <w:multiLevelType w:val="hybridMultilevel"/>
    <w:tmpl w:val="C5222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3054DCB"/>
    <w:multiLevelType w:val="hybridMultilevel"/>
    <w:tmpl w:val="6A0811BC"/>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413BBC"/>
    <w:multiLevelType w:val="hybridMultilevel"/>
    <w:tmpl w:val="9F564846"/>
    <w:lvl w:ilvl="0" w:tplc="04090009">
      <w:start w:val="1"/>
      <w:numFmt w:val="bullet"/>
      <w:lvlText w:val=""/>
      <w:lvlJc w:val="left"/>
      <w:pPr>
        <w:ind w:left="1080" w:hanging="360"/>
      </w:pPr>
      <w:rPr>
        <w:rFonts w:ascii="Wingdings" w:hAnsi="Wingding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C6A4276"/>
    <w:multiLevelType w:val="hybridMultilevel"/>
    <w:tmpl w:val="DC86828A"/>
    <w:lvl w:ilvl="0" w:tplc="04090009">
      <w:start w:val="1"/>
      <w:numFmt w:val="bullet"/>
      <w:lvlText w:val=""/>
      <w:lvlJc w:val="left"/>
      <w:pPr>
        <w:ind w:left="1080" w:hanging="360"/>
      </w:pPr>
      <w:rPr>
        <w:rFonts w:ascii="Wingdings" w:hAnsi="Wingding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E3D446F"/>
    <w:multiLevelType w:val="hybridMultilevel"/>
    <w:tmpl w:val="3D009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F361956"/>
    <w:multiLevelType w:val="hybridMultilevel"/>
    <w:tmpl w:val="78D04C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A665AD"/>
    <w:multiLevelType w:val="hybridMultilevel"/>
    <w:tmpl w:val="B5C037C6"/>
    <w:lvl w:ilvl="0" w:tplc="04090009">
      <w:start w:val="1"/>
      <w:numFmt w:val="bullet"/>
      <w:lvlText w:val=""/>
      <w:lvlJc w:val="left"/>
      <w:pPr>
        <w:ind w:left="900" w:hanging="360"/>
      </w:pPr>
      <w:rPr>
        <w:rFonts w:ascii="Wingdings" w:hAnsi="Wingding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8D00E1"/>
    <w:multiLevelType w:val="hybridMultilevel"/>
    <w:tmpl w:val="DD861472"/>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DE0A70"/>
    <w:multiLevelType w:val="hybridMultilevel"/>
    <w:tmpl w:val="31804E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4D1D57"/>
    <w:multiLevelType w:val="hybridMultilevel"/>
    <w:tmpl w:val="79B46DFC"/>
    <w:lvl w:ilvl="0" w:tplc="0E10BB22">
      <w:start w:val="10"/>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26746655"/>
    <w:multiLevelType w:val="hybridMultilevel"/>
    <w:tmpl w:val="21DA14F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83F4177"/>
    <w:multiLevelType w:val="hybridMultilevel"/>
    <w:tmpl w:val="1D3AA6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9D75C86"/>
    <w:multiLevelType w:val="hybridMultilevel"/>
    <w:tmpl w:val="59C0ABEC"/>
    <w:lvl w:ilvl="0" w:tplc="18B42C10">
      <w:start w:val="1"/>
      <w:numFmt w:val="bullet"/>
      <w:lvlText w:val=""/>
      <w:lvlJc w:val="left"/>
      <w:pPr>
        <w:ind w:left="1440" w:hanging="360"/>
      </w:pPr>
      <w:rPr>
        <w:rFonts w:ascii="Symbol" w:hAnsi="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BB33602"/>
    <w:multiLevelType w:val="hybridMultilevel"/>
    <w:tmpl w:val="409E75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BE95806"/>
    <w:multiLevelType w:val="hybridMultilevel"/>
    <w:tmpl w:val="83A020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9C164D"/>
    <w:multiLevelType w:val="hybridMultilevel"/>
    <w:tmpl w:val="EC82EB88"/>
    <w:lvl w:ilvl="0" w:tplc="598E0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DC2B88"/>
    <w:multiLevelType w:val="hybridMultilevel"/>
    <w:tmpl w:val="521EA5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D0715A8"/>
    <w:multiLevelType w:val="hybridMultilevel"/>
    <w:tmpl w:val="D99E3EB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5">
    <w:nsid w:val="2E663093"/>
    <w:multiLevelType w:val="hybridMultilevel"/>
    <w:tmpl w:val="4B3E1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EB7F98"/>
    <w:multiLevelType w:val="hybridMultilevel"/>
    <w:tmpl w:val="823A6E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0753270"/>
    <w:multiLevelType w:val="hybridMultilevel"/>
    <w:tmpl w:val="B7F24F3C"/>
    <w:lvl w:ilvl="0" w:tplc="C0202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466377"/>
    <w:multiLevelType w:val="hybridMultilevel"/>
    <w:tmpl w:val="AADEA8D8"/>
    <w:lvl w:ilvl="0" w:tplc="0EECDD2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616B74"/>
    <w:multiLevelType w:val="hybridMultilevel"/>
    <w:tmpl w:val="19289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533608"/>
    <w:multiLevelType w:val="hybridMultilevel"/>
    <w:tmpl w:val="48986224"/>
    <w:lvl w:ilvl="0" w:tplc="A24A5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5287C9A"/>
    <w:multiLevelType w:val="hybridMultilevel"/>
    <w:tmpl w:val="6E1A7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FC3935"/>
    <w:multiLevelType w:val="hybridMultilevel"/>
    <w:tmpl w:val="AA6A1B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FC3BD5"/>
    <w:multiLevelType w:val="hybridMultilevel"/>
    <w:tmpl w:val="872661D8"/>
    <w:lvl w:ilvl="0" w:tplc="04090001">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364A67D7"/>
    <w:multiLevelType w:val="hybridMultilevel"/>
    <w:tmpl w:val="2E748E9C"/>
    <w:lvl w:ilvl="0" w:tplc="F08A792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6F0644"/>
    <w:multiLevelType w:val="hybridMultilevel"/>
    <w:tmpl w:val="D29C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B7C3495"/>
    <w:multiLevelType w:val="hybridMultilevel"/>
    <w:tmpl w:val="05BAF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B9A4BE6"/>
    <w:multiLevelType w:val="hybridMultilevel"/>
    <w:tmpl w:val="D792931A"/>
    <w:lvl w:ilvl="0" w:tplc="4E0C8460">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C3332DF"/>
    <w:multiLevelType w:val="hybridMultilevel"/>
    <w:tmpl w:val="A1AA7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EDC4449"/>
    <w:multiLevelType w:val="hybridMultilevel"/>
    <w:tmpl w:val="3142FBF4"/>
    <w:lvl w:ilvl="0" w:tplc="F08A792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9D2FE8"/>
    <w:multiLevelType w:val="hybridMultilevel"/>
    <w:tmpl w:val="32DEE754"/>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075D3B"/>
    <w:multiLevelType w:val="hybridMultilevel"/>
    <w:tmpl w:val="C3F2D1EC"/>
    <w:lvl w:ilvl="0" w:tplc="F08A7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7A0B39"/>
    <w:multiLevelType w:val="hybridMultilevel"/>
    <w:tmpl w:val="69FAF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8841E8"/>
    <w:multiLevelType w:val="hybridMultilevel"/>
    <w:tmpl w:val="552C148C"/>
    <w:lvl w:ilvl="0" w:tplc="F08A7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CD7AFD"/>
    <w:multiLevelType w:val="hybridMultilevel"/>
    <w:tmpl w:val="11DA41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BE3733"/>
    <w:multiLevelType w:val="hybridMultilevel"/>
    <w:tmpl w:val="C556117E"/>
    <w:lvl w:ilvl="0" w:tplc="0A50DF8A">
      <w:start w:val="1"/>
      <w:numFmt w:val="decimal"/>
      <w:lvlText w:val="%1-"/>
      <w:lvlJc w:val="left"/>
      <w:pPr>
        <w:ind w:left="450" w:hanging="360"/>
      </w:pPr>
      <w:rPr>
        <w:rFonts w:ascii="Times New Roman" w:eastAsia="Calibri" w:hAnsi="Times New Roman" w:cs="Times New Roman" w:hint="default"/>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6">
    <w:nsid w:val="48AA5460"/>
    <w:multiLevelType w:val="hybridMultilevel"/>
    <w:tmpl w:val="78D270B8"/>
    <w:lvl w:ilvl="0" w:tplc="CE841EC2">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4A5574C7"/>
    <w:multiLevelType w:val="hybridMultilevel"/>
    <w:tmpl w:val="37762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B5B2F34"/>
    <w:multiLevelType w:val="hybridMultilevel"/>
    <w:tmpl w:val="5100E12C"/>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DDA6685"/>
    <w:multiLevelType w:val="hybridMultilevel"/>
    <w:tmpl w:val="6BE80738"/>
    <w:lvl w:ilvl="0" w:tplc="0409000D">
      <w:start w:val="1"/>
      <w:numFmt w:val="bullet"/>
      <w:lvlText w:val=""/>
      <w:lvlJc w:val="left"/>
      <w:pPr>
        <w:ind w:left="360" w:hanging="360"/>
      </w:pPr>
      <w:rPr>
        <w:rFonts w:ascii="Wingdings" w:hAnsi="Wingdings" w:hint="default"/>
      </w:rPr>
    </w:lvl>
    <w:lvl w:ilvl="1" w:tplc="BAE4695C">
      <w:numFmt w:val="bullet"/>
      <w:lvlText w:val=""/>
      <w:lvlJc w:val="left"/>
      <w:pPr>
        <w:ind w:left="1080" w:hanging="360"/>
      </w:pPr>
      <w:rPr>
        <w:rFonts w:ascii="Symbol" w:eastAsia="Times New Roman" w:hAnsi="Symbol" w:cs="B Nazanin" w:hint="default"/>
        <w:b w:val="0"/>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0797B47"/>
    <w:multiLevelType w:val="hybridMultilevel"/>
    <w:tmpl w:val="68863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26D6DBC"/>
    <w:multiLevelType w:val="hybridMultilevel"/>
    <w:tmpl w:val="31D644DC"/>
    <w:lvl w:ilvl="0" w:tplc="04090009">
      <w:start w:val="1"/>
      <w:numFmt w:val="bullet"/>
      <w:lvlText w:val=""/>
      <w:lvlJc w:val="left"/>
      <w:pPr>
        <w:ind w:left="1080" w:hanging="360"/>
      </w:pPr>
      <w:rPr>
        <w:rFonts w:ascii="Wingdings" w:hAnsi="Wingding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2FC488E"/>
    <w:multiLevelType w:val="hybridMultilevel"/>
    <w:tmpl w:val="53D6B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3150383"/>
    <w:multiLevelType w:val="hybridMultilevel"/>
    <w:tmpl w:val="E40062B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4493857"/>
    <w:multiLevelType w:val="hybridMultilevel"/>
    <w:tmpl w:val="56580A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5C65001"/>
    <w:multiLevelType w:val="hybridMultilevel"/>
    <w:tmpl w:val="2B2A67BE"/>
    <w:lvl w:ilvl="0" w:tplc="0B087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AC21408"/>
    <w:multiLevelType w:val="hybridMultilevel"/>
    <w:tmpl w:val="793089EA"/>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AC338C7"/>
    <w:multiLevelType w:val="hybridMultilevel"/>
    <w:tmpl w:val="CD049B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EEA1497"/>
    <w:multiLevelType w:val="hybridMultilevel"/>
    <w:tmpl w:val="2D52F0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210408E"/>
    <w:multiLevelType w:val="hybridMultilevel"/>
    <w:tmpl w:val="9990D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2A470A1"/>
    <w:multiLevelType w:val="hybridMultilevel"/>
    <w:tmpl w:val="511AEC54"/>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4E3340D"/>
    <w:multiLevelType w:val="hybridMultilevel"/>
    <w:tmpl w:val="46B291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nsid w:val="650A6F90"/>
    <w:multiLevelType w:val="hybridMultilevel"/>
    <w:tmpl w:val="5DD677BC"/>
    <w:lvl w:ilvl="0" w:tplc="04090009">
      <w:start w:val="1"/>
      <w:numFmt w:val="bullet"/>
      <w:lvlText w:val=""/>
      <w:lvlJc w:val="left"/>
      <w:pPr>
        <w:ind w:left="1260" w:hanging="360"/>
      </w:pPr>
      <w:rPr>
        <w:rFonts w:ascii="Wingdings" w:hAnsi="Wingdings" w:hint="default"/>
        <w:b/>
        <w:sz w:val="18"/>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3">
    <w:nsid w:val="66DF4B74"/>
    <w:multiLevelType w:val="hybridMultilevel"/>
    <w:tmpl w:val="C32C008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nsid w:val="6AD54489"/>
    <w:multiLevelType w:val="hybridMultilevel"/>
    <w:tmpl w:val="F162F5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6B475BA1"/>
    <w:multiLevelType w:val="hybridMultilevel"/>
    <w:tmpl w:val="D488FADC"/>
    <w:lvl w:ilvl="0" w:tplc="04090009">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F0135F9"/>
    <w:multiLevelType w:val="hybridMultilevel"/>
    <w:tmpl w:val="BF4C7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6F5433A3"/>
    <w:multiLevelType w:val="hybridMultilevel"/>
    <w:tmpl w:val="58286844"/>
    <w:lvl w:ilvl="0" w:tplc="1A0A3EB6">
      <w:start w:val="1"/>
      <w:numFmt w:val="bullet"/>
      <w:lvlText w:val="-"/>
      <w:lvlJc w:val="left"/>
      <w:pPr>
        <w:ind w:left="1022" w:hanging="360"/>
      </w:pPr>
      <w:rPr>
        <w:rFonts w:ascii="Calibri" w:eastAsia="Calibri" w:hAnsi="Calibri" w:cs="B Zar"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78">
    <w:nsid w:val="701A5D98"/>
    <w:multiLevelType w:val="hybridMultilevel"/>
    <w:tmpl w:val="95C2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726E42A1"/>
    <w:multiLevelType w:val="hybridMultilevel"/>
    <w:tmpl w:val="4C10844C"/>
    <w:lvl w:ilvl="0" w:tplc="CE841EC2">
      <w:start w:val="1"/>
      <w:numFmt w:val="bullet"/>
      <w:lvlText w:val=""/>
      <w:lvlJc w:val="left"/>
      <w:pPr>
        <w:ind w:left="90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2CE0857"/>
    <w:multiLevelType w:val="hybridMultilevel"/>
    <w:tmpl w:val="3B00C1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3B95419"/>
    <w:multiLevelType w:val="hybridMultilevel"/>
    <w:tmpl w:val="30E67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45A69E1"/>
    <w:multiLevelType w:val="hybridMultilevel"/>
    <w:tmpl w:val="6E448D62"/>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46F1ABB"/>
    <w:multiLevelType w:val="hybridMultilevel"/>
    <w:tmpl w:val="E6C23F9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4">
    <w:nsid w:val="76D93FEC"/>
    <w:multiLevelType w:val="hybridMultilevel"/>
    <w:tmpl w:val="0B786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6156F3"/>
    <w:multiLevelType w:val="hybridMultilevel"/>
    <w:tmpl w:val="872664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79D54564"/>
    <w:multiLevelType w:val="hybridMultilevel"/>
    <w:tmpl w:val="CF30F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7A5B4571"/>
    <w:multiLevelType w:val="hybridMultilevel"/>
    <w:tmpl w:val="668C6B5E"/>
    <w:lvl w:ilvl="0" w:tplc="E9F604B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AA5673B"/>
    <w:multiLevelType w:val="hybridMultilevel"/>
    <w:tmpl w:val="06A43E1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7B8503B4"/>
    <w:multiLevelType w:val="hybridMultilevel"/>
    <w:tmpl w:val="1A6CF2E2"/>
    <w:lvl w:ilvl="0" w:tplc="25E877CA">
      <w:start w:val="1"/>
      <w:numFmt w:val="decimal"/>
      <w:lvlText w:val="%1-"/>
      <w:lvlJc w:val="left"/>
      <w:pPr>
        <w:ind w:left="3960" w:hanging="360"/>
      </w:pPr>
      <w:rPr>
        <w:rFont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C5E678C"/>
    <w:multiLevelType w:val="hybridMultilevel"/>
    <w:tmpl w:val="59AC94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D6D10BE"/>
    <w:multiLevelType w:val="hybridMultilevel"/>
    <w:tmpl w:val="EABA9F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CF32E4"/>
    <w:multiLevelType w:val="hybridMultilevel"/>
    <w:tmpl w:val="C7908E8A"/>
    <w:lvl w:ilvl="0" w:tplc="04090001">
      <w:start w:val="1"/>
      <w:numFmt w:val="bullet"/>
      <w:lvlText w:val=""/>
      <w:lvlJc w:val="left"/>
      <w:pPr>
        <w:ind w:left="720" w:hanging="360"/>
      </w:pPr>
      <w:rPr>
        <w:rFonts w:ascii="Symbol" w:hAnsi="Symbol" w:hint="default"/>
      </w:rPr>
    </w:lvl>
    <w:lvl w:ilvl="1" w:tplc="CE841EC2">
      <w:start w:val="1"/>
      <w:numFmt w:val="bullet"/>
      <w:lvlText w:val=""/>
      <w:lvlJc w:val="left"/>
      <w:pPr>
        <w:ind w:left="1440" w:hanging="360"/>
      </w:pPr>
      <w:rPr>
        <w:rFonts w:ascii="Symbol" w:hAnsi="Symbol"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F07723B"/>
    <w:multiLevelType w:val="hybridMultilevel"/>
    <w:tmpl w:val="F4C8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3"/>
  </w:num>
  <w:num w:numId="2">
    <w:abstractNumId w:val="34"/>
  </w:num>
  <w:num w:numId="3">
    <w:abstractNumId w:val="89"/>
  </w:num>
  <w:num w:numId="4">
    <w:abstractNumId w:val="12"/>
  </w:num>
  <w:num w:numId="5">
    <w:abstractNumId w:val="25"/>
  </w:num>
  <w:num w:numId="6">
    <w:abstractNumId w:val="60"/>
  </w:num>
  <w:num w:numId="7">
    <w:abstractNumId w:val="91"/>
  </w:num>
  <w:num w:numId="8">
    <w:abstractNumId w:val="41"/>
  </w:num>
  <w:num w:numId="9">
    <w:abstractNumId w:val="7"/>
  </w:num>
  <w:num w:numId="10">
    <w:abstractNumId w:val="22"/>
  </w:num>
  <w:num w:numId="11">
    <w:abstractNumId w:val="14"/>
  </w:num>
  <w:num w:numId="12">
    <w:abstractNumId w:val="0"/>
  </w:num>
  <w:num w:numId="13">
    <w:abstractNumId w:val="47"/>
  </w:num>
  <w:num w:numId="14">
    <w:abstractNumId w:val="77"/>
  </w:num>
  <w:num w:numId="15">
    <w:abstractNumId w:val="42"/>
  </w:num>
  <w:num w:numId="16">
    <w:abstractNumId w:val="64"/>
  </w:num>
  <w:num w:numId="17">
    <w:abstractNumId w:val="54"/>
  </w:num>
  <w:num w:numId="18">
    <w:abstractNumId w:val="45"/>
  </w:num>
  <w:num w:numId="19">
    <w:abstractNumId w:val="5"/>
  </w:num>
  <w:num w:numId="20">
    <w:abstractNumId w:val="87"/>
  </w:num>
  <w:num w:numId="21">
    <w:abstractNumId w:val="40"/>
  </w:num>
  <w:num w:numId="22">
    <w:abstractNumId w:val="2"/>
  </w:num>
  <w:num w:numId="23">
    <w:abstractNumId w:val="26"/>
  </w:num>
  <w:num w:numId="24">
    <w:abstractNumId w:val="11"/>
  </w:num>
  <w:num w:numId="25">
    <w:abstractNumId w:val="20"/>
  </w:num>
  <w:num w:numId="26">
    <w:abstractNumId w:val="73"/>
  </w:num>
  <w:num w:numId="27">
    <w:abstractNumId w:val="61"/>
  </w:num>
  <w:num w:numId="28">
    <w:abstractNumId w:val="19"/>
  </w:num>
  <w:num w:numId="29">
    <w:abstractNumId w:val="9"/>
  </w:num>
  <w:num w:numId="30">
    <w:abstractNumId w:val="18"/>
  </w:num>
  <w:num w:numId="31">
    <w:abstractNumId w:val="66"/>
  </w:num>
  <w:num w:numId="32">
    <w:abstractNumId w:val="70"/>
  </w:num>
  <w:num w:numId="33">
    <w:abstractNumId w:val="24"/>
  </w:num>
  <w:num w:numId="34">
    <w:abstractNumId w:val="3"/>
  </w:num>
  <w:num w:numId="35">
    <w:abstractNumId w:val="75"/>
  </w:num>
  <w:num w:numId="36">
    <w:abstractNumId w:val="50"/>
  </w:num>
  <w:num w:numId="37">
    <w:abstractNumId w:val="72"/>
  </w:num>
  <w:num w:numId="38">
    <w:abstractNumId w:val="23"/>
  </w:num>
  <w:num w:numId="39">
    <w:abstractNumId w:val="62"/>
  </w:num>
  <w:num w:numId="40">
    <w:abstractNumId w:val="90"/>
  </w:num>
  <w:num w:numId="41">
    <w:abstractNumId w:val="30"/>
  </w:num>
  <w:num w:numId="42">
    <w:abstractNumId w:val="6"/>
  </w:num>
  <w:num w:numId="43">
    <w:abstractNumId w:val="69"/>
  </w:num>
  <w:num w:numId="44">
    <w:abstractNumId w:val="39"/>
  </w:num>
  <w:num w:numId="45">
    <w:abstractNumId w:val="57"/>
  </w:num>
  <w:num w:numId="46">
    <w:abstractNumId w:val="74"/>
  </w:num>
  <w:num w:numId="47">
    <w:abstractNumId w:val="80"/>
  </w:num>
  <w:num w:numId="48">
    <w:abstractNumId w:val="15"/>
  </w:num>
  <w:num w:numId="49">
    <w:abstractNumId w:val="4"/>
  </w:num>
  <w:num w:numId="50">
    <w:abstractNumId w:val="88"/>
  </w:num>
  <w:num w:numId="51">
    <w:abstractNumId w:val="31"/>
  </w:num>
  <w:num w:numId="52">
    <w:abstractNumId w:val="58"/>
  </w:num>
  <w:num w:numId="53">
    <w:abstractNumId w:val="8"/>
  </w:num>
  <w:num w:numId="54">
    <w:abstractNumId w:val="81"/>
  </w:num>
  <w:num w:numId="55">
    <w:abstractNumId w:val="59"/>
  </w:num>
  <w:num w:numId="56">
    <w:abstractNumId w:val="85"/>
  </w:num>
  <w:num w:numId="57">
    <w:abstractNumId w:val="10"/>
  </w:num>
  <w:num w:numId="58">
    <w:abstractNumId w:val="83"/>
  </w:num>
  <w:num w:numId="59">
    <w:abstractNumId w:val="28"/>
  </w:num>
  <w:num w:numId="60">
    <w:abstractNumId w:val="27"/>
  </w:num>
  <w:num w:numId="61">
    <w:abstractNumId w:val="82"/>
  </w:num>
  <w:num w:numId="62">
    <w:abstractNumId w:val="68"/>
  </w:num>
  <w:num w:numId="63">
    <w:abstractNumId w:val="63"/>
  </w:num>
  <w:num w:numId="64">
    <w:abstractNumId w:val="67"/>
  </w:num>
  <w:num w:numId="65">
    <w:abstractNumId w:val="33"/>
  </w:num>
  <w:num w:numId="66">
    <w:abstractNumId w:val="1"/>
  </w:num>
  <w:num w:numId="67">
    <w:abstractNumId w:val="35"/>
  </w:num>
  <w:num w:numId="68">
    <w:abstractNumId w:val="36"/>
  </w:num>
  <w:num w:numId="69">
    <w:abstractNumId w:val="84"/>
  </w:num>
  <w:num w:numId="70">
    <w:abstractNumId w:val="55"/>
  </w:num>
  <w:num w:numId="71">
    <w:abstractNumId w:val="44"/>
  </w:num>
  <w:num w:numId="72">
    <w:abstractNumId w:val="32"/>
  </w:num>
  <w:num w:numId="73">
    <w:abstractNumId w:val="37"/>
  </w:num>
  <w:num w:numId="74">
    <w:abstractNumId w:val="65"/>
  </w:num>
  <w:num w:numId="75">
    <w:abstractNumId w:val="53"/>
  </w:num>
  <w:num w:numId="76">
    <w:abstractNumId w:val="51"/>
  </w:num>
  <w:num w:numId="77">
    <w:abstractNumId w:val="49"/>
  </w:num>
  <w:num w:numId="78">
    <w:abstractNumId w:val="48"/>
  </w:num>
  <w:num w:numId="79">
    <w:abstractNumId w:val="29"/>
  </w:num>
  <w:num w:numId="80">
    <w:abstractNumId w:val="76"/>
  </w:num>
  <w:num w:numId="81">
    <w:abstractNumId w:val="21"/>
  </w:num>
  <w:num w:numId="82">
    <w:abstractNumId w:val="79"/>
  </w:num>
  <w:num w:numId="83">
    <w:abstractNumId w:val="86"/>
  </w:num>
  <w:num w:numId="84">
    <w:abstractNumId w:val="16"/>
  </w:num>
  <w:num w:numId="85">
    <w:abstractNumId w:val="17"/>
  </w:num>
  <w:num w:numId="86">
    <w:abstractNumId w:val="46"/>
  </w:num>
  <w:num w:numId="87">
    <w:abstractNumId w:val="43"/>
  </w:num>
  <w:num w:numId="88">
    <w:abstractNumId w:val="78"/>
  </w:num>
  <w:num w:numId="89">
    <w:abstractNumId w:val="71"/>
  </w:num>
  <w:num w:numId="90">
    <w:abstractNumId w:val="92"/>
  </w:num>
  <w:num w:numId="91">
    <w:abstractNumId w:val="56"/>
  </w:num>
  <w:num w:numId="92">
    <w:abstractNumId w:val="13"/>
  </w:num>
  <w:num w:numId="93">
    <w:abstractNumId w:val="38"/>
  </w:num>
  <w:num w:numId="94">
    <w:abstractNumId w:val="5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224"/>
    <w:rsid w:val="00021C47"/>
    <w:rsid w:val="0003026C"/>
    <w:rsid w:val="00037272"/>
    <w:rsid w:val="00041D1C"/>
    <w:rsid w:val="00054229"/>
    <w:rsid w:val="000676F4"/>
    <w:rsid w:val="000916FE"/>
    <w:rsid w:val="000E22CD"/>
    <w:rsid w:val="00103DF2"/>
    <w:rsid w:val="00122D90"/>
    <w:rsid w:val="00151EF6"/>
    <w:rsid w:val="00152701"/>
    <w:rsid w:val="00167684"/>
    <w:rsid w:val="00181684"/>
    <w:rsid w:val="001C51ED"/>
    <w:rsid w:val="001E3A1E"/>
    <w:rsid w:val="002531C3"/>
    <w:rsid w:val="0027743E"/>
    <w:rsid w:val="0029754A"/>
    <w:rsid w:val="002C4118"/>
    <w:rsid w:val="002C4225"/>
    <w:rsid w:val="003514DD"/>
    <w:rsid w:val="003558A0"/>
    <w:rsid w:val="003A0909"/>
    <w:rsid w:val="003B0E20"/>
    <w:rsid w:val="003E4545"/>
    <w:rsid w:val="00400CA4"/>
    <w:rsid w:val="00445C6E"/>
    <w:rsid w:val="004823EE"/>
    <w:rsid w:val="004A5680"/>
    <w:rsid w:val="004D011B"/>
    <w:rsid w:val="00552A3F"/>
    <w:rsid w:val="00591E92"/>
    <w:rsid w:val="005B01F9"/>
    <w:rsid w:val="005D6446"/>
    <w:rsid w:val="00612CDF"/>
    <w:rsid w:val="006170E7"/>
    <w:rsid w:val="00623373"/>
    <w:rsid w:val="00640098"/>
    <w:rsid w:val="0065068C"/>
    <w:rsid w:val="00651A74"/>
    <w:rsid w:val="00661663"/>
    <w:rsid w:val="00662DBC"/>
    <w:rsid w:val="007241C6"/>
    <w:rsid w:val="007543CB"/>
    <w:rsid w:val="00796753"/>
    <w:rsid w:val="007B1014"/>
    <w:rsid w:val="007B2AE1"/>
    <w:rsid w:val="007B64DB"/>
    <w:rsid w:val="00860593"/>
    <w:rsid w:val="008933C5"/>
    <w:rsid w:val="00897E46"/>
    <w:rsid w:val="008C28D8"/>
    <w:rsid w:val="008D0F34"/>
    <w:rsid w:val="00901A1A"/>
    <w:rsid w:val="00975224"/>
    <w:rsid w:val="00992B59"/>
    <w:rsid w:val="00994D3A"/>
    <w:rsid w:val="009B2812"/>
    <w:rsid w:val="009C01F8"/>
    <w:rsid w:val="009D3CCD"/>
    <w:rsid w:val="00A07797"/>
    <w:rsid w:val="00A56923"/>
    <w:rsid w:val="00A74811"/>
    <w:rsid w:val="00A93C7D"/>
    <w:rsid w:val="00AA1E80"/>
    <w:rsid w:val="00AC0319"/>
    <w:rsid w:val="00AF0C49"/>
    <w:rsid w:val="00B21F08"/>
    <w:rsid w:val="00B31E10"/>
    <w:rsid w:val="00B37AF8"/>
    <w:rsid w:val="00BA7C5C"/>
    <w:rsid w:val="00BD4988"/>
    <w:rsid w:val="00C120F3"/>
    <w:rsid w:val="00C36F10"/>
    <w:rsid w:val="00C5708C"/>
    <w:rsid w:val="00C973F4"/>
    <w:rsid w:val="00CD50A3"/>
    <w:rsid w:val="00D52D3C"/>
    <w:rsid w:val="00D62FF1"/>
    <w:rsid w:val="00DA3AD3"/>
    <w:rsid w:val="00DC4CAF"/>
    <w:rsid w:val="00DF191A"/>
    <w:rsid w:val="00E56753"/>
    <w:rsid w:val="00E90599"/>
    <w:rsid w:val="00EA4E5F"/>
    <w:rsid w:val="00EB5317"/>
    <w:rsid w:val="00EE1687"/>
    <w:rsid w:val="00F42277"/>
    <w:rsid w:val="00F55B5B"/>
    <w:rsid w:val="00FE53FC"/>
    <w:rsid w:val="00FE7A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224"/>
    <w:rPr>
      <w:rFonts w:ascii="Calibri" w:eastAsia="Calibri" w:hAnsi="Calibri" w:cs="Arial"/>
    </w:rPr>
  </w:style>
  <w:style w:type="paragraph" w:styleId="Heading1">
    <w:name w:val="heading 1"/>
    <w:basedOn w:val="Normal"/>
    <w:next w:val="Normal"/>
    <w:link w:val="Heading1Char"/>
    <w:uiPriority w:val="9"/>
    <w:qFormat/>
    <w:rsid w:val="000916FE"/>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0916F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A748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6F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916F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74811"/>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97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24"/>
    <w:rPr>
      <w:rFonts w:ascii="Tahoma" w:eastAsia="Calibri" w:hAnsi="Tahoma" w:cs="Tahoma"/>
      <w:sz w:val="16"/>
      <w:szCs w:val="16"/>
    </w:rPr>
  </w:style>
  <w:style w:type="paragraph" w:styleId="NormalWeb">
    <w:name w:val="Normal (Web)"/>
    <w:basedOn w:val="Normal"/>
    <w:uiPriority w:val="99"/>
    <w:unhideWhenUsed/>
    <w:rsid w:val="008605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0593"/>
    <w:rPr>
      <w:b/>
      <w:bCs/>
    </w:rPr>
  </w:style>
  <w:style w:type="character" w:customStyle="1" w:styleId="apple-converted-space">
    <w:name w:val="apple-converted-space"/>
    <w:basedOn w:val="DefaultParagraphFont"/>
    <w:rsid w:val="00860593"/>
  </w:style>
  <w:style w:type="paragraph" w:styleId="ListParagraph">
    <w:name w:val="List Paragraph"/>
    <w:basedOn w:val="Normal"/>
    <w:uiPriority w:val="34"/>
    <w:qFormat/>
    <w:rsid w:val="00860593"/>
    <w:pPr>
      <w:bidi/>
      <w:ind w:left="720"/>
      <w:contextualSpacing/>
    </w:pPr>
    <w:rPr>
      <w:lang w:bidi="fa-IR"/>
    </w:rPr>
  </w:style>
  <w:style w:type="character" w:customStyle="1" w:styleId="HeaderChar">
    <w:name w:val="Header Char"/>
    <w:basedOn w:val="DefaultParagraphFont"/>
    <w:link w:val="Header"/>
    <w:uiPriority w:val="99"/>
    <w:rsid w:val="00860593"/>
    <w:rPr>
      <w:rFonts w:ascii="Calibri" w:eastAsia="Calibri" w:hAnsi="Calibri" w:cs="Arial"/>
    </w:rPr>
  </w:style>
  <w:style w:type="paragraph" w:styleId="Header">
    <w:name w:val="header"/>
    <w:basedOn w:val="Normal"/>
    <w:link w:val="HeaderChar"/>
    <w:uiPriority w:val="99"/>
    <w:unhideWhenUsed/>
    <w:rsid w:val="00860593"/>
    <w:pPr>
      <w:tabs>
        <w:tab w:val="center" w:pos="4680"/>
        <w:tab w:val="right" w:pos="9360"/>
      </w:tabs>
      <w:spacing w:after="0" w:line="240" w:lineRule="auto"/>
    </w:pPr>
  </w:style>
  <w:style w:type="character" w:customStyle="1" w:styleId="HeaderChar1">
    <w:name w:val="Header Char1"/>
    <w:basedOn w:val="DefaultParagraphFont"/>
    <w:uiPriority w:val="99"/>
    <w:semiHidden/>
    <w:rsid w:val="00860593"/>
    <w:rPr>
      <w:rFonts w:ascii="Calibri" w:eastAsia="Calibri" w:hAnsi="Calibri" w:cs="Arial"/>
    </w:rPr>
  </w:style>
  <w:style w:type="character" w:customStyle="1" w:styleId="FooterChar">
    <w:name w:val="Footer Char"/>
    <w:basedOn w:val="DefaultParagraphFont"/>
    <w:link w:val="Footer"/>
    <w:uiPriority w:val="99"/>
    <w:rsid w:val="00860593"/>
    <w:rPr>
      <w:rFonts w:ascii="Calibri" w:eastAsia="Calibri" w:hAnsi="Calibri" w:cs="Arial"/>
    </w:rPr>
  </w:style>
  <w:style w:type="paragraph" w:styleId="Footer">
    <w:name w:val="footer"/>
    <w:basedOn w:val="Normal"/>
    <w:link w:val="FooterChar"/>
    <w:uiPriority w:val="99"/>
    <w:unhideWhenUsed/>
    <w:rsid w:val="00860593"/>
    <w:pPr>
      <w:tabs>
        <w:tab w:val="center" w:pos="4680"/>
        <w:tab w:val="right" w:pos="9360"/>
      </w:tabs>
      <w:spacing w:after="0" w:line="240" w:lineRule="auto"/>
    </w:pPr>
  </w:style>
  <w:style w:type="character" w:customStyle="1" w:styleId="FooterChar1">
    <w:name w:val="Footer Char1"/>
    <w:basedOn w:val="DefaultParagraphFont"/>
    <w:uiPriority w:val="99"/>
    <w:semiHidden/>
    <w:rsid w:val="00860593"/>
    <w:rPr>
      <w:rFonts w:ascii="Calibri" w:eastAsia="Calibri" w:hAnsi="Calibri" w:cs="Arial"/>
    </w:rPr>
  </w:style>
  <w:style w:type="table" w:styleId="TableGrid">
    <w:name w:val="Table Grid"/>
    <w:basedOn w:val="TableNormal"/>
    <w:uiPriority w:val="59"/>
    <w:rsid w:val="000916FE"/>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0916FE"/>
    <w:pPr>
      <w:widowControl w:val="0"/>
      <w:tabs>
        <w:tab w:val="left" w:pos="6240"/>
        <w:tab w:val="center" w:pos="6420"/>
      </w:tabs>
      <w:bidi/>
      <w:spacing w:after="0" w:line="300" w:lineRule="auto"/>
      <w:ind w:firstLine="289"/>
      <w:jc w:val="both"/>
    </w:pPr>
    <w:rPr>
      <w:rFonts w:ascii="Times New Roman" w:eastAsia="Times New Roman" w:hAnsi="Times New Roman" w:cs="Traffic"/>
      <w:sz w:val="28"/>
      <w:szCs w:val="28"/>
      <w:lang w:bidi="fa-IR"/>
    </w:rPr>
  </w:style>
  <w:style w:type="character" w:customStyle="1" w:styleId="BodyTextChar">
    <w:name w:val="Body Text Char"/>
    <w:basedOn w:val="DefaultParagraphFont"/>
    <w:link w:val="BodyText"/>
    <w:rsid w:val="000916FE"/>
    <w:rPr>
      <w:rFonts w:ascii="Times New Roman" w:eastAsia="Times New Roman" w:hAnsi="Times New Roman" w:cs="Traffic"/>
      <w:sz w:val="28"/>
      <w:szCs w:val="28"/>
      <w:lang w:bidi="fa-IR"/>
    </w:rPr>
  </w:style>
  <w:style w:type="table" w:styleId="MediumGrid1-Accent5">
    <w:name w:val="Medium Grid 1 Accent 5"/>
    <w:basedOn w:val="TableNormal"/>
    <w:uiPriority w:val="67"/>
    <w:rsid w:val="000916F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0916F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uiPriority w:val="1"/>
    <w:qFormat/>
    <w:rsid w:val="000916FE"/>
    <w:pPr>
      <w:spacing w:after="0" w:line="240" w:lineRule="auto"/>
    </w:pPr>
  </w:style>
  <w:style w:type="table" w:customStyle="1" w:styleId="TableGrid2">
    <w:name w:val="Table Grid2"/>
    <w:basedOn w:val="TableNormal"/>
    <w:next w:val="TableGrid"/>
    <w:uiPriority w:val="59"/>
    <w:rsid w:val="00B37AF8"/>
    <w:pPr>
      <w:spacing w:after="0" w:line="240" w:lineRule="auto"/>
      <w:jc w:val="center"/>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37AF8"/>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36F10"/>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unhideWhenUsed/>
    <w:rsid w:val="00754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543CB"/>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543CB"/>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54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543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224"/>
    <w:rPr>
      <w:rFonts w:ascii="Calibri" w:eastAsia="Calibri" w:hAnsi="Calibri" w:cs="Arial"/>
    </w:rPr>
  </w:style>
  <w:style w:type="paragraph" w:styleId="Heading1">
    <w:name w:val="heading 1"/>
    <w:basedOn w:val="Normal"/>
    <w:next w:val="Normal"/>
    <w:link w:val="Heading1Char"/>
    <w:uiPriority w:val="9"/>
    <w:qFormat/>
    <w:rsid w:val="000916FE"/>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0916F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A748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6F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916F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74811"/>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97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24"/>
    <w:rPr>
      <w:rFonts w:ascii="Tahoma" w:eastAsia="Calibri" w:hAnsi="Tahoma" w:cs="Tahoma"/>
      <w:sz w:val="16"/>
      <w:szCs w:val="16"/>
    </w:rPr>
  </w:style>
  <w:style w:type="paragraph" w:styleId="NormalWeb">
    <w:name w:val="Normal (Web)"/>
    <w:basedOn w:val="Normal"/>
    <w:uiPriority w:val="99"/>
    <w:unhideWhenUsed/>
    <w:rsid w:val="008605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0593"/>
    <w:rPr>
      <w:b/>
      <w:bCs/>
    </w:rPr>
  </w:style>
  <w:style w:type="character" w:customStyle="1" w:styleId="apple-converted-space">
    <w:name w:val="apple-converted-space"/>
    <w:basedOn w:val="DefaultParagraphFont"/>
    <w:rsid w:val="00860593"/>
  </w:style>
  <w:style w:type="paragraph" w:styleId="ListParagraph">
    <w:name w:val="List Paragraph"/>
    <w:basedOn w:val="Normal"/>
    <w:uiPriority w:val="34"/>
    <w:qFormat/>
    <w:rsid w:val="00860593"/>
    <w:pPr>
      <w:bidi/>
      <w:ind w:left="720"/>
      <w:contextualSpacing/>
    </w:pPr>
    <w:rPr>
      <w:lang w:bidi="fa-IR"/>
    </w:rPr>
  </w:style>
  <w:style w:type="character" w:customStyle="1" w:styleId="HeaderChar">
    <w:name w:val="Header Char"/>
    <w:basedOn w:val="DefaultParagraphFont"/>
    <w:link w:val="Header"/>
    <w:uiPriority w:val="99"/>
    <w:rsid w:val="00860593"/>
    <w:rPr>
      <w:rFonts w:ascii="Calibri" w:eastAsia="Calibri" w:hAnsi="Calibri" w:cs="Arial"/>
    </w:rPr>
  </w:style>
  <w:style w:type="paragraph" w:styleId="Header">
    <w:name w:val="header"/>
    <w:basedOn w:val="Normal"/>
    <w:link w:val="HeaderChar"/>
    <w:uiPriority w:val="99"/>
    <w:unhideWhenUsed/>
    <w:rsid w:val="00860593"/>
    <w:pPr>
      <w:tabs>
        <w:tab w:val="center" w:pos="4680"/>
        <w:tab w:val="right" w:pos="9360"/>
      </w:tabs>
      <w:spacing w:after="0" w:line="240" w:lineRule="auto"/>
    </w:pPr>
  </w:style>
  <w:style w:type="character" w:customStyle="1" w:styleId="HeaderChar1">
    <w:name w:val="Header Char1"/>
    <w:basedOn w:val="DefaultParagraphFont"/>
    <w:uiPriority w:val="99"/>
    <w:semiHidden/>
    <w:rsid w:val="00860593"/>
    <w:rPr>
      <w:rFonts w:ascii="Calibri" w:eastAsia="Calibri" w:hAnsi="Calibri" w:cs="Arial"/>
    </w:rPr>
  </w:style>
  <w:style w:type="character" w:customStyle="1" w:styleId="FooterChar">
    <w:name w:val="Footer Char"/>
    <w:basedOn w:val="DefaultParagraphFont"/>
    <w:link w:val="Footer"/>
    <w:uiPriority w:val="99"/>
    <w:rsid w:val="00860593"/>
    <w:rPr>
      <w:rFonts w:ascii="Calibri" w:eastAsia="Calibri" w:hAnsi="Calibri" w:cs="Arial"/>
    </w:rPr>
  </w:style>
  <w:style w:type="paragraph" w:styleId="Footer">
    <w:name w:val="footer"/>
    <w:basedOn w:val="Normal"/>
    <w:link w:val="FooterChar"/>
    <w:uiPriority w:val="99"/>
    <w:unhideWhenUsed/>
    <w:rsid w:val="00860593"/>
    <w:pPr>
      <w:tabs>
        <w:tab w:val="center" w:pos="4680"/>
        <w:tab w:val="right" w:pos="9360"/>
      </w:tabs>
      <w:spacing w:after="0" w:line="240" w:lineRule="auto"/>
    </w:pPr>
  </w:style>
  <w:style w:type="character" w:customStyle="1" w:styleId="FooterChar1">
    <w:name w:val="Footer Char1"/>
    <w:basedOn w:val="DefaultParagraphFont"/>
    <w:uiPriority w:val="99"/>
    <w:semiHidden/>
    <w:rsid w:val="00860593"/>
    <w:rPr>
      <w:rFonts w:ascii="Calibri" w:eastAsia="Calibri" w:hAnsi="Calibri" w:cs="Arial"/>
    </w:rPr>
  </w:style>
  <w:style w:type="table" w:styleId="TableGrid">
    <w:name w:val="Table Grid"/>
    <w:basedOn w:val="TableNormal"/>
    <w:uiPriority w:val="59"/>
    <w:rsid w:val="000916FE"/>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0916FE"/>
    <w:pPr>
      <w:widowControl w:val="0"/>
      <w:tabs>
        <w:tab w:val="left" w:pos="6240"/>
        <w:tab w:val="center" w:pos="6420"/>
      </w:tabs>
      <w:bidi/>
      <w:spacing w:after="0" w:line="300" w:lineRule="auto"/>
      <w:ind w:firstLine="289"/>
      <w:jc w:val="both"/>
    </w:pPr>
    <w:rPr>
      <w:rFonts w:ascii="Times New Roman" w:eastAsia="Times New Roman" w:hAnsi="Times New Roman" w:cs="Traffic"/>
      <w:sz w:val="28"/>
      <w:szCs w:val="28"/>
      <w:lang w:bidi="fa-IR"/>
    </w:rPr>
  </w:style>
  <w:style w:type="character" w:customStyle="1" w:styleId="BodyTextChar">
    <w:name w:val="Body Text Char"/>
    <w:basedOn w:val="DefaultParagraphFont"/>
    <w:link w:val="BodyText"/>
    <w:rsid w:val="000916FE"/>
    <w:rPr>
      <w:rFonts w:ascii="Times New Roman" w:eastAsia="Times New Roman" w:hAnsi="Times New Roman" w:cs="Traffic"/>
      <w:sz w:val="28"/>
      <w:szCs w:val="28"/>
      <w:lang w:bidi="fa-IR"/>
    </w:rPr>
  </w:style>
  <w:style w:type="table" w:styleId="MediumGrid1-Accent5">
    <w:name w:val="Medium Grid 1 Accent 5"/>
    <w:basedOn w:val="TableNormal"/>
    <w:uiPriority w:val="67"/>
    <w:rsid w:val="000916F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0916F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uiPriority w:val="1"/>
    <w:qFormat/>
    <w:rsid w:val="000916FE"/>
    <w:pPr>
      <w:spacing w:after="0" w:line="240" w:lineRule="auto"/>
    </w:pPr>
  </w:style>
  <w:style w:type="table" w:customStyle="1" w:styleId="TableGrid2">
    <w:name w:val="Table Grid2"/>
    <w:basedOn w:val="TableNormal"/>
    <w:next w:val="TableGrid"/>
    <w:uiPriority w:val="59"/>
    <w:rsid w:val="00B37AF8"/>
    <w:pPr>
      <w:spacing w:after="0" w:line="240" w:lineRule="auto"/>
      <w:jc w:val="center"/>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37AF8"/>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36F10"/>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unhideWhenUsed/>
    <w:rsid w:val="00754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543CB"/>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543CB"/>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54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54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134144">
      <w:bodyDiv w:val="1"/>
      <w:marLeft w:val="0"/>
      <w:marRight w:val="0"/>
      <w:marTop w:val="0"/>
      <w:marBottom w:val="0"/>
      <w:divBdr>
        <w:top w:val="none" w:sz="0" w:space="0" w:color="auto"/>
        <w:left w:val="none" w:sz="0" w:space="0" w:color="auto"/>
        <w:bottom w:val="none" w:sz="0" w:space="0" w:color="auto"/>
        <w:right w:val="none" w:sz="0" w:space="0" w:color="auto"/>
      </w:divBdr>
    </w:div>
    <w:div w:id="1218785592">
      <w:bodyDiv w:val="1"/>
      <w:marLeft w:val="0"/>
      <w:marRight w:val="0"/>
      <w:marTop w:val="0"/>
      <w:marBottom w:val="0"/>
      <w:divBdr>
        <w:top w:val="none" w:sz="0" w:space="0" w:color="auto"/>
        <w:left w:val="none" w:sz="0" w:space="0" w:color="auto"/>
        <w:bottom w:val="none" w:sz="0" w:space="0" w:color="auto"/>
        <w:right w:val="none" w:sz="0" w:space="0" w:color="auto"/>
      </w:divBdr>
      <w:divsChild>
        <w:div w:id="939920744">
          <w:marLeft w:val="0"/>
          <w:marRight w:val="0"/>
          <w:marTop w:val="0"/>
          <w:marBottom w:val="0"/>
          <w:divBdr>
            <w:top w:val="none" w:sz="0" w:space="0" w:color="auto"/>
            <w:left w:val="none" w:sz="0" w:space="0" w:color="auto"/>
            <w:bottom w:val="none" w:sz="0" w:space="0" w:color="auto"/>
            <w:right w:val="none" w:sz="0" w:space="0" w:color="auto"/>
          </w:divBdr>
          <w:divsChild>
            <w:div w:id="1832208643">
              <w:marLeft w:val="0"/>
              <w:marRight w:val="0"/>
              <w:marTop w:val="0"/>
              <w:marBottom w:val="0"/>
              <w:divBdr>
                <w:top w:val="none" w:sz="0" w:space="0" w:color="auto"/>
                <w:left w:val="none" w:sz="0" w:space="0" w:color="auto"/>
                <w:bottom w:val="none" w:sz="0" w:space="0" w:color="auto"/>
                <w:right w:val="none" w:sz="0" w:space="0" w:color="auto"/>
              </w:divBdr>
            </w:div>
            <w:div w:id="3238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0157">
      <w:bodyDiv w:val="1"/>
      <w:marLeft w:val="0"/>
      <w:marRight w:val="0"/>
      <w:marTop w:val="0"/>
      <w:marBottom w:val="0"/>
      <w:divBdr>
        <w:top w:val="none" w:sz="0" w:space="0" w:color="auto"/>
        <w:left w:val="none" w:sz="0" w:space="0" w:color="auto"/>
        <w:bottom w:val="none" w:sz="0" w:space="0" w:color="auto"/>
        <w:right w:val="none" w:sz="0" w:space="0" w:color="auto"/>
      </w:divBdr>
    </w:div>
    <w:div w:id="1889679359">
      <w:bodyDiv w:val="1"/>
      <w:marLeft w:val="0"/>
      <w:marRight w:val="0"/>
      <w:marTop w:val="0"/>
      <w:marBottom w:val="0"/>
      <w:divBdr>
        <w:top w:val="none" w:sz="0" w:space="0" w:color="auto"/>
        <w:left w:val="none" w:sz="0" w:space="0" w:color="auto"/>
        <w:bottom w:val="none" w:sz="0" w:space="0" w:color="auto"/>
        <w:right w:val="none" w:sz="0" w:space="0" w:color="auto"/>
      </w:divBdr>
    </w:div>
    <w:div w:id="189786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34654-ECA0-42E8-8CA7-DF61D77A0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88</Pages>
  <Words>14338</Words>
  <Characters>81727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tatari-kh</dc:creator>
  <cp:lastModifiedBy>shokri-mn</cp:lastModifiedBy>
  <cp:revision>12</cp:revision>
  <cp:lastPrinted>2022-02-05T06:21:00Z</cp:lastPrinted>
  <dcterms:created xsi:type="dcterms:W3CDTF">2022-09-11T10:21:00Z</dcterms:created>
  <dcterms:modified xsi:type="dcterms:W3CDTF">2022-10-08T05:25:00Z</dcterms:modified>
</cp:coreProperties>
</file>